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63AB5" w14:textId="45DF5FC2" w:rsidR="0000713B" w:rsidRPr="0044058D" w:rsidRDefault="0000713B" w:rsidP="007A0A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44058D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500CA9" w:rsidRPr="0044058D">
        <w:rPr>
          <w:rFonts w:ascii="Times New Roman" w:hAnsi="Times New Roman" w:cs="Times New Roman"/>
          <w:sz w:val="28"/>
          <w:szCs w:val="28"/>
          <w:lang w:val="ru-RU"/>
        </w:rPr>
        <w:t>роект</w:t>
      </w:r>
    </w:p>
    <w:p w14:paraId="36D7206D" w14:textId="77777777" w:rsidR="0000713B" w:rsidRPr="0044058D" w:rsidRDefault="0000713B" w:rsidP="007A0AB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03B403" w14:textId="70614FF7" w:rsidR="0000713B" w:rsidRPr="0044058D" w:rsidRDefault="00F45B8F" w:rsidP="007A0A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ЗАКОН </w:t>
      </w:r>
      <w:r w:rsidR="0000713B" w:rsidRPr="0044058D">
        <w:rPr>
          <w:rFonts w:ascii="Times New Roman" w:hAnsi="Times New Roman" w:cs="Times New Roman"/>
          <w:b/>
          <w:bCs/>
          <w:sz w:val="28"/>
          <w:szCs w:val="28"/>
          <w:lang w:val="ru-RU"/>
        </w:rPr>
        <w:t>КЫРГЫЗСКОЙ РЕСПУБЛИКИ</w:t>
      </w:r>
    </w:p>
    <w:p w14:paraId="6EF7D9E1" w14:textId="77777777" w:rsidR="00037C92" w:rsidRPr="00F45B8F" w:rsidRDefault="00037C92" w:rsidP="007A0A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6F47B5E" w14:textId="2F01AD93" w:rsidR="00F45B8F" w:rsidRDefault="00651029" w:rsidP="00EE31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r w:rsidR="00F45B8F" w:rsidRPr="00F45B8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 внесении изменений в некоторые законодательные акты Кыргызской </w:t>
      </w:r>
      <w:r w:rsidR="00F45B8F" w:rsidRPr="00FE6A31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Республики по вопросам страхования и страховой деятельности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r w:rsidR="00F45B8F" w:rsidRPr="00FE6A3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FE6A31" w:rsidRPr="009462B8">
        <w:rPr>
          <w:rFonts w:ascii="Times New Roman" w:hAnsi="Times New Roman" w:cs="Times New Roman"/>
          <w:sz w:val="28"/>
          <w:szCs w:val="28"/>
          <w:lang w:val="ru-RU"/>
        </w:rPr>
        <w:t>(Кодекс Кыргызской Республики о правонарушениях, Закон Кыргызской Республики «Об обязательном страховании гражданско-правовой ответственности владельцев автотранспортных средств»)</w:t>
      </w:r>
    </w:p>
    <w:p w14:paraId="221E6946" w14:textId="77777777" w:rsidR="00F45B8F" w:rsidRPr="0044058D" w:rsidRDefault="00F45B8F" w:rsidP="00F45B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A5B24B" w14:textId="5FC6F0F0" w:rsidR="00614A4A" w:rsidRDefault="0005571C" w:rsidP="00614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Статья 1.</w:t>
      </w:r>
    </w:p>
    <w:p w14:paraId="62AD008C" w14:textId="464F5CC6" w:rsidR="00614A4A" w:rsidRPr="00614A4A" w:rsidRDefault="00614A4A" w:rsidP="00211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14A4A">
        <w:rPr>
          <w:rFonts w:ascii="Times New Roman" w:hAnsi="Times New Roman" w:cs="Times New Roman"/>
          <w:sz w:val="28"/>
          <w:szCs w:val="28"/>
          <w:lang w:val="ru-RU"/>
        </w:rPr>
        <w:t xml:space="preserve">Внести в </w:t>
      </w:r>
      <w:bookmarkStart w:id="0" w:name="_Hlk232104121"/>
      <w:r w:rsidRPr="00614A4A">
        <w:rPr>
          <w:rFonts w:ascii="Times New Roman" w:hAnsi="Times New Roman" w:cs="Times New Roman"/>
          <w:sz w:val="28"/>
          <w:szCs w:val="28"/>
          <w:lang w:val="ru-RU"/>
        </w:rPr>
        <w:t xml:space="preserve">Кодекс Кыргызской Республики о правонарушениях </w:t>
      </w:r>
      <w:bookmarkEnd w:id="0"/>
      <w:r w:rsidRPr="00614A4A">
        <w:rPr>
          <w:rFonts w:ascii="Times New Roman" w:hAnsi="Times New Roman" w:cs="Times New Roman"/>
          <w:sz w:val="28"/>
          <w:szCs w:val="28"/>
          <w:lang w:val="ru-RU"/>
        </w:rPr>
        <w:t xml:space="preserve">(газета </w:t>
      </w:r>
      <w:r w:rsidR="00857BAC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614A4A">
        <w:rPr>
          <w:rFonts w:ascii="Times New Roman" w:hAnsi="Times New Roman" w:cs="Times New Roman"/>
          <w:sz w:val="28"/>
          <w:szCs w:val="28"/>
          <w:lang w:val="ru-RU"/>
        </w:rPr>
        <w:t>Эркин-Тоо</w:t>
      </w:r>
      <w:r w:rsidR="00857BAC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614A4A">
        <w:rPr>
          <w:rFonts w:ascii="Times New Roman" w:hAnsi="Times New Roman" w:cs="Times New Roman"/>
          <w:sz w:val="28"/>
          <w:szCs w:val="28"/>
          <w:lang w:val="ru-RU"/>
        </w:rPr>
        <w:t xml:space="preserve"> от 16 ноября 2021 года № 122-133) следующ</w:t>
      </w:r>
      <w:r w:rsidR="0021524A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614A4A">
        <w:rPr>
          <w:rFonts w:ascii="Times New Roman" w:hAnsi="Times New Roman" w:cs="Times New Roman"/>
          <w:sz w:val="28"/>
          <w:szCs w:val="28"/>
          <w:lang w:val="ru-RU"/>
        </w:rPr>
        <w:t>е изменени</w:t>
      </w:r>
      <w:r w:rsidR="0021524A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614A4A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DA7ECD6" w14:textId="1FE0B38A" w:rsidR="00907628" w:rsidRDefault="00F97B5B" w:rsidP="00211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 w:rsidR="00907628" w:rsidRPr="00907628">
        <w:rPr>
          <w:rFonts w:ascii="Times New Roman" w:hAnsi="Times New Roman" w:cs="Times New Roman"/>
          <w:sz w:val="28"/>
          <w:szCs w:val="28"/>
          <w:lang w:val="ru-RU"/>
        </w:rPr>
        <w:t xml:space="preserve">абзац первый части </w:t>
      </w:r>
      <w:r w:rsidR="00AE24C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907628" w:rsidRPr="009076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F0DD0">
        <w:rPr>
          <w:rFonts w:ascii="Times New Roman" w:hAnsi="Times New Roman" w:cs="Times New Roman"/>
          <w:sz w:val="28"/>
          <w:szCs w:val="28"/>
          <w:lang w:val="ru-RU"/>
        </w:rPr>
        <w:t xml:space="preserve">статьи 184 </w:t>
      </w:r>
      <w:r w:rsidR="00907628" w:rsidRPr="00907628">
        <w:rPr>
          <w:rFonts w:ascii="Times New Roman" w:hAnsi="Times New Roman" w:cs="Times New Roman"/>
          <w:sz w:val="28"/>
          <w:szCs w:val="28"/>
          <w:lang w:val="ru-RU"/>
        </w:rPr>
        <w:t xml:space="preserve">после слов </w:t>
      </w:r>
      <w:r w:rsidR="002D71AA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B48EA" w:rsidRPr="00FB48EA">
        <w:rPr>
          <w:rFonts w:ascii="Times New Roman" w:hAnsi="Times New Roman" w:cs="Times New Roman"/>
          <w:sz w:val="28"/>
          <w:szCs w:val="28"/>
          <w:lang w:val="ru-RU"/>
        </w:rPr>
        <w:t>наземного транспортного средства</w:t>
      </w:r>
      <w:r w:rsidR="002F63B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B48EA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B48EA" w:rsidRPr="00FB48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07628" w:rsidRPr="00907628">
        <w:rPr>
          <w:rFonts w:ascii="Times New Roman" w:hAnsi="Times New Roman" w:cs="Times New Roman"/>
          <w:sz w:val="28"/>
          <w:szCs w:val="28"/>
          <w:lang w:val="ru-RU"/>
        </w:rPr>
        <w:t xml:space="preserve">дополнить словами </w:t>
      </w:r>
      <w:r w:rsidR="00FB48EA">
        <w:rPr>
          <w:rFonts w:ascii="Times New Roman" w:hAnsi="Times New Roman" w:cs="Times New Roman"/>
          <w:sz w:val="28"/>
          <w:szCs w:val="28"/>
          <w:lang w:val="ru-RU"/>
        </w:rPr>
        <w:t xml:space="preserve">«либо </w:t>
      </w:r>
      <w:r w:rsidR="00FB48EA" w:rsidRPr="002D71AA">
        <w:rPr>
          <w:rFonts w:ascii="Times New Roman" w:hAnsi="Times New Roman" w:cs="Times New Roman"/>
          <w:sz w:val="28"/>
          <w:szCs w:val="28"/>
          <w:lang w:val="ru-RU"/>
        </w:rPr>
        <w:t>без документа, подтверждающего страхование по исламским принципам (такафул)</w:t>
      </w:r>
      <w:r w:rsidR="002A480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B48EA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220F6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BB17B2A" w14:textId="77777777" w:rsidR="00882E6F" w:rsidRPr="00907628" w:rsidRDefault="00882E6F" w:rsidP="00211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071ECFA" w14:textId="77777777" w:rsidR="00DB453D" w:rsidRDefault="00DB453D" w:rsidP="00211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Статья </w:t>
      </w:r>
      <w:r w:rsidR="00614A4A" w:rsidRPr="00614A4A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A5960D2" w14:textId="77777777" w:rsidR="00EB46A9" w:rsidRDefault="00211373" w:rsidP="00EB46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1373">
        <w:rPr>
          <w:rFonts w:ascii="Times New Roman" w:hAnsi="Times New Roman" w:cs="Times New Roman"/>
          <w:sz w:val="28"/>
          <w:szCs w:val="28"/>
          <w:lang w:val="ru-RU"/>
        </w:rPr>
        <w:t xml:space="preserve">Внести в Закон Кыргызской Республики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211373">
        <w:rPr>
          <w:rFonts w:ascii="Times New Roman" w:hAnsi="Times New Roman" w:cs="Times New Roman"/>
          <w:sz w:val="28"/>
          <w:szCs w:val="28"/>
          <w:lang w:val="ru-RU"/>
        </w:rPr>
        <w:t>Об обязательном страховании гражданско-правовой ответственности владельцев автотранспортных средств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211373">
        <w:rPr>
          <w:rFonts w:ascii="Times New Roman" w:hAnsi="Times New Roman" w:cs="Times New Roman"/>
          <w:sz w:val="28"/>
          <w:szCs w:val="28"/>
          <w:lang w:val="ru-RU"/>
        </w:rPr>
        <w:t xml:space="preserve"> (Ведомости Жогорку Кенеша Кыргызской Республики, 2015 г., № 7, ст.995) следующее изменение:</w:t>
      </w:r>
    </w:p>
    <w:p w14:paraId="2BB3089B" w14:textId="1D9957A7" w:rsidR="00FA1038" w:rsidRPr="002042B1" w:rsidRDefault="00F97B5B" w:rsidP="002042B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 w:rsidR="00301875" w:rsidRPr="002042B1">
        <w:rPr>
          <w:rFonts w:ascii="Times New Roman" w:hAnsi="Times New Roman" w:cs="Times New Roman"/>
          <w:sz w:val="28"/>
          <w:szCs w:val="28"/>
          <w:lang w:val="ru-RU"/>
        </w:rPr>
        <w:t xml:space="preserve">часть 2 </w:t>
      </w:r>
      <w:r w:rsidR="00DB453D" w:rsidRPr="002042B1">
        <w:rPr>
          <w:rFonts w:ascii="Times New Roman" w:hAnsi="Times New Roman" w:cs="Times New Roman"/>
          <w:sz w:val="28"/>
          <w:szCs w:val="28"/>
          <w:lang w:val="ru-RU"/>
        </w:rPr>
        <w:t>стать</w:t>
      </w:r>
      <w:r w:rsidR="00301875" w:rsidRPr="002042B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B453D" w:rsidRPr="002042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1DCE" w:rsidRPr="002042B1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DB453D" w:rsidRPr="002042B1">
        <w:rPr>
          <w:rFonts w:ascii="Times New Roman" w:hAnsi="Times New Roman" w:cs="Times New Roman"/>
          <w:sz w:val="28"/>
          <w:szCs w:val="28"/>
          <w:lang w:val="ru-RU"/>
        </w:rPr>
        <w:t xml:space="preserve">0 </w:t>
      </w:r>
      <w:r w:rsidR="00FA1038" w:rsidRPr="002042B1">
        <w:rPr>
          <w:rFonts w:ascii="Times New Roman" w:hAnsi="Times New Roman" w:cs="Times New Roman"/>
          <w:sz w:val="28"/>
          <w:szCs w:val="28"/>
          <w:lang w:val="ru-RU"/>
        </w:rPr>
        <w:t xml:space="preserve">изложить в следующей редакции: </w:t>
      </w:r>
    </w:p>
    <w:p w14:paraId="464E9319" w14:textId="43B8A8ED" w:rsidR="00FA1038" w:rsidRDefault="0055041C" w:rsidP="006D40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«2. </w:t>
      </w:r>
      <w:r w:rsidR="00F27BCF" w:rsidRPr="00F27BCF">
        <w:rPr>
          <w:rFonts w:ascii="Times New Roman" w:hAnsi="Times New Roman" w:cs="Times New Roman"/>
          <w:sz w:val="28"/>
          <w:szCs w:val="28"/>
          <w:lang w:val="ru-RU"/>
        </w:rPr>
        <w:t>Владелец автотранспортного средства обязан застраховать свою гражданско-правовую ответственность в течение 5 рабочих дней</w:t>
      </w:r>
      <w:r w:rsidRPr="0055041C">
        <w:t xml:space="preserve"> </w:t>
      </w:r>
      <w:r w:rsidRPr="0055041C">
        <w:rPr>
          <w:rFonts w:ascii="Times New Roman" w:hAnsi="Times New Roman" w:cs="Times New Roman"/>
          <w:sz w:val="28"/>
          <w:szCs w:val="28"/>
          <w:lang w:val="ru-RU"/>
        </w:rPr>
        <w:t>или оформить документ, подтверждающий страхование гражданско-правовой ответственности по исламским принципам (такафул)</w:t>
      </w:r>
      <w:r w:rsidR="00F27BCF" w:rsidRPr="00F27BCF">
        <w:rPr>
          <w:rFonts w:ascii="Times New Roman" w:hAnsi="Times New Roman" w:cs="Times New Roman"/>
          <w:sz w:val="28"/>
          <w:szCs w:val="28"/>
          <w:lang w:val="ru-RU"/>
        </w:rPr>
        <w:t xml:space="preserve"> после возникновения права владения автотранспортным средством (приобретение его в собственность, в том числе при получении доверенности с правом отчуждения данного автотранспортного средства, получение в хозяйственное ведение или оперативное управление либо на ином законном основании) и в дальнейшем постоянно обеспечивать страхование гражданско-правовой ответственности в соответствии с настоящим Законом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1" w:name="_Hlk213840145"/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6D407F">
        <w:rPr>
          <w:rFonts w:ascii="Times New Roman" w:hAnsi="Times New Roman" w:cs="Times New Roman"/>
          <w:sz w:val="28"/>
          <w:szCs w:val="28"/>
          <w:lang w:val="ru-RU"/>
        </w:rPr>
        <w:t xml:space="preserve">ли </w:t>
      </w:r>
      <w:r w:rsidR="006D407F" w:rsidRPr="006D407F">
        <w:rPr>
          <w:rFonts w:ascii="Times New Roman" w:hAnsi="Times New Roman" w:cs="Times New Roman"/>
          <w:sz w:val="28"/>
          <w:szCs w:val="28"/>
          <w:lang w:val="ru-RU"/>
        </w:rPr>
        <w:t>Положение</w:t>
      </w:r>
      <w:r w:rsidR="006D407F">
        <w:rPr>
          <w:rFonts w:ascii="Times New Roman" w:hAnsi="Times New Roman" w:cs="Times New Roman"/>
          <w:sz w:val="28"/>
          <w:szCs w:val="28"/>
          <w:lang w:val="ru-RU"/>
        </w:rPr>
        <w:t xml:space="preserve">м </w:t>
      </w:r>
      <w:r w:rsidR="006D407F" w:rsidRPr="006D407F">
        <w:rPr>
          <w:rFonts w:ascii="Times New Roman" w:hAnsi="Times New Roman" w:cs="Times New Roman"/>
          <w:sz w:val="28"/>
          <w:szCs w:val="28"/>
          <w:lang w:val="ru-RU"/>
        </w:rPr>
        <w:t>об организации страхования по исламским принципам (такафул)</w:t>
      </w:r>
      <w:r w:rsidR="00F27BCF" w:rsidRPr="00F27BCF">
        <w:rPr>
          <w:rFonts w:ascii="Times New Roman" w:hAnsi="Times New Roman" w:cs="Times New Roman"/>
          <w:sz w:val="28"/>
          <w:szCs w:val="28"/>
          <w:lang w:val="ru-RU"/>
        </w:rPr>
        <w:t>.</w:t>
      </w:r>
      <w:bookmarkEnd w:id="1"/>
      <w:r w:rsidR="00EE11C3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77126DDF" w14:textId="77777777" w:rsidR="0019163C" w:rsidRDefault="0019163C" w:rsidP="00FB66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B19B20" w14:textId="77777777" w:rsidR="0052416D" w:rsidRPr="002940AA" w:rsidRDefault="0052416D" w:rsidP="00294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8D4E90" w14:textId="77777777" w:rsidR="0052416D" w:rsidRDefault="0052416D" w:rsidP="005241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2416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Президент </w:t>
      </w:r>
    </w:p>
    <w:p w14:paraId="4C6E74DE" w14:textId="15D7485E" w:rsidR="0052416D" w:rsidRPr="0052416D" w:rsidRDefault="0052416D" w:rsidP="005241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2416D">
        <w:rPr>
          <w:rFonts w:ascii="Times New Roman" w:hAnsi="Times New Roman" w:cs="Times New Roman"/>
          <w:b/>
          <w:bCs/>
          <w:sz w:val="28"/>
          <w:szCs w:val="28"/>
          <w:lang w:val="ru-RU"/>
        </w:rPr>
        <w:t>Кыргызской Республики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   </w:t>
      </w:r>
      <w:r w:rsidRPr="0052416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52416D">
        <w:rPr>
          <w:rFonts w:ascii="Times New Roman" w:hAnsi="Times New Roman" w:cs="Times New Roman"/>
          <w:b/>
          <w:bCs/>
          <w:sz w:val="28"/>
          <w:szCs w:val="28"/>
          <w:lang w:val="ru-RU"/>
        </w:rPr>
        <w:t>С.Жапаров</w:t>
      </w:r>
      <w:proofErr w:type="spellEnd"/>
    </w:p>
    <w:p w14:paraId="48484CEF" w14:textId="212F63EF" w:rsidR="00A25DB8" w:rsidRPr="0044058D" w:rsidRDefault="00A25DB8" w:rsidP="007A0AB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A25DB8" w:rsidRPr="0044058D" w:rsidSect="006319B6">
      <w:pgSz w:w="11906" w:h="16838"/>
      <w:pgMar w:top="1276" w:right="127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C4CE2"/>
    <w:multiLevelType w:val="hybridMultilevel"/>
    <w:tmpl w:val="EEEA1206"/>
    <w:lvl w:ilvl="0" w:tplc="41746B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675D78"/>
    <w:multiLevelType w:val="hybridMultilevel"/>
    <w:tmpl w:val="D39C8D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658415">
    <w:abstractNumId w:val="1"/>
  </w:num>
  <w:num w:numId="2" w16cid:durableId="851338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2D"/>
    <w:rsid w:val="0000713B"/>
    <w:rsid w:val="00037C92"/>
    <w:rsid w:val="0005571C"/>
    <w:rsid w:val="000B3728"/>
    <w:rsid w:val="00107304"/>
    <w:rsid w:val="0012343A"/>
    <w:rsid w:val="00143404"/>
    <w:rsid w:val="00144485"/>
    <w:rsid w:val="00147F97"/>
    <w:rsid w:val="001548B8"/>
    <w:rsid w:val="00171D35"/>
    <w:rsid w:val="0019163C"/>
    <w:rsid w:val="001F0DD0"/>
    <w:rsid w:val="0020235A"/>
    <w:rsid w:val="002042B1"/>
    <w:rsid w:val="00211373"/>
    <w:rsid w:val="0021524A"/>
    <w:rsid w:val="00220F66"/>
    <w:rsid w:val="002940AA"/>
    <w:rsid w:val="002A4800"/>
    <w:rsid w:val="002D71AA"/>
    <w:rsid w:val="002E3391"/>
    <w:rsid w:val="002E54B3"/>
    <w:rsid w:val="002E5E0E"/>
    <w:rsid w:val="002F63B1"/>
    <w:rsid w:val="00301875"/>
    <w:rsid w:val="00317023"/>
    <w:rsid w:val="00324CA1"/>
    <w:rsid w:val="00391A73"/>
    <w:rsid w:val="003E5B10"/>
    <w:rsid w:val="00420423"/>
    <w:rsid w:val="0044058D"/>
    <w:rsid w:val="00461EEC"/>
    <w:rsid w:val="00471DCE"/>
    <w:rsid w:val="00476671"/>
    <w:rsid w:val="00482983"/>
    <w:rsid w:val="004B2F6E"/>
    <w:rsid w:val="004D4AB8"/>
    <w:rsid w:val="004E071D"/>
    <w:rsid w:val="004F770E"/>
    <w:rsid w:val="00500CA9"/>
    <w:rsid w:val="00503E23"/>
    <w:rsid w:val="00505DC8"/>
    <w:rsid w:val="00523DCD"/>
    <w:rsid w:val="0052416D"/>
    <w:rsid w:val="00531FA3"/>
    <w:rsid w:val="00541565"/>
    <w:rsid w:val="0055041C"/>
    <w:rsid w:val="00555DED"/>
    <w:rsid w:val="00562B66"/>
    <w:rsid w:val="00567161"/>
    <w:rsid w:val="00592834"/>
    <w:rsid w:val="005A07D3"/>
    <w:rsid w:val="005B241A"/>
    <w:rsid w:val="005B4895"/>
    <w:rsid w:val="00614A4A"/>
    <w:rsid w:val="006319B6"/>
    <w:rsid w:val="00651029"/>
    <w:rsid w:val="0065596C"/>
    <w:rsid w:val="0066535C"/>
    <w:rsid w:val="006D407F"/>
    <w:rsid w:val="00796520"/>
    <w:rsid w:val="007A0ABC"/>
    <w:rsid w:val="007C72FC"/>
    <w:rsid w:val="007D669D"/>
    <w:rsid w:val="007F0232"/>
    <w:rsid w:val="00850BED"/>
    <w:rsid w:val="00857BAC"/>
    <w:rsid w:val="00862F27"/>
    <w:rsid w:val="00872227"/>
    <w:rsid w:val="00882E6F"/>
    <w:rsid w:val="008B5EEF"/>
    <w:rsid w:val="008C3052"/>
    <w:rsid w:val="008C3C86"/>
    <w:rsid w:val="00902A7D"/>
    <w:rsid w:val="00907628"/>
    <w:rsid w:val="00942600"/>
    <w:rsid w:val="009462B8"/>
    <w:rsid w:val="00947A01"/>
    <w:rsid w:val="009732EF"/>
    <w:rsid w:val="0098027B"/>
    <w:rsid w:val="00996C09"/>
    <w:rsid w:val="009B7D8B"/>
    <w:rsid w:val="00A01992"/>
    <w:rsid w:val="00A25DB8"/>
    <w:rsid w:val="00A56265"/>
    <w:rsid w:val="00A64883"/>
    <w:rsid w:val="00AE24C6"/>
    <w:rsid w:val="00AE388C"/>
    <w:rsid w:val="00B47853"/>
    <w:rsid w:val="00B74BFA"/>
    <w:rsid w:val="00B85101"/>
    <w:rsid w:val="00BD0674"/>
    <w:rsid w:val="00BD7739"/>
    <w:rsid w:val="00C42019"/>
    <w:rsid w:val="00CD1623"/>
    <w:rsid w:val="00D3112D"/>
    <w:rsid w:val="00D53ACC"/>
    <w:rsid w:val="00DB453D"/>
    <w:rsid w:val="00DD304B"/>
    <w:rsid w:val="00DE2F26"/>
    <w:rsid w:val="00E15487"/>
    <w:rsid w:val="00E15E6B"/>
    <w:rsid w:val="00E34CA1"/>
    <w:rsid w:val="00E36576"/>
    <w:rsid w:val="00E77243"/>
    <w:rsid w:val="00EB46A9"/>
    <w:rsid w:val="00EE11C3"/>
    <w:rsid w:val="00EE3197"/>
    <w:rsid w:val="00EF4840"/>
    <w:rsid w:val="00F052CE"/>
    <w:rsid w:val="00F059DF"/>
    <w:rsid w:val="00F118E2"/>
    <w:rsid w:val="00F27BCF"/>
    <w:rsid w:val="00F35BE1"/>
    <w:rsid w:val="00F45B8F"/>
    <w:rsid w:val="00F53FA5"/>
    <w:rsid w:val="00F97B5B"/>
    <w:rsid w:val="00FA1038"/>
    <w:rsid w:val="00FB48EA"/>
    <w:rsid w:val="00FB66E1"/>
    <w:rsid w:val="00FC6A0D"/>
    <w:rsid w:val="00FE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5717"/>
  <w15:chartTrackingRefBased/>
  <w15:docId w15:val="{26D78BE5-A040-4092-8563-4ABEF524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1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1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1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1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1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1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1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1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1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1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1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112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112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11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11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11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11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1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1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1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1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1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11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11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112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1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112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3112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567161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A25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/>
      <w14:ligatures w14:val="none"/>
    </w:rPr>
  </w:style>
  <w:style w:type="character" w:styleId="ae">
    <w:name w:val="Strong"/>
    <w:basedOn w:val="a0"/>
    <w:uiPriority w:val="22"/>
    <w:qFormat/>
    <w:rsid w:val="00A25D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5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Айдар</dc:creator>
  <cp:keywords/>
  <dc:description/>
  <cp:lastModifiedBy>Пользователь</cp:lastModifiedBy>
  <cp:revision>2</cp:revision>
  <cp:lastPrinted>2025-11-05T06:28:00Z</cp:lastPrinted>
  <dcterms:created xsi:type="dcterms:W3CDTF">2026-10-09T05:06:00Z</dcterms:created>
  <dcterms:modified xsi:type="dcterms:W3CDTF">2026-10-09T05:06:00Z</dcterms:modified>
</cp:coreProperties>
</file>