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BAB0F" w14:textId="77777777" w:rsidR="00305B9B" w:rsidRPr="00954584" w:rsidRDefault="00305B9B" w:rsidP="001D7B2C">
      <w:pPr>
        <w:spacing w:after="0" w:line="240" w:lineRule="auto"/>
        <w:jc w:val="center"/>
        <w:rPr>
          <w:b/>
          <w:bCs/>
        </w:rPr>
      </w:pPr>
      <w:r w:rsidRPr="00954584">
        <w:rPr>
          <w:b/>
          <w:bCs/>
        </w:rPr>
        <w:t>СПРАВКА-ОБОСНОВАНИЕ</w:t>
      </w:r>
    </w:p>
    <w:p w14:paraId="01BE33DF" w14:textId="53585CCA" w:rsidR="00305B9B" w:rsidRPr="00954584" w:rsidRDefault="00305B9B" w:rsidP="001D7B2C">
      <w:pPr>
        <w:spacing w:after="0" w:line="240" w:lineRule="auto"/>
        <w:jc w:val="center"/>
        <w:rPr>
          <w:b/>
          <w:bCs/>
        </w:rPr>
      </w:pPr>
      <w:r w:rsidRPr="00954584">
        <w:rPr>
          <w:b/>
          <w:bCs/>
        </w:rPr>
        <w:t xml:space="preserve">к проекту </w:t>
      </w:r>
      <w:r w:rsidR="00622092" w:rsidRPr="00954584">
        <w:rPr>
          <w:b/>
          <w:bCs/>
        </w:rPr>
        <w:t>З</w:t>
      </w:r>
      <w:r w:rsidRPr="00954584">
        <w:rPr>
          <w:b/>
          <w:bCs/>
        </w:rPr>
        <w:t xml:space="preserve">акона </w:t>
      </w:r>
      <w:r w:rsidR="00622092" w:rsidRPr="00954584">
        <w:rPr>
          <w:b/>
          <w:bCs/>
        </w:rPr>
        <w:t xml:space="preserve">Кыргызской Республики </w:t>
      </w:r>
      <w:r w:rsidRPr="00954584">
        <w:rPr>
          <w:b/>
          <w:bCs/>
        </w:rPr>
        <w:t>«</w:t>
      </w:r>
      <w:r w:rsidR="00861489" w:rsidRPr="00861489">
        <w:rPr>
          <w:b/>
          <w:bCs/>
        </w:rPr>
        <w:t>О внесении изменения в Закон Кыргызской Республики «О государственном пенсионном социальном страховании»</w:t>
      </w:r>
      <w:r w:rsidRPr="00954584">
        <w:rPr>
          <w:b/>
          <w:bCs/>
        </w:rPr>
        <w:t>»</w:t>
      </w:r>
    </w:p>
    <w:p w14:paraId="4C255A59" w14:textId="77777777" w:rsidR="00E069C4" w:rsidRPr="00954584" w:rsidRDefault="00E069C4" w:rsidP="001D7B2C">
      <w:pPr>
        <w:spacing w:after="0" w:line="240" w:lineRule="auto"/>
        <w:ind w:firstLine="567"/>
        <w:jc w:val="center"/>
      </w:pPr>
    </w:p>
    <w:p w14:paraId="78D8A82F" w14:textId="6F24D6CF" w:rsidR="00305B9B" w:rsidRPr="00954584" w:rsidRDefault="00305B9B" w:rsidP="001D7B2C">
      <w:pPr>
        <w:spacing w:after="0" w:line="240" w:lineRule="auto"/>
        <w:ind w:firstLine="567"/>
        <w:rPr>
          <w:b/>
          <w:bCs/>
        </w:rPr>
      </w:pPr>
      <w:r w:rsidRPr="00954584">
        <w:rPr>
          <w:b/>
          <w:bCs/>
        </w:rPr>
        <w:t xml:space="preserve">1. </w:t>
      </w:r>
      <w:r w:rsidR="0027409C" w:rsidRPr="00954584">
        <w:rPr>
          <w:b/>
          <w:bCs/>
        </w:rPr>
        <w:t>Цель и задача проекта</w:t>
      </w:r>
    </w:p>
    <w:p w14:paraId="5D8761B2" w14:textId="789D196B" w:rsidR="00622092" w:rsidRDefault="00861489" w:rsidP="00861489">
      <w:pPr>
        <w:spacing w:after="0" w:line="240" w:lineRule="auto"/>
        <w:ind w:firstLine="567"/>
        <w:jc w:val="both"/>
      </w:pPr>
      <w:r w:rsidRPr="00861489">
        <w:t>Настоящий законопроект подготовлен в целях усиления государственной поддержки многодетных матерей, обеспечения достойного уровня жизни женщинам, внесшим вклад в демографическое развитие страны. Проектом закона предлагается увеличить размер надбавки к пенсиям матерям, награжденным орденом «</w:t>
      </w:r>
      <w:proofErr w:type="spellStart"/>
      <w:r w:rsidRPr="00861489">
        <w:t>Баатыр</w:t>
      </w:r>
      <w:proofErr w:type="spellEnd"/>
      <w:r w:rsidRPr="00861489">
        <w:t xml:space="preserve"> </w:t>
      </w:r>
      <w:proofErr w:type="spellStart"/>
      <w:r w:rsidRPr="00861489">
        <w:t>эне</w:t>
      </w:r>
      <w:proofErr w:type="spellEnd"/>
      <w:r w:rsidRPr="00861489">
        <w:t>» («Мать-героиня»)</w:t>
      </w:r>
      <w:r w:rsidR="009642A1">
        <w:t>.</w:t>
      </w:r>
    </w:p>
    <w:p w14:paraId="1AA0A5F3" w14:textId="77777777" w:rsidR="00861489" w:rsidRPr="00954584" w:rsidRDefault="00861489" w:rsidP="00861489">
      <w:pPr>
        <w:spacing w:after="0" w:line="240" w:lineRule="auto"/>
        <w:ind w:firstLine="567"/>
        <w:jc w:val="both"/>
        <w:rPr>
          <w:b/>
          <w:bCs/>
        </w:rPr>
      </w:pPr>
    </w:p>
    <w:p w14:paraId="51A4A851" w14:textId="2FBF6B62" w:rsidR="0027409C" w:rsidRPr="00954584" w:rsidRDefault="00305B9B" w:rsidP="001D7B2C">
      <w:pPr>
        <w:spacing w:after="0" w:line="240" w:lineRule="auto"/>
        <w:ind w:firstLine="567"/>
        <w:rPr>
          <w:b/>
          <w:bCs/>
        </w:rPr>
      </w:pPr>
      <w:r w:rsidRPr="00954584">
        <w:rPr>
          <w:b/>
          <w:bCs/>
        </w:rPr>
        <w:t xml:space="preserve">2. </w:t>
      </w:r>
      <w:r w:rsidR="0027409C" w:rsidRPr="00954584">
        <w:rPr>
          <w:b/>
          <w:bCs/>
        </w:rPr>
        <w:t>Описательная часть</w:t>
      </w:r>
    </w:p>
    <w:p w14:paraId="335C741B" w14:textId="2C561260" w:rsidR="00861489" w:rsidRDefault="00861489" w:rsidP="00861489">
      <w:pPr>
        <w:pStyle w:val="ac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861489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 настоящее время в соответствии со статьей 13 Закона Кыргызской Республики «О государственном пенсионном социальном страховании» матерям, награжденным орденом «</w:t>
      </w:r>
      <w:proofErr w:type="spellStart"/>
      <w:r w:rsidRPr="00861489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Баатыр</w:t>
      </w:r>
      <w:proofErr w:type="spellEnd"/>
      <w:r w:rsidRPr="00861489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861489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эне</w:t>
      </w:r>
      <w:proofErr w:type="spellEnd"/>
      <w:r w:rsidRPr="00861489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», установлена ежемесячная надбавка к пенсии в фиксированном размере 1000 сомов. Данная сумма не пересматривалась </w:t>
      </w:r>
      <w:r w:rsidR="00EF508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 2011 года</w:t>
      </w:r>
      <w:r w:rsidRPr="00861489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, </w:t>
      </w:r>
      <w:r w:rsidR="00EF508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</w:t>
      </w:r>
      <w:r w:rsidR="00EF508B" w:rsidRPr="00EF508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условиях текущей экономической ситуации, роста цен на основные продукты питания, коммунальные услуги и медикаменты, выплата в </w:t>
      </w:r>
      <w:r w:rsidR="00EF508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тысячу</w:t>
      </w:r>
      <w:r w:rsidR="00EF508B" w:rsidRPr="00EF508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сомов утратила свою стимулирующую и поддерживающую функцию</w:t>
      </w:r>
      <w:r w:rsidRPr="00861489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96E8701" w14:textId="4E8E736C" w:rsidR="00F458D6" w:rsidRDefault="00F458D6" w:rsidP="001D7B2C">
      <w:pPr>
        <w:pStyle w:val="ac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F458D6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Воспитание семерых и более детей это тяжелый, самоотверженный труд, требующий колоссальных жизненных сил. Сегодня в Кыргызской Республики проживает порядка 34 тысяч матерей, удостоенных ордена «</w:t>
      </w:r>
      <w:proofErr w:type="spellStart"/>
      <w:r w:rsidRPr="00F458D6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Баатыр</w:t>
      </w:r>
      <w:proofErr w:type="spellEnd"/>
      <w:r w:rsidRPr="00F458D6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F458D6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эне</w:t>
      </w:r>
      <w:proofErr w:type="spellEnd"/>
      <w:r w:rsidRPr="00F458D6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». Каждая из них совершает беспрецедентный человеческий подвиг ради будущего нашей страны. В условиях текущих экономических реалий поддержка этой категории граждан является приоритетной обязанностью государства, декларирующего принципы социальной справедливости и защиты материнства.</w:t>
      </w:r>
    </w:p>
    <w:p w14:paraId="3F1F176F" w14:textId="3F32C2F8" w:rsidR="00EF508B" w:rsidRDefault="00EF508B" w:rsidP="001D7B2C">
      <w:pPr>
        <w:pStyle w:val="ac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F508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Законопроектом предлагается пересмотреть размер государственной поддержки и установить надбавку к пенсии в размере 5000 процентов расчетного показателя (что эквивалентно 5 000 сомов в месяц). Данный шаг позволит ощутимо поддержать пожилых многодетных матерей и продемонстрирует реальную заботу государства об институте семьи. </w:t>
      </w:r>
    </w:p>
    <w:p w14:paraId="2E33BD6C" w14:textId="77777777" w:rsidR="00EF508B" w:rsidRDefault="00EF508B" w:rsidP="001D7B2C">
      <w:pPr>
        <w:pStyle w:val="ac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4F43366E" w14:textId="2DDE2ADC" w:rsidR="0027409C" w:rsidRPr="00954584" w:rsidRDefault="0027409C" w:rsidP="001D7B2C">
      <w:pPr>
        <w:pStyle w:val="ac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545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</w:t>
      </w:r>
      <w:r w:rsidRPr="009545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545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Прогнозы возможных социальных, экономических, правовых, правозащитных, гендерных, экологических, коррупционных последствий </w:t>
      </w:r>
    </w:p>
    <w:p w14:paraId="608BFBD1" w14:textId="77777777" w:rsidR="0027409C" w:rsidRPr="00954584" w:rsidRDefault="0027409C" w:rsidP="001D7B2C">
      <w:pPr>
        <w:pStyle w:val="a7"/>
        <w:spacing w:after="0" w:line="240" w:lineRule="auto"/>
        <w:ind w:left="0" w:firstLine="567"/>
        <w:contextualSpacing w:val="0"/>
        <w:jc w:val="both"/>
        <w:rPr>
          <w:rFonts w:eastAsia="Times New Roman"/>
          <w:color w:val="000000"/>
        </w:rPr>
      </w:pPr>
      <w:r w:rsidRPr="00954584">
        <w:rPr>
          <w:rFonts w:eastAsia="Times New Roman"/>
          <w:color w:val="000000"/>
        </w:rPr>
        <w:t>Принятие данного проекта Закона Кыргызской Республики негативных социальных, экономических, правовых, правозащитных, гендерных, экологических, коррупционных последствий не повлечет.</w:t>
      </w:r>
    </w:p>
    <w:p w14:paraId="7548634E" w14:textId="77777777" w:rsidR="0027409C" w:rsidRPr="00954584" w:rsidRDefault="0027409C" w:rsidP="001D7B2C">
      <w:pPr>
        <w:pStyle w:val="a7"/>
        <w:spacing w:after="0" w:line="240" w:lineRule="auto"/>
        <w:ind w:left="0" w:firstLine="567"/>
        <w:contextualSpacing w:val="0"/>
        <w:jc w:val="both"/>
        <w:rPr>
          <w:rFonts w:eastAsia="Times New Roman"/>
          <w:color w:val="000000"/>
        </w:rPr>
      </w:pPr>
    </w:p>
    <w:p w14:paraId="75169421" w14:textId="77777777" w:rsidR="0027409C" w:rsidRPr="00954584" w:rsidRDefault="0027409C" w:rsidP="001D7B2C">
      <w:pPr>
        <w:spacing w:after="0" w:line="240" w:lineRule="auto"/>
        <w:ind w:firstLine="567"/>
        <w:jc w:val="both"/>
        <w:rPr>
          <w:rFonts w:eastAsia="Times New Roman"/>
          <w:b/>
          <w:bCs/>
          <w:color w:val="000000"/>
        </w:rPr>
      </w:pPr>
      <w:r w:rsidRPr="00954584">
        <w:rPr>
          <w:rFonts w:eastAsia="Times New Roman"/>
          <w:b/>
          <w:bCs/>
          <w:color w:val="000000"/>
        </w:rPr>
        <w:t>4. Информация о результатах общественного обсуждения</w:t>
      </w:r>
    </w:p>
    <w:p w14:paraId="7D65422D" w14:textId="233907A2" w:rsidR="00EE0770" w:rsidRDefault="00D64E62" w:rsidP="00EE0770">
      <w:pPr>
        <w:spacing w:after="0" w:line="240" w:lineRule="auto"/>
        <w:ind w:firstLine="567"/>
        <w:jc w:val="both"/>
        <w:rPr>
          <w:rFonts w:eastAsia="Times New Roman"/>
          <w:color w:val="000000"/>
        </w:rPr>
      </w:pPr>
      <w:r w:rsidRPr="00D64E62">
        <w:rPr>
          <w:rFonts w:eastAsia="Times New Roman"/>
          <w:color w:val="000000"/>
        </w:rPr>
        <w:t xml:space="preserve">В соответствии со статьей 22 Закона Кыргызской Республики                             «О нормативных правовых актах Кыргызской Республики» </w:t>
      </w:r>
      <w:r>
        <w:rPr>
          <w:rFonts w:eastAsia="Times New Roman"/>
          <w:color w:val="000000"/>
        </w:rPr>
        <w:t xml:space="preserve">проект закона </w:t>
      </w:r>
      <w:r w:rsidR="001F39F5">
        <w:rPr>
          <w:rFonts w:eastAsia="Times New Roman"/>
          <w:color w:val="000000"/>
        </w:rPr>
        <w:lastRenderedPageBreak/>
        <w:t>размещен</w:t>
      </w:r>
      <w:r w:rsidRPr="00D64E62">
        <w:rPr>
          <w:rFonts w:eastAsia="Times New Roman"/>
          <w:color w:val="000000"/>
        </w:rPr>
        <w:t xml:space="preserve"> для общественного обсуждения на</w:t>
      </w:r>
      <w:r>
        <w:rPr>
          <w:rFonts w:eastAsia="Times New Roman"/>
          <w:color w:val="000000"/>
        </w:rPr>
        <w:t xml:space="preserve"> сайт Жогорку Кенеша Кыргызской Республики и</w:t>
      </w:r>
      <w:r w:rsidRPr="00D64E62">
        <w:rPr>
          <w:rFonts w:eastAsia="Times New Roman"/>
          <w:color w:val="000000"/>
        </w:rPr>
        <w:t xml:space="preserve"> портале «</w:t>
      </w:r>
      <w:proofErr w:type="spellStart"/>
      <w:r w:rsidRPr="00D64E62">
        <w:rPr>
          <w:rFonts w:eastAsia="Times New Roman"/>
          <w:color w:val="000000"/>
        </w:rPr>
        <w:t>Коомдук</w:t>
      </w:r>
      <w:proofErr w:type="spellEnd"/>
      <w:r w:rsidRPr="00D64E62">
        <w:rPr>
          <w:rFonts w:eastAsia="Times New Roman"/>
          <w:color w:val="000000"/>
        </w:rPr>
        <w:t xml:space="preserve"> </w:t>
      </w:r>
      <w:proofErr w:type="spellStart"/>
      <w:r w:rsidRPr="00D64E62">
        <w:rPr>
          <w:rFonts w:eastAsia="Times New Roman"/>
          <w:color w:val="000000"/>
        </w:rPr>
        <w:t>талкуу</w:t>
      </w:r>
      <w:proofErr w:type="spellEnd"/>
      <w:r w:rsidRPr="00D64E62">
        <w:rPr>
          <w:rFonts w:eastAsia="Times New Roman"/>
          <w:color w:val="000000"/>
        </w:rPr>
        <w:t>»</w:t>
      </w:r>
      <w:r w:rsidR="00EE0770">
        <w:rPr>
          <w:rFonts w:eastAsia="Times New Roman"/>
          <w:color w:val="000000"/>
        </w:rPr>
        <w:t>.</w:t>
      </w:r>
    </w:p>
    <w:p w14:paraId="751919B0" w14:textId="77777777" w:rsidR="009642A1" w:rsidRPr="00D64E62" w:rsidRDefault="009642A1" w:rsidP="00EE0770">
      <w:pPr>
        <w:spacing w:after="0" w:line="240" w:lineRule="auto"/>
        <w:ind w:firstLine="567"/>
        <w:jc w:val="both"/>
        <w:rPr>
          <w:rFonts w:eastAsia="Times New Roman"/>
          <w:color w:val="000000"/>
        </w:rPr>
      </w:pPr>
    </w:p>
    <w:p w14:paraId="350B018E" w14:textId="6C3CB12F" w:rsidR="0027409C" w:rsidRPr="00954584" w:rsidRDefault="0027409C" w:rsidP="001D7B2C">
      <w:pPr>
        <w:spacing w:after="0" w:line="240" w:lineRule="auto"/>
        <w:ind w:firstLine="567"/>
        <w:jc w:val="both"/>
        <w:rPr>
          <w:rFonts w:eastAsia="Times New Roman"/>
          <w:b/>
          <w:bCs/>
          <w:color w:val="000000"/>
        </w:rPr>
      </w:pPr>
      <w:r w:rsidRPr="00954584">
        <w:rPr>
          <w:rFonts w:eastAsia="Times New Roman"/>
          <w:b/>
          <w:bCs/>
          <w:color w:val="000000"/>
        </w:rPr>
        <w:t xml:space="preserve">5. Анализ соответствия проекта </w:t>
      </w:r>
      <w:r w:rsidR="00730700">
        <w:rPr>
          <w:rFonts w:eastAsia="Times New Roman"/>
          <w:b/>
          <w:bCs/>
          <w:color w:val="000000"/>
        </w:rPr>
        <w:t xml:space="preserve">Закона </w:t>
      </w:r>
      <w:r w:rsidRPr="00954584">
        <w:rPr>
          <w:rFonts w:eastAsia="Times New Roman"/>
          <w:b/>
          <w:bCs/>
          <w:color w:val="000000"/>
        </w:rPr>
        <w:t>законодательству</w:t>
      </w:r>
    </w:p>
    <w:p w14:paraId="02477118" w14:textId="2AA4B2CD" w:rsidR="0027409C" w:rsidRPr="00954584" w:rsidRDefault="0027409C" w:rsidP="001D7B2C">
      <w:pPr>
        <w:spacing w:after="0" w:line="240" w:lineRule="auto"/>
        <w:ind w:firstLine="567"/>
        <w:jc w:val="both"/>
        <w:rPr>
          <w:rFonts w:eastAsia="Times New Roman"/>
          <w:color w:val="000000"/>
        </w:rPr>
      </w:pPr>
      <w:r w:rsidRPr="00954584">
        <w:rPr>
          <w:rFonts w:eastAsia="Times New Roman"/>
          <w:color w:val="000000"/>
        </w:rPr>
        <w:t xml:space="preserve">Представленный проект </w:t>
      </w:r>
      <w:r w:rsidR="00954584" w:rsidRPr="00954584">
        <w:rPr>
          <w:rFonts w:eastAsia="Times New Roman"/>
          <w:color w:val="000000"/>
        </w:rPr>
        <w:t>З</w:t>
      </w:r>
      <w:r w:rsidRPr="00954584">
        <w:rPr>
          <w:rFonts w:eastAsia="Times New Roman"/>
          <w:color w:val="000000"/>
        </w:rPr>
        <w:t>акона соответс</w:t>
      </w:r>
      <w:r w:rsidR="00954584" w:rsidRPr="00954584">
        <w:rPr>
          <w:rFonts w:eastAsia="Times New Roman"/>
          <w:color w:val="000000"/>
        </w:rPr>
        <w:t>т</w:t>
      </w:r>
      <w:r w:rsidRPr="00954584">
        <w:rPr>
          <w:rFonts w:eastAsia="Times New Roman"/>
          <w:color w:val="000000"/>
        </w:rPr>
        <w:t>вует действующему законодательству Кыргызской Республики.</w:t>
      </w:r>
    </w:p>
    <w:p w14:paraId="09CA444B" w14:textId="77777777" w:rsidR="0027409C" w:rsidRPr="00954584" w:rsidRDefault="0027409C" w:rsidP="001D7B2C">
      <w:pPr>
        <w:spacing w:after="0" w:line="240" w:lineRule="auto"/>
        <w:ind w:firstLine="567"/>
        <w:jc w:val="both"/>
        <w:rPr>
          <w:rFonts w:eastAsia="Times New Roman"/>
          <w:b/>
          <w:bCs/>
          <w:color w:val="000000"/>
        </w:rPr>
      </w:pPr>
    </w:p>
    <w:p w14:paraId="2FAAA8EC" w14:textId="77777777" w:rsidR="0027409C" w:rsidRPr="00954584" w:rsidRDefault="0027409C" w:rsidP="001D7B2C">
      <w:pPr>
        <w:spacing w:after="0" w:line="240" w:lineRule="auto"/>
        <w:ind w:firstLine="567"/>
        <w:jc w:val="both"/>
        <w:rPr>
          <w:rFonts w:eastAsia="Times New Roman"/>
          <w:color w:val="000000"/>
        </w:rPr>
      </w:pPr>
      <w:r w:rsidRPr="00954584">
        <w:rPr>
          <w:rFonts w:eastAsia="Times New Roman"/>
          <w:b/>
          <w:bCs/>
          <w:color w:val="000000"/>
        </w:rPr>
        <w:t>6</w:t>
      </w:r>
      <w:r w:rsidRPr="00954584">
        <w:rPr>
          <w:rFonts w:eastAsia="Times New Roman"/>
          <w:color w:val="000000"/>
        </w:rPr>
        <w:t xml:space="preserve">. </w:t>
      </w:r>
      <w:r w:rsidRPr="00954584">
        <w:rPr>
          <w:rFonts w:eastAsia="Times New Roman"/>
          <w:b/>
          <w:bCs/>
          <w:color w:val="000000"/>
        </w:rPr>
        <w:t>Информация о необходимости и источниках финансирования</w:t>
      </w:r>
    </w:p>
    <w:p w14:paraId="411F2EA1" w14:textId="232EF878" w:rsidR="0027409C" w:rsidRPr="00954584" w:rsidRDefault="0027409C" w:rsidP="001D7B2C">
      <w:pPr>
        <w:spacing w:after="0" w:line="240" w:lineRule="auto"/>
        <w:ind w:firstLine="567"/>
        <w:jc w:val="both"/>
        <w:rPr>
          <w:rFonts w:eastAsia="Times New Roman"/>
          <w:color w:val="000000"/>
        </w:rPr>
      </w:pPr>
      <w:r w:rsidRPr="00954584">
        <w:rPr>
          <w:rFonts w:eastAsia="Times New Roman"/>
          <w:color w:val="000000"/>
        </w:rPr>
        <w:t xml:space="preserve">Представленный проект </w:t>
      </w:r>
      <w:r w:rsidR="00954584" w:rsidRPr="00954584">
        <w:rPr>
          <w:rFonts w:eastAsia="Times New Roman"/>
          <w:color w:val="000000"/>
        </w:rPr>
        <w:t xml:space="preserve">Закона </w:t>
      </w:r>
      <w:r w:rsidR="00FC4859" w:rsidRPr="00954584">
        <w:rPr>
          <w:rFonts w:eastAsia="Times New Roman"/>
          <w:color w:val="000000"/>
        </w:rPr>
        <w:t xml:space="preserve">на увеличение надбавок до 5000 сомов матерям героиням </w:t>
      </w:r>
      <w:r w:rsidRPr="00954584">
        <w:rPr>
          <w:rFonts w:eastAsia="Times New Roman"/>
          <w:color w:val="000000"/>
        </w:rPr>
        <w:t xml:space="preserve">потребует </w:t>
      </w:r>
      <w:r w:rsidR="00FC4859" w:rsidRPr="00954584">
        <w:rPr>
          <w:rFonts w:eastAsia="Times New Roman"/>
          <w:color w:val="000000"/>
        </w:rPr>
        <w:t xml:space="preserve">1662,0 млн. сом </w:t>
      </w:r>
      <w:r w:rsidRPr="00954584">
        <w:rPr>
          <w:rFonts w:eastAsia="Times New Roman"/>
          <w:color w:val="000000"/>
        </w:rPr>
        <w:t xml:space="preserve">финансовых затрат из </w:t>
      </w:r>
      <w:r w:rsidR="00954584" w:rsidRPr="00954584">
        <w:rPr>
          <w:rFonts w:eastAsia="Times New Roman"/>
          <w:color w:val="000000"/>
        </w:rPr>
        <w:t>республиканского</w:t>
      </w:r>
      <w:r w:rsidRPr="00954584">
        <w:rPr>
          <w:rFonts w:eastAsia="Times New Roman"/>
          <w:color w:val="000000"/>
        </w:rPr>
        <w:t xml:space="preserve"> бюджета.</w:t>
      </w:r>
    </w:p>
    <w:p w14:paraId="644CBD53" w14:textId="77777777" w:rsidR="0027409C" w:rsidRPr="00954584" w:rsidRDefault="0027409C" w:rsidP="001D7B2C">
      <w:pPr>
        <w:spacing w:after="0" w:line="240" w:lineRule="auto"/>
        <w:ind w:firstLine="567"/>
        <w:jc w:val="both"/>
        <w:rPr>
          <w:rFonts w:eastAsia="Times New Roman"/>
          <w:color w:val="000000"/>
        </w:rPr>
      </w:pPr>
    </w:p>
    <w:p w14:paraId="6F0811C9" w14:textId="77777777" w:rsidR="0027409C" w:rsidRPr="00954584" w:rsidRDefault="0027409C" w:rsidP="001D7B2C">
      <w:pPr>
        <w:spacing w:after="0" w:line="240" w:lineRule="auto"/>
        <w:ind w:firstLine="567"/>
        <w:jc w:val="both"/>
        <w:rPr>
          <w:b/>
          <w:bCs/>
        </w:rPr>
      </w:pPr>
      <w:r w:rsidRPr="00954584">
        <w:rPr>
          <w:b/>
          <w:bCs/>
        </w:rPr>
        <w:t xml:space="preserve">7. </w:t>
      </w:r>
      <w:r w:rsidRPr="00954584">
        <w:rPr>
          <w:rFonts w:eastAsia="Times New Roman"/>
          <w:b/>
          <w:bCs/>
          <w:lang w:eastAsia="ru-RU"/>
        </w:rPr>
        <w:t>Информация об анализе регулятивного воздействия</w:t>
      </w:r>
    </w:p>
    <w:p w14:paraId="239F36CB" w14:textId="5DB052B7" w:rsidR="0027409C" w:rsidRPr="00954584" w:rsidRDefault="0027409C" w:rsidP="001D7B2C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  <w:r w:rsidRPr="00954584">
        <w:rPr>
          <w:color w:val="0D0D0D"/>
          <w:shd w:val="clear" w:color="auto" w:fill="FFFFFF"/>
        </w:rPr>
        <w:t xml:space="preserve">Проект </w:t>
      </w:r>
      <w:r w:rsidR="00954584" w:rsidRPr="00954584">
        <w:rPr>
          <w:color w:val="0D0D0D"/>
          <w:shd w:val="clear" w:color="auto" w:fill="FFFFFF"/>
        </w:rPr>
        <w:t>З</w:t>
      </w:r>
      <w:r w:rsidRPr="00954584">
        <w:rPr>
          <w:color w:val="0D0D0D"/>
          <w:shd w:val="clear" w:color="auto" w:fill="FFFFFF"/>
        </w:rPr>
        <w:t>акона не устанавливает новых обязательных требований для субъектов предпринимательской деятельности и</w:t>
      </w:r>
      <w:r w:rsidRPr="00954584">
        <w:rPr>
          <w:rFonts w:eastAsia="Times New Roman"/>
          <w:lang w:eastAsia="ru-RU"/>
        </w:rPr>
        <w:t xml:space="preserve"> не требует проведения анализа регулятивного воздействия.</w:t>
      </w:r>
    </w:p>
    <w:p w14:paraId="4A145147" w14:textId="77777777" w:rsidR="00E069C4" w:rsidRDefault="00E069C4" w:rsidP="001D7B2C">
      <w:pPr>
        <w:spacing w:after="0" w:line="240" w:lineRule="auto"/>
        <w:ind w:firstLine="567"/>
        <w:jc w:val="both"/>
      </w:pPr>
    </w:p>
    <w:p w14:paraId="0384EDD0" w14:textId="77777777" w:rsidR="00C12F3E" w:rsidRDefault="00C12F3E" w:rsidP="001D7B2C">
      <w:pPr>
        <w:spacing w:after="0" w:line="240" w:lineRule="auto"/>
        <w:ind w:firstLine="567"/>
        <w:jc w:val="both"/>
      </w:pPr>
    </w:p>
    <w:p w14:paraId="4D7E9258" w14:textId="6E05D34F" w:rsidR="00954584" w:rsidRPr="00954584" w:rsidRDefault="00954584" w:rsidP="001D7B2C">
      <w:pPr>
        <w:spacing w:after="0" w:line="240" w:lineRule="auto"/>
        <w:ind w:firstLine="567"/>
        <w:jc w:val="both"/>
        <w:rPr>
          <w:b/>
          <w:bCs/>
        </w:rPr>
      </w:pPr>
      <w:r w:rsidRPr="00954584">
        <w:rPr>
          <w:b/>
          <w:bCs/>
        </w:rPr>
        <w:t xml:space="preserve">Депутат </w:t>
      </w:r>
    </w:p>
    <w:p w14:paraId="3E4A6490" w14:textId="308E1020" w:rsidR="00954584" w:rsidRPr="00954584" w:rsidRDefault="00954584" w:rsidP="001D7B2C">
      <w:pPr>
        <w:spacing w:after="0" w:line="240" w:lineRule="auto"/>
        <w:ind w:firstLine="567"/>
        <w:jc w:val="both"/>
        <w:rPr>
          <w:b/>
          <w:bCs/>
        </w:rPr>
      </w:pPr>
      <w:r w:rsidRPr="00954584">
        <w:rPr>
          <w:b/>
          <w:bCs/>
        </w:rPr>
        <w:t>Жогорку Кенеша</w:t>
      </w:r>
    </w:p>
    <w:p w14:paraId="00FE40CB" w14:textId="4FA49962" w:rsidR="00954584" w:rsidRDefault="00954584" w:rsidP="001D7B2C">
      <w:pPr>
        <w:spacing w:after="0" w:line="240" w:lineRule="auto"/>
        <w:ind w:firstLine="567"/>
        <w:jc w:val="both"/>
        <w:rPr>
          <w:b/>
          <w:bCs/>
        </w:rPr>
      </w:pPr>
      <w:r w:rsidRPr="00954584">
        <w:rPr>
          <w:b/>
          <w:bCs/>
        </w:rPr>
        <w:t xml:space="preserve">Кыргызской Республики </w:t>
      </w:r>
      <w:r w:rsidRPr="00954584">
        <w:rPr>
          <w:b/>
          <w:bCs/>
        </w:rPr>
        <w:tab/>
      </w:r>
      <w:r w:rsidRPr="00954584">
        <w:rPr>
          <w:b/>
          <w:bCs/>
        </w:rPr>
        <w:tab/>
      </w:r>
      <w:r w:rsidRPr="00954584">
        <w:rPr>
          <w:b/>
          <w:bCs/>
        </w:rPr>
        <w:tab/>
      </w:r>
      <w:r w:rsidRPr="00954584">
        <w:rPr>
          <w:b/>
          <w:bCs/>
        </w:rPr>
        <w:tab/>
      </w:r>
      <w:r w:rsidRPr="00954584">
        <w:rPr>
          <w:b/>
          <w:bCs/>
        </w:rPr>
        <w:tab/>
        <w:t>К. Талиева</w:t>
      </w:r>
    </w:p>
    <w:p w14:paraId="51F1DCB6" w14:textId="46AD05E3" w:rsidR="00954584" w:rsidRDefault="00954584" w:rsidP="001D7B2C">
      <w:pPr>
        <w:tabs>
          <w:tab w:val="left" w:pos="1490"/>
        </w:tabs>
        <w:spacing w:after="0" w:line="240" w:lineRule="auto"/>
      </w:pPr>
      <w:r>
        <w:tab/>
      </w:r>
    </w:p>
    <w:p w14:paraId="34AF7EF6" w14:textId="77777777" w:rsidR="00954584" w:rsidRPr="00954584" w:rsidRDefault="00954584" w:rsidP="001D7B2C">
      <w:pPr>
        <w:spacing w:after="0" w:line="240" w:lineRule="auto"/>
        <w:ind w:firstLine="567"/>
        <w:jc w:val="both"/>
        <w:rPr>
          <w:b/>
          <w:bCs/>
        </w:rPr>
      </w:pPr>
      <w:r w:rsidRPr="00954584">
        <w:rPr>
          <w:b/>
          <w:bCs/>
        </w:rPr>
        <w:t xml:space="preserve">Депутат </w:t>
      </w:r>
    </w:p>
    <w:p w14:paraId="4BA67FD4" w14:textId="77777777" w:rsidR="00954584" w:rsidRPr="00954584" w:rsidRDefault="00954584" w:rsidP="001D7B2C">
      <w:pPr>
        <w:spacing w:after="0" w:line="240" w:lineRule="auto"/>
        <w:ind w:firstLine="567"/>
        <w:jc w:val="both"/>
        <w:rPr>
          <w:b/>
          <w:bCs/>
        </w:rPr>
      </w:pPr>
      <w:r w:rsidRPr="00954584">
        <w:rPr>
          <w:b/>
          <w:bCs/>
        </w:rPr>
        <w:t>Жогорку Кенеша</w:t>
      </w:r>
    </w:p>
    <w:p w14:paraId="4D82C766" w14:textId="71207127" w:rsidR="00954584" w:rsidRDefault="00954584" w:rsidP="001D7B2C">
      <w:pPr>
        <w:spacing w:after="0" w:line="240" w:lineRule="auto"/>
        <w:ind w:firstLine="567"/>
        <w:jc w:val="both"/>
        <w:rPr>
          <w:b/>
          <w:bCs/>
        </w:rPr>
      </w:pPr>
      <w:r w:rsidRPr="00954584">
        <w:rPr>
          <w:b/>
          <w:bCs/>
        </w:rPr>
        <w:t xml:space="preserve">Кыргызской Республики </w:t>
      </w:r>
      <w:r w:rsidRPr="00954584">
        <w:rPr>
          <w:b/>
          <w:bCs/>
        </w:rPr>
        <w:tab/>
      </w:r>
      <w:r w:rsidRPr="00954584">
        <w:rPr>
          <w:b/>
          <w:bCs/>
        </w:rPr>
        <w:tab/>
      </w:r>
      <w:r w:rsidRPr="00954584">
        <w:rPr>
          <w:b/>
          <w:bCs/>
        </w:rPr>
        <w:tab/>
      </w:r>
      <w:r w:rsidRPr="00954584">
        <w:rPr>
          <w:b/>
          <w:bCs/>
        </w:rPr>
        <w:tab/>
      </w:r>
      <w:r w:rsidRPr="00954584">
        <w:rPr>
          <w:b/>
          <w:bCs/>
        </w:rPr>
        <w:tab/>
      </w:r>
      <w:r>
        <w:rPr>
          <w:b/>
          <w:bCs/>
        </w:rPr>
        <w:t xml:space="preserve">М. </w:t>
      </w:r>
      <w:proofErr w:type="spellStart"/>
      <w:r>
        <w:rPr>
          <w:b/>
          <w:bCs/>
        </w:rPr>
        <w:t>Маматалиев</w:t>
      </w:r>
      <w:proofErr w:type="spellEnd"/>
    </w:p>
    <w:p w14:paraId="6B7149CC" w14:textId="77777777" w:rsidR="009642A1" w:rsidRDefault="009642A1" w:rsidP="001D7B2C">
      <w:pPr>
        <w:spacing w:after="0" w:line="240" w:lineRule="auto"/>
        <w:ind w:firstLine="567"/>
        <w:jc w:val="both"/>
        <w:rPr>
          <w:b/>
          <w:bCs/>
        </w:rPr>
      </w:pPr>
    </w:p>
    <w:p w14:paraId="4D498E7C" w14:textId="77777777" w:rsidR="009642A1" w:rsidRPr="00954584" w:rsidRDefault="009642A1" w:rsidP="009642A1">
      <w:pPr>
        <w:spacing w:after="0" w:line="240" w:lineRule="auto"/>
        <w:ind w:firstLine="567"/>
        <w:jc w:val="both"/>
        <w:rPr>
          <w:b/>
          <w:bCs/>
        </w:rPr>
      </w:pPr>
      <w:r w:rsidRPr="00954584">
        <w:rPr>
          <w:b/>
          <w:bCs/>
        </w:rPr>
        <w:t xml:space="preserve">Депутат </w:t>
      </w:r>
    </w:p>
    <w:p w14:paraId="19EC0F3B" w14:textId="77777777" w:rsidR="009642A1" w:rsidRPr="00954584" w:rsidRDefault="009642A1" w:rsidP="009642A1">
      <w:pPr>
        <w:spacing w:after="0" w:line="240" w:lineRule="auto"/>
        <w:ind w:firstLine="567"/>
        <w:jc w:val="both"/>
        <w:rPr>
          <w:b/>
          <w:bCs/>
        </w:rPr>
      </w:pPr>
      <w:r w:rsidRPr="00954584">
        <w:rPr>
          <w:b/>
          <w:bCs/>
        </w:rPr>
        <w:t>Жогорку Кенеша</w:t>
      </w:r>
    </w:p>
    <w:p w14:paraId="64E966FB" w14:textId="0A5A4D54" w:rsidR="009642A1" w:rsidRDefault="009642A1" w:rsidP="009642A1">
      <w:pPr>
        <w:spacing w:after="0" w:line="240" w:lineRule="auto"/>
        <w:ind w:firstLine="567"/>
        <w:jc w:val="both"/>
        <w:rPr>
          <w:b/>
          <w:bCs/>
        </w:rPr>
      </w:pPr>
      <w:r w:rsidRPr="00954584">
        <w:rPr>
          <w:b/>
          <w:bCs/>
        </w:rPr>
        <w:t>Кыргызской Республики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А. </w:t>
      </w:r>
      <w:proofErr w:type="spellStart"/>
      <w:r w:rsidRPr="009642A1">
        <w:rPr>
          <w:b/>
          <w:bCs/>
        </w:rPr>
        <w:t>Кудайбердиев</w:t>
      </w:r>
      <w:proofErr w:type="spellEnd"/>
    </w:p>
    <w:p w14:paraId="5564D0A5" w14:textId="77777777" w:rsidR="00AE08E8" w:rsidRDefault="00AE08E8" w:rsidP="00AE08E8">
      <w:pPr>
        <w:spacing w:after="0" w:line="240" w:lineRule="auto"/>
        <w:ind w:firstLine="567"/>
        <w:jc w:val="both"/>
        <w:rPr>
          <w:b/>
          <w:bCs/>
        </w:rPr>
      </w:pPr>
    </w:p>
    <w:sectPr w:rsidR="00AE08E8" w:rsidSect="00730700">
      <w:footerReference w:type="default" r:id="rId7"/>
      <w:pgSz w:w="11906" w:h="16838"/>
      <w:pgMar w:top="1134" w:right="850" w:bottom="1134" w:left="1701" w:header="708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9A42D" w14:textId="77777777" w:rsidR="00206C3C" w:rsidRDefault="00206C3C" w:rsidP="00954584">
      <w:pPr>
        <w:spacing w:after="0" w:line="240" w:lineRule="auto"/>
      </w:pPr>
      <w:r>
        <w:separator/>
      </w:r>
    </w:p>
  </w:endnote>
  <w:endnote w:type="continuationSeparator" w:id="0">
    <w:p w14:paraId="768866AE" w14:textId="77777777" w:rsidR="00206C3C" w:rsidRDefault="00206C3C" w:rsidP="00954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259930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0940BC4A" w14:textId="051F74BD" w:rsidR="00954584" w:rsidRPr="00954584" w:rsidRDefault="00954584">
        <w:pPr>
          <w:pStyle w:val="af0"/>
          <w:jc w:val="right"/>
          <w:rPr>
            <w:sz w:val="24"/>
            <w:szCs w:val="24"/>
          </w:rPr>
        </w:pPr>
        <w:r w:rsidRPr="00954584">
          <w:rPr>
            <w:sz w:val="24"/>
            <w:szCs w:val="24"/>
          </w:rPr>
          <w:fldChar w:fldCharType="begin"/>
        </w:r>
        <w:r w:rsidRPr="00954584">
          <w:rPr>
            <w:sz w:val="24"/>
            <w:szCs w:val="24"/>
          </w:rPr>
          <w:instrText>PAGE   \* MERGEFORMAT</w:instrText>
        </w:r>
        <w:r w:rsidRPr="00954584">
          <w:rPr>
            <w:sz w:val="24"/>
            <w:szCs w:val="24"/>
          </w:rPr>
          <w:fldChar w:fldCharType="separate"/>
        </w:r>
        <w:r w:rsidRPr="00954584">
          <w:rPr>
            <w:sz w:val="24"/>
            <w:szCs w:val="24"/>
          </w:rPr>
          <w:t>2</w:t>
        </w:r>
        <w:r w:rsidRPr="00954584">
          <w:rPr>
            <w:sz w:val="24"/>
            <w:szCs w:val="24"/>
          </w:rPr>
          <w:fldChar w:fldCharType="end"/>
        </w:r>
      </w:p>
    </w:sdtContent>
  </w:sdt>
  <w:p w14:paraId="0A74DAAA" w14:textId="77777777" w:rsidR="00954584" w:rsidRDefault="0095458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1ADAB" w14:textId="77777777" w:rsidR="00206C3C" w:rsidRDefault="00206C3C" w:rsidP="00954584">
      <w:pPr>
        <w:spacing w:after="0" w:line="240" w:lineRule="auto"/>
      </w:pPr>
      <w:r>
        <w:separator/>
      </w:r>
    </w:p>
  </w:footnote>
  <w:footnote w:type="continuationSeparator" w:id="0">
    <w:p w14:paraId="243C8EA8" w14:textId="77777777" w:rsidR="00206C3C" w:rsidRDefault="00206C3C" w:rsidP="00954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D260F"/>
    <w:multiLevelType w:val="multilevel"/>
    <w:tmpl w:val="AB8C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C70BC3"/>
    <w:multiLevelType w:val="multilevel"/>
    <w:tmpl w:val="DD2C7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D90188"/>
    <w:multiLevelType w:val="multilevel"/>
    <w:tmpl w:val="BA62D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9F1ADF"/>
    <w:multiLevelType w:val="hybridMultilevel"/>
    <w:tmpl w:val="6DDAE632"/>
    <w:lvl w:ilvl="0" w:tplc="4AEA7B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65058F5"/>
    <w:multiLevelType w:val="multilevel"/>
    <w:tmpl w:val="CDACB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5003260">
    <w:abstractNumId w:val="2"/>
  </w:num>
  <w:num w:numId="2" w16cid:durableId="1259824129">
    <w:abstractNumId w:val="1"/>
  </w:num>
  <w:num w:numId="3" w16cid:durableId="1352221642">
    <w:abstractNumId w:val="0"/>
  </w:num>
  <w:num w:numId="4" w16cid:durableId="969750106">
    <w:abstractNumId w:val="4"/>
  </w:num>
  <w:num w:numId="5" w16cid:durableId="1209562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B9B"/>
    <w:rsid w:val="0003243B"/>
    <w:rsid w:val="00065792"/>
    <w:rsid w:val="0008137D"/>
    <w:rsid w:val="00091367"/>
    <w:rsid w:val="000E7A8E"/>
    <w:rsid w:val="00113F24"/>
    <w:rsid w:val="00114A44"/>
    <w:rsid w:val="00140257"/>
    <w:rsid w:val="001817E1"/>
    <w:rsid w:val="001838A5"/>
    <w:rsid w:val="00187034"/>
    <w:rsid w:val="001A19C2"/>
    <w:rsid w:val="001A1D76"/>
    <w:rsid w:val="001A22D0"/>
    <w:rsid w:val="001C08BF"/>
    <w:rsid w:val="001D2A1A"/>
    <w:rsid w:val="001D3723"/>
    <w:rsid w:val="001D7B2C"/>
    <w:rsid w:val="001F39F5"/>
    <w:rsid w:val="00203C8A"/>
    <w:rsid w:val="00206C3C"/>
    <w:rsid w:val="002261E9"/>
    <w:rsid w:val="002504C9"/>
    <w:rsid w:val="0027409C"/>
    <w:rsid w:val="002E376C"/>
    <w:rsid w:val="00305B9B"/>
    <w:rsid w:val="00351CB8"/>
    <w:rsid w:val="003543AF"/>
    <w:rsid w:val="003604DD"/>
    <w:rsid w:val="003D2BD0"/>
    <w:rsid w:val="003E3A57"/>
    <w:rsid w:val="003F430B"/>
    <w:rsid w:val="003F5CB8"/>
    <w:rsid w:val="00436D0E"/>
    <w:rsid w:val="00460560"/>
    <w:rsid w:val="00477ABD"/>
    <w:rsid w:val="00495CF4"/>
    <w:rsid w:val="004E613B"/>
    <w:rsid w:val="0050544E"/>
    <w:rsid w:val="00564717"/>
    <w:rsid w:val="00586BAD"/>
    <w:rsid w:val="0059207D"/>
    <w:rsid w:val="005C466A"/>
    <w:rsid w:val="005C6C1D"/>
    <w:rsid w:val="005F5AC1"/>
    <w:rsid w:val="00622092"/>
    <w:rsid w:val="006250AB"/>
    <w:rsid w:val="006B25A5"/>
    <w:rsid w:val="006E326C"/>
    <w:rsid w:val="00706AAC"/>
    <w:rsid w:val="00711A49"/>
    <w:rsid w:val="00730700"/>
    <w:rsid w:val="007E7089"/>
    <w:rsid w:val="0082104A"/>
    <w:rsid w:val="00861489"/>
    <w:rsid w:val="008C377F"/>
    <w:rsid w:val="008D4D11"/>
    <w:rsid w:val="00954584"/>
    <w:rsid w:val="009642A1"/>
    <w:rsid w:val="00971EE9"/>
    <w:rsid w:val="00991470"/>
    <w:rsid w:val="0099370B"/>
    <w:rsid w:val="009B6FB9"/>
    <w:rsid w:val="00A30C7B"/>
    <w:rsid w:val="00A655E3"/>
    <w:rsid w:val="00A76A3D"/>
    <w:rsid w:val="00AB2E45"/>
    <w:rsid w:val="00AC20D0"/>
    <w:rsid w:val="00AE08E8"/>
    <w:rsid w:val="00AF24B4"/>
    <w:rsid w:val="00AF4B33"/>
    <w:rsid w:val="00BB4C41"/>
    <w:rsid w:val="00BC0DF2"/>
    <w:rsid w:val="00BD6D30"/>
    <w:rsid w:val="00C12F3E"/>
    <w:rsid w:val="00C173EA"/>
    <w:rsid w:val="00C24A5E"/>
    <w:rsid w:val="00C809D6"/>
    <w:rsid w:val="00CA2863"/>
    <w:rsid w:val="00CB5864"/>
    <w:rsid w:val="00CC3606"/>
    <w:rsid w:val="00CF44CD"/>
    <w:rsid w:val="00D22F31"/>
    <w:rsid w:val="00D64E62"/>
    <w:rsid w:val="00DF5014"/>
    <w:rsid w:val="00E069C4"/>
    <w:rsid w:val="00E370AD"/>
    <w:rsid w:val="00E4582E"/>
    <w:rsid w:val="00E906ED"/>
    <w:rsid w:val="00EE0770"/>
    <w:rsid w:val="00EE10C9"/>
    <w:rsid w:val="00EF508B"/>
    <w:rsid w:val="00F458D6"/>
    <w:rsid w:val="00F5391F"/>
    <w:rsid w:val="00F629AC"/>
    <w:rsid w:val="00FA6829"/>
    <w:rsid w:val="00FB3DF6"/>
    <w:rsid w:val="00FB3E3E"/>
    <w:rsid w:val="00FC4859"/>
    <w:rsid w:val="00FD144F"/>
    <w:rsid w:val="00FE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3E01D"/>
  <w15:chartTrackingRefBased/>
  <w15:docId w15:val="{724BBE8E-6230-4CFF-9EF6-9C0EAC32E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5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5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5B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5B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5B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5B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5B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5B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5B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5B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5B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5B9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05B9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5B9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5B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5B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5B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5B9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5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5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5B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305B9B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305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5B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5B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5B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5B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5B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5B9B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7409C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ad">
    <w:name w:val="Normal (Web)"/>
    <w:basedOn w:val="a"/>
    <w:uiPriority w:val="99"/>
    <w:unhideWhenUsed/>
    <w:rsid w:val="00BB4C41"/>
    <w:pPr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14:ligatures w14:val="none"/>
    </w:rPr>
  </w:style>
  <w:style w:type="paragraph" w:customStyle="1" w:styleId="tkNazvanie">
    <w:name w:val="_Название (tkNazvanie)"/>
    <w:basedOn w:val="a"/>
    <w:rsid w:val="00BB4C41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954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54584"/>
  </w:style>
  <w:style w:type="paragraph" w:styleId="af0">
    <w:name w:val="footer"/>
    <w:basedOn w:val="a"/>
    <w:link w:val="af1"/>
    <w:uiPriority w:val="99"/>
    <w:unhideWhenUsed/>
    <w:rsid w:val="00954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54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эсен жамалов</dc:creator>
  <cp:keywords/>
  <dc:description/>
  <cp:lastModifiedBy>эсен жамалов</cp:lastModifiedBy>
  <cp:revision>10</cp:revision>
  <cp:lastPrinted>2026-03-13T07:49:00Z</cp:lastPrinted>
  <dcterms:created xsi:type="dcterms:W3CDTF">2026-04-01T05:10:00Z</dcterms:created>
  <dcterms:modified xsi:type="dcterms:W3CDTF">2026-09-17T07:43:00Z</dcterms:modified>
</cp:coreProperties>
</file>