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7AA7" w14:textId="77777777" w:rsidR="00B831FB" w:rsidRPr="00B831FB" w:rsidRDefault="003B5823" w:rsidP="004E3D57">
      <w:pPr>
        <w:pStyle w:val="ac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831FB">
        <w:rPr>
          <w:rFonts w:ascii="Times New Roman" w:hAnsi="Times New Roman" w:cs="Times New Roman"/>
          <w:sz w:val="28"/>
          <w:szCs w:val="28"/>
        </w:rPr>
        <w:t>Проект</w:t>
      </w:r>
    </w:p>
    <w:p w14:paraId="3CBB6112" w14:textId="77777777" w:rsidR="00B831FB" w:rsidRDefault="00B831FB" w:rsidP="004E3D57">
      <w:pPr>
        <w:pStyle w:val="ac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C166B1" w14:textId="52FC865C" w:rsidR="003B5823" w:rsidRDefault="003B5823" w:rsidP="004E3D57">
      <w:pPr>
        <w:pStyle w:val="ac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C11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19C91076" w14:textId="77777777" w:rsidR="004E3D57" w:rsidRDefault="003B5823" w:rsidP="004E3D57">
      <w:pPr>
        <w:pStyle w:val="ac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1F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831FB" w:rsidRPr="00B831FB">
        <w:rPr>
          <w:rFonts w:ascii="Times New Roman" w:hAnsi="Times New Roman" w:cs="Times New Roman"/>
          <w:b/>
          <w:sz w:val="28"/>
          <w:szCs w:val="28"/>
        </w:rPr>
        <w:t>О внесении изменений в некоторые законодательные акты Кыргызской Республики</w:t>
      </w:r>
      <w:r w:rsidR="00B831F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1D1C1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831F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1D1C11">
        <w:rPr>
          <w:rFonts w:ascii="Times New Roman" w:hAnsi="Times New Roman" w:cs="Times New Roman"/>
          <w:b/>
          <w:bCs/>
          <w:sz w:val="28"/>
          <w:szCs w:val="28"/>
        </w:rPr>
        <w:t>акон Кыргызской Республики</w:t>
      </w:r>
      <w:r w:rsidR="00B831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93D360C" w14:textId="4CDD99CA" w:rsidR="004E3D57" w:rsidRDefault="003B5823" w:rsidP="004E3D57">
      <w:pPr>
        <w:pStyle w:val="ac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C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9335F" w:rsidRPr="0069335F">
        <w:rPr>
          <w:rFonts w:ascii="Times New Roman" w:hAnsi="Times New Roman" w:cs="Times New Roman"/>
          <w:b/>
          <w:bCs/>
          <w:sz w:val="28"/>
          <w:szCs w:val="28"/>
        </w:rPr>
        <w:t>Об органическом производстве</w:t>
      </w:r>
      <w:r w:rsidRPr="001D1C1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B831FB">
        <w:rPr>
          <w:rFonts w:ascii="Times New Roman" w:hAnsi="Times New Roman" w:cs="Times New Roman"/>
          <w:b/>
          <w:bCs/>
          <w:sz w:val="28"/>
          <w:szCs w:val="28"/>
        </w:rPr>
        <w:t xml:space="preserve">, Кодекс </w:t>
      </w:r>
      <w:r w:rsidR="00B831FB" w:rsidRPr="001D1C11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  <w:r w:rsidR="00B831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C16BFA" w14:textId="524935D0" w:rsidR="003B5823" w:rsidRPr="001D1C11" w:rsidRDefault="00B831FB" w:rsidP="004E3D57">
      <w:pPr>
        <w:pStyle w:val="ac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правонарушениях)</w:t>
      </w:r>
      <w:r w:rsidR="00F34C7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933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41B50A" w14:textId="77777777" w:rsidR="004953CA" w:rsidRDefault="004953CA" w:rsidP="004E3D5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B75A6E" w14:textId="77777777" w:rsidR="003B5823" w:rsidRPr="00624F56" w:rsidRDefault="003B5823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F56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4915130A" w14:textId="282F765B" w:rsidR="003B5823" w:rsidRDefault="003B5823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4F56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5" w:history="1">
        <w:r w:rsidRPr="00624F5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624F56">
        <w:rPr>
          <w:rFonts w:ascii="Times New Roman" w:hAnsi="Times New Roman" w:cs="Times New Roman"/>
          <w:sz w:val="28"/>
          <w:szCs w:val="28"/>
        </w:rPr>
        <w:t xml:space="preserve"> Кыргызской Республики </w:t>
      </w:r>
      <w:r w:rsidR="0045058F" w:rsidRPr="0045058F">
        <w:rPr>
          <w:rFonts w:ascii="Times New Roman" w:hAnsi="Times New Roman" w:cs="Times New Roman"/>
          <w:sz w:val="28"/>
          <w:szCs w:val="28"/>
        </w:rPr>
        <w:t>«Об органическом производстве»</w:t>
      </w:r>
      <w:r w:rsidRPr="00624F56">
        <w:rPr>
          <w:rFonts w:ascii="Times New Roman" w:hAnsi="Times New Roman" w:cs="Times New Roman"/>
          <w:sz w:val="28"/>
          <w:szCs w:val="28"/>
        </w:rPr>
        <w:t xml:space="preserve"> (</w:t>
      </w:r>
      <w:r w:rsidR="0069335F">
        <w:rPr>
          <w:rFonts w:ascii="Times New Roman" w:hAnsi="Times New Roman" w:cs="Times New Roman"/>
          <w:sz w:val="28"/>
          <w:szCs w:val="28"/>
        </w:rPr>
        <w:t>Г</w:t>
      </w:r>
      <w:r w:rsidR="0069335F" w:rsidRPr="0069335F">
        <w:rPr>
          <w:rFonts w:ascii="Times New Roman" w:hAnsi="Times New Roman" w:cs="Times New Roman"/>
          <w:sz w:val="28"/>
          <w:szCs w:val="28"/>
        </w:rPr>
        <w:t>азет</w:t>
      </w:r>
      <w:r w:rsidR="0069335F">
        <w:rPr>
          <w:rFonts w:ascii="Times New Roman" w:hAnsi="Times New Roman" w:cs="Times New Roman"/>
          <w:sz w:val="28"/>
          <w:szCs w:val="28"/>
        </w:rPr>
        <w:t>а</w:t>
      </w:r>
      <w:r w:rsidR="0069335F" w:rsidRPr="0069335F">
        <w:rPr>
          <w:rFonts w:ascii="Times New Roman" w:hAnsi="Times New Roman" w:cs="Times New Roman"/>
          <w:sz w:val="28"/>
          <w:szCs w:val="28"/>
        </w:rPr>
        <w:t xml:space="preserve"> </w:t>
      </w:r>
      <w:r w:rsidR="004834AB">
        <w:rPr>
          <w:rFonts w:ascii="Times New Roman" w:hAnsi="Times New Roman" w:cs="Times New Roman"/>
          <w:sz w:val="28"/>
          <w:szCs w:val="28"/>
        </w:rPr>
        <w:t>«</w:t>
      </w:r>
      <w:r w:rsidR="0069335F" w:rsidRPr="0069335F">
        <w:rPr>
          <w:rFonts w:ascii="Times New Roman" w:hAnsi="Times New Roman" w:cs="Times New Roman"/>
          <w:sz w:val="28"/>
          <w:szCs w:val="28"/>
        </w:rPr>
        <w:t xml:space="preserve">Эркин </w:t>
      </w:r>
      <w:proofErr w:type="spellStart"/>
      <w:r w:rsidR="0069335F" w:rsidRPr="0069335F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="004834AB">
        <w:rPr>
          <w:rFonts w:ascii="Times New Roman" w:hAnsi="Times New Roman" w:cs="Times New Roman"/>
          <w:sz w:val="28"/>
          <w:szCs w:val="28"/>
        </w:rPr>
        <w:t>»</w:t>
      </w:r>
      <w:r w:rsidR="0069335F" w:rsidRPr="0069335F">
        <w:rPr>
          <w:rFonts w:ascii="Times New Roman" w:hAnsi="Times New Roman" w:cs="Times New Roman"/>
          <w:sz w:val="28"/>
          <w:szCs w:val="28"/>
        </w:rPr>
        <w:t xml:space="preserve"> от 28 марта 2023 года N 22</w:t>
      </w:r>
      <w:r w:rsidRPr="00624F5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24F56">
        <w:rPr>
          <w:rFonts w:ascii="Times New Roman" w:hAnsi="Times New Roman" w:cs="Times New Roman"/>
          <w:sz w:val="28"/>
          <w:szCs w:val="28"/>
        </w:rPr>
        <w:t>следующ</w:t>
      </w:r>
      <w:proofErr w:type="spellEnd"/>
      <w:r w:rsidR="0066287D">
        <w:rPr>
          <w:rFonts w:ascii="Times New Roman" w:hAnsi="Times New Roman" w:cs="Times New Roman"/>
          <w:sz w:val="28"/>
          <w:szCs w:val="28"/>
          <w:lang w:val="ky-KG"/>
        </w:rPr>
        <w:t>ие</w:t>
      </w:r>
      <w:r w:rsidRPr="00624F56">
        <w:rPr>
          <w:rFonts w:ascii="Times New Roman" w:hAnsi="Times New Roman" w:cs="Times New Roman"/>
          <w:sz w:val="28"/>
          <w:szCs w:val="28"/>
        </w:rPr>
        <w:t xml:space="preserve"> </w:t>
      </w:r>
      <w:r w:rsidR="0045058F" w:rsidRPr="00624F56">
        <w:rPr>
          <w:rFonts w:ascii="Times New Roman" w:hAnsi="Times New Roman" w:cs="Times New Roman"/>
          <w:sz w:val="28"/>
          <w:szCs w:val="28"/>
        </w:rPr>
        <w:t>изменени</w:t>
      </w:r>
      <w:r w:rsidR="0066287D">
        <w:rPr>
          <w:rFonts w:ascii="Times New Roman" w:hAnsi="Times New Roman" w:cs="Times New Roman"/>
          <w:sz w:val="28"/>
          <w:szCs w:val="28"/>
        </w:rPr>
        <w:t>я</w:t>
      </w:r>
      <w:r w:rsidRPr="00624F56">
        <w:rPr>
          <w:rFonts w:ascii="Times New Roman" w:hAnsi="Times New Roman" w:cs="Times New Roman"/>
          <w:sz w:val="28"/>
          <w:szCs w:val="28"/>
        </w:rPr>
        <w:t>:</w:t>
      </w:r>
    </w:p>
    <w:p w14:paraId="3A8B1228" w14:textId="582A962C" w:rsidR="00AB2A38" w:rsidRPr="00247E28" w:rsidRDefault="00247E28" w:rsidP="00247E28">
      <w:p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</w:rPr>
      </w:pPr>
      <w:r w:rsidRPr="00247E28">
        <w:rPr>
          <w:rFonts w:ascii="Times New Roman" w:eastAsiaTheme="minorHAnsi" w:hAnsi="Times New Roman"/>
          <w:kern w:val="2"/>
          <w:sz w:val="28"/>
          <w:szCs w:val="28"/>
          <w:lang w:eastAsia="en-US"/>
          <w14:ligatures w14:val="standardContextual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="00AB2A38" w:rsidRPr="00247E28">
        <w:rPr>
          <w:rFonts w:ascii="Times New Roman" w:hAnsi="Times New Roman"/>
          <w:sz w:val="28"/>
          <w:szCs w:val="28"/>
        </w:rPr>
        <w:t xml:space="preserve">статью </w:t>
      </w:r>
      <w:r w:rsidR="0069335F" w:rsidRPr="00247E28">
        <w:rPr>
          <w:rFonts w:ascii="Times New Roman" w:hAnsi="Times New Roman"/>
          <w:sz w:val="28"/>
          <w:szCs w:val="28"/>
        </w:rPr>
        <w:t>4</w:t>
      </w:r>
      <w:r w:rsidR="00AB2A38" w:rsidRPr="00247E28">
        <w:rPr>
          <w:rFonts w:ascii="Times New Roman" w:hAnsi="Times New Roman"/>
          <w:sz w:val="28"/>
          <w:szCs w:val="28"/>
        </w:rPr>
        <w:t xml:space="preserve"> дополнить </w:t>
      </w:r>
      <w:r w:rsidR="0069335F" w:rsidRPr="00247E28">
        <w:rPr>
          <w:rFonts w:ascii="Times New Roman" w:hAnsi="Times New Roman"/>
          <w:sz w:val="28"/>
          <w:szCs w:val="28"/>
        </w:rPr>
        <w:t>частью</w:t>
      </w:r>
      <w:r w:rsidR="00AB2A38" w:rsidRPr="00247E28">
        <w:rPr>
          <w:rFonts w:ascii="Times New Roman" w:hAnsi="Times New Roman"/>
          <w:sz w:val="28"/>
          <w:szCs w:val="28"/>
        </w:rPr>
        <w:t xml:space="preserve"> 4 следующего содержания:</w:t>
      </w:r>
    </w:p>
    <w:p w14:paraId="5F9DD80E" w14:textId="30739265" w:rsidR="00B2796A" w:rsidRPr="00B14674" w:rsidRDefault="00AB2A38" w:rsidP="00B279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="0069335F" w:rsidRPr="00FB46D9">
        <w:rPr>
          <w:rFonts w:ascii="Times New Roman" w:hAnsi="Times New Roman" w:cs="Times New Roman"/>
          <w:sz w:val="28"/>
          <w:szCs w:val="28"/>
        </w:rPr>
        <w:t>Требования</w:t>
      </w:r>
      <w:r w:rsidR="007E4FC2">
        <w:rPr>
          <w:rFonts w:ascii="Times New Roman" w:hAnsi="Times New Roman" w:cs="Times New Roman"/>
          <w:sz w:val="28"/>
          <w:szCs w:val="28"/>
        </w:rPr>
        <w:t xml:space="preserve"> </w:t>
      </w:r>
      <w:r w:rsidR="00B2796A">
        <w:rPr>
          <w:rFonts w:ascii="Times New Roman" w:hAnsi="Times New Roman" w:cs="Times New Roman"/>
          <w:sz w:val="28"/>
          <w:szCs w:val="28"/>
        </w:rPr>
        <w:t xml:space="preserve">к </w:t>
      </w:r>
      <w:r w:rsidR="00B2796A" w:rsidRPr="00717133">
        <w:rPr>
          <w:rFonts w:ascii="Times New Roman" w:hAnsi="Times New Roman" w:cs="Times New Roman"/>
          <w:sz w:val="28"/>
          <w:szCs w:val="28"/>
        </w:rPr>
        <w:t>размещ</w:t>
      </w:r>
      <w:r w:rsidR="00B2796A">
        <w:rPr>
          <w:rFonts w:ascii="Times New Roman" w:hAnsi="Times New Roman" w:cs="Times New Roman"/>
          <w:sz w:val="28"/>
          <w:szCs w:val="28"/>
        </w:rPr>
        <w:t>ению</w:t>
      </w:r>
      <w:r w:rsidR="00B2796A" w:rsidRPr="00717133">
        <w:rPr>
          <w:rFonts w:ascii="Times New Roman" w:hAnsi="Times New Roman" w:cs="Times New Roman"/>
          <w:sz w:val="28"/>
          <w:szCs w:val="28"/>
        </w:rPr>
        <w:t xml:space="preserve"> и реализ</w:t>
      </w:r>
      <w:r w:rsidR="00B2796A">
        <w:rPr>
          <w:rFonts w:ascii="Times New Roman" w:hAnsi="Times New Roman" w:cs="Times New Roman"/>
          <w:sz w:val="28"/>
          <w:szCs w:val="28"/>
        </w:rPr>
        <w:t>ации с</w:t>
      </w:r>
      <w:r w:rsidR="00B2796A" w:rsidRPr="00717133">
        <w:rPr>
          <w:rFonts w:ascii="Times New Roman" w:hAnsi="Times New Roman" w:cs="Times New Roman"/>
          <w:sz w:val="28"/>
          <w:szCs w:val="28"/>
        </w:rPr>
        <w:t>ертифицированны</w:t>
      </w:r>
      <w:r w:rsidR="00B2796A">
        <w:rPr>
          <w:rFonts w:ascii="Times New Roman" w:hAnsi="Times New Roman" w:cs="Times New Roman"/>
          <w:sz w:val="28"/>
          <w:szCs w:val="28"/>
        </w:rPr>
        <w:t>х</w:t>
      </w:r>
      <w:r w:rsidR="00B2796A" w:rsidRPr="00717133">
        <w:rPr>
          <w:rFonts w:ascii="Times New Roman" w:hAnsi="Times New Roman" w:cs="Times New Roman"/>
          <w:sz w:val="28"/>
          <w:szCs w:val="28"/>
        </w:rPr>
        <w:t xml:space="preserve"> органически</w:t>
      </w:r>
      <w:r w:rsidR="00B2796A">
        <w:rPr>
          <w:rFonts w:ascii="Times New Roman" w:hAnsi="Times New Roman" w:cs="Times New Roman"/>
          <w:sz w:val="28"/>
          <w:szCs w:val="28"/>
        </w:rPr>
        <w:t>х</w:t>
      </w:r>
      <w:r w:rsidR="00B2796A" w:rsidRPr="00717133">
        <w:rPr>
          <w:rFonts w:ascii="Times New Roman" w:hAnsi="Times New Roman" w:cs="Times New Roman"/>
          <w:sz w:val="28"/>
          <w:szCs w:val="28"/>
        </w:rPr>
        <w:t xml:space="preserve"> продукт</w:t>
      </w:r>
      <w:r w:rsidR="00B2796A">
        <w:rPr>
          <w:rFonts w:ascii="Times New Roman" w:hAnsi="Times New Roman" w:cs="Times New Roman"/>
          <w:sz w:val="28"/>
          <w:szCs w:val="28"/>
        </w:rPr>
        <w:t>ов</w:t>
      </w:r>
      <w:r w:rsidR="00B2796A" w:rsidRPr="00717133">
        <w:rPr>
          <w:rFonts w:ascii="Times New Roman" w:hAnsi="Times New Roman" w:cs="Times New Roman"/>
          <w:sz w:val="28"/>
          <w:szCs w:val="28"/>
        </w:rPr>
        <w:t xml:space="preserve"> питания</w:t>
      </w:r>
      <w:r w:rsidR="00B2796A">
        <w:rPr>
          <w:rFonts w:ascii="Times New Roman" w:hAnsi="Times New Roman" w:cs="Times New Roman"/>
          <w:sz w:val="28"/>
          <w:szCs w:val="28"/>
        </w:rPr>
        <w:t xml:space="preserve"> определяются Кабинетом Министров Кыргызской Республики.»</w:t>
      </w:r>
      <w:r w:rsidR="00B1467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564CE77" w14:textId="399CEBF2" w:rsidR="007E4FC2" w:rsidRDefault="00247E28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1314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лаву 8 дополнить статьей </w:t>
      </w:r>
      <w:r w:rsidR="006E0713">
        <w:rPr>
          <w:rFonts w:ascii="Times New Roman" w:hAnsi="Times New Roman" w:cs="Times New Roman"/>
          <w:sz w:val="28"/>
          <w:szCs w:val="28"/>
        </w:rPr>
        <w:t>3</w:t>
      </w:r>
      <w:r w:rsidR="006E0713" w:rsidRPr="006E0713">
        <w:rPr>
          <w:rFonts w:ascii="Times New Roman" w:hAnsi="Times New Roman" w:cs="Times New Roman"/>
          <w:sz w:val="28"/>
          <w:szCs w:val="28"/>
        </w:rPr>
        <w:t>1¹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E396FCA" w14:textId="6874DBEB" w:rsidR="00247E28" w:rsidRDefault="00247E28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10D76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E0713" w:rsidRPr="00210D76">
        <w:rPr>
          <w:rFonts w:ascii="Times New Roman" w:hAnsi="Times New Roman" w:cs="Times New Roman"/>
          <w:sz w:val="28"/>
          <w:szCs w:val="28"/>
        </w:rPr>
        <w:t>31¹</w:t>
      </w:r>
      <w:r w:rsidRPr="00210D76">
        <w:rPr>
          <w:rFonts w:ascii="Times New Roman" w:hAnsi="Times New Roman" w:cs="Times New Roman"/>
          <w:sz w:val="28"/>
          <w:szCs w:val="28"/>
        </w:rPr>
        <w:t>. Ответственность за нарушения настоящего Закона.</w:t>
      </w:r>
    </w:p>
    <w:p w14:paraId="266003AC" w14:textId="7BC690C9" w:rsidR="00247E28" w:rsidRDefault="00247E28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нарушение настоящего Закона устанавливается ответственность в соответствии с законодательством Кыргызской Республики.».</w:t>
      </w:r>
    </w:p>
    <w:p w14:paraId="165D1D38" w14:textId="77777777" w:rsidR="0066287D" w:rsidRDefault="0066287D" w:rsidP="004E3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15B5F7" w14:textId="77777777" w:rsidR="009D500B" w:rsidRDefault="00AB2A38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14:paraId="4331962C" w14:textId="3AABE2A2" w:rsidR="009D500B" w:rsidRDefault="009D500B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>
        <w:rPr>
          <w:rFonts w:ascii="Times New Roman" w:hAnsi="Times New Roman"/>
          <w:sz w:val="28"/>
          <w:szCs w:val="28"/>
          <w:lang w:val="ky-KG"/>
        </w:rPr>
        <w:t xml:space="preserve"> </w:t>
      </w:r>
      <w:r>
        <w:rPr>
          <w:rFonts w:ascii="Times New Roman" w:hAnsi="Times New Roman"/>
          <w:sz w:val="28"/>
          <w:szCs w:val="28"/>
        </w:rPr>
        <w:t>Кодекс Кыргызской Республики о правонарушениях</w:t>
      </w:r>
      <w:r>
        <w:rPr>
          <w:rFonts w:ascii="Times New Roman" w:hAnsi="Times New Roman"/>
          <w:sz w:val="28"/>
          <w:szCs w:val="28"/>
          <w:lang w:val="ky-KG"/>
        </w:rPr>
        <w:t xml:space="preserve"> </w:t>
      </w:r>
      <w:r w:rsidRPr="00D84780">
        <w:rPr>
          <w:rFonts w:ascii="Times New Roman" w:hAnsi="Times New Roman"/>
          <w:sz w:val="28"/>
          <w:szCs w:val="28"/>
        </w:rPr>
        <w:t>(газета «Эркин-</w:t>
      </w:r>
      <w:proofErr w:type="spellStart"/>
      <w:r w:rsidRPr="00D84780">
        <w:rPr>
          <w:rFonts w:ascii="Times New Roman" w:hAnsi="Times New Roman"/>
          <w:sz w:val="28"/>
          <w:szCs w:val="28"/>
        </w:rPr>
        <w:t>Тоо</w:t>
      </w:r>
      <w:proofErr w:type="spellEnd"/>
      <w:r w:rsidRPr="00D84780">
        <w:rPr>
          <w:rFonts w:ascii="Times New Roman" w:hAnsi="Times New Roman"/>
          <w:sz w:val="28"/>
          <w:szCs w:val="28"/>
        </w:rPr>
        <w:t>» от 16 ноября 2021 года № 122-133)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следующ</w:t>
      </w:r>
      <w:proofErr w:type="spellEnd"/>
      <w:r w:rsidR="00A048B4">
        <w:rPr>
          <w:rFonts w:ascii="Times New Roman" w:hAnsi="Times New Roman"/>
          <w:sz w:val="28"/>
          <w:szCs w:val="28"/>
          <w:lang w:val="ky-KG"/>
        </w:rPr>
        <w:t>е</w:t>
      </w:r>
      <w:r>
        <w:rPr>
          <w:rFonts w:ascii="Times New Roman" w:hAnsi="Times New Roman"/>
          <w:sz w:val="28"/>
          <w:szCs w:val="28"/>
          <w:lang w:val="ky-KG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изменени</w:t>
      </w:r>
      <w:proofErr w:type="spellEnd"/>
      <w:r w:rsidR="00A048B4">
        <w:rPr>
          <w:rFonts w:ascii="Times New Roman" w:hAnsi="Times New Roman"/>
          <w:sz w:val="28"/>
          <w:szCs w:val="28"/>
          <w:lang w:val="ky-KG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14:paraId="3B7022B7" w14:textId="6C74000C" w:rsidR="00383A2A" w:rsidRDefault="0066287D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383A2A">
        <w:rPr>
          <w:rFonts w:ascii="Times New Roman" w:hAnsi="Times New Roman" w:cs="Times New Roman"/>
          <w:bCs/>
          <w:sz w:val="28"/>
          <w:szCs w:val="28"/>
        </w:rPr>
        <w:t>татью 390 дополнить част</w:t>
      </w:r>
      <w:r w:rsidR="005F0674">
        <w:rPr>
          <w:rFonts w:ascii="Times New Roman" w:hAnsi="Times New Roman" w:cs="Times New Roman"/>
          <w:bCs/>
          <w:sz w:val="28"/>
          <w:szCs w:val="28"/>
        </w:rPr>
        <w:t>ями</w:t>
      </w:r>
      <w:r w:rsidR="00383A2A">
        <w:rPr>
          <w:rFonts w:ascii="Times New Roman" w:hAnsi="Times New Roman" w:cs="Times New Roman"/>
          <w:bCs/>
          <w:sz w:val="28"/>
          <w:szCs w:val="28"/>
        </w:rPr>
        <w:t xml:space="preserve"> 5 </w:t>
      </w:r>
      <w:r w:rsidR="005F0674">
        <w:rPr>
          <w:rFonts w:ascii="Times New Roman" w:hAnsi="Times New Roman" w:cs="Times New Roman"/>
          <w:bCs/>
          <w:sz w:val="28"/>
          <w:szCs w:val="28"/>
        </w:rPr>
        <w:t xml:space="preserve">и 6 </w:t>
      </w:r>
      <w:r w:rsidR="00383A2A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14:paraId="2E52C90E" w14:textId="73DF724F" w:rsidR="00247E28" w:rsidRPr="00247E28" w:rsidRDefault="00247E28" w:rsidP="00247E28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247E28">
        <w:rPr>
          <w:rFonts w:ascii="Times New Roman" w:hAnsi="Times New Roman" w:cs="Times New Roman"/>
          <w:bCs/>
          <w:sz w:val="28"/>
          <w:szCs w:val="28"/>
        </w:rPr>
        <w:t xml:space="preserve">5. Нарушение правил размещения и реализации сертифицированных органических продуктов питания </w:t>
      </w:r>
      <w:r w:rsidR="009E2DE9">
        <w:rPr>
          <w:rFonts w:ascii="Times New Roman" w:hAnsi="Times New Roman" w:cs="Times New Roman"/>
          <w:bCs/>
          <w:sz w:val="28"/>
          <w:szCs w:val="28"/>
        </w:rPr>
        <w:t>-</w:t>
      </w:r>
    </w:p>
    <w:p w14:paraId="38F7EDBC" w14:textId="78084E4A" w:rsidR="00247E28" w:rsidRPr="00247E28" w:rsidRDefault="00247E28" w:rsidP="00247E28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47E28">
        <w:rPr>
          <w:rFonts w:ascii="Times New Roman" w:hAnsi="Times New Roman" w:cs="Times New Roman"/>
          <w:bCs/>
          <w:sz w:val="28"/>
          <w:szCs w:val="28"/>
        </w:rPr>
        <w:t>влечет наложение штрафа на физических</w:t>
      </w:r>
      <w:r w:rsidR="00A50F84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 лиц</w:t>
      </w:r>
      <w:r w:rsidRPr="00247E28">
        <w:rPr>
          <w:rFonts w:ascii="Times New Roman" w:hAnsi="Times New Roman" w:cs="Times New Roman"/>
          <w:bCs/>
          <w:sz w:val="28"/>
          <w:szCs w:val="28"/>
        </w:rPr>
        <w:t xml:space="preserve"> в размере 30 расчетных показателей, на юридических лиц - 150 расчетных показателей.</w:t>
      </w:r>
    </w:p>
    <w:p w14:paraId="034A3DF7" w14:textId="1F6ED3E1" w:rsidR="00247E28" w:rsidRPr="00247E28" w:rsidRDefault="00247E28" w:rsidP="00B14674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47E28">
        <w:rPr>
          <w:rFonts w:ascii="Times New Roman" w:hAnsi="Times New Roman" w:cs="Times New Roman"/>
          <w:bCs/>
          <w:sz w:val="28"/>
          <w:szCs w:val="28"/>
        </w:rPr>
        <w:t>6.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7E28">
        <w:rPr>
          <w:rFonts w:ascii="Times New Roman" w:hAnsi="Times New Roman" w:cs="Times New Roman"/>
          <w:bCs/>
          <w:sz w:val="28"/>
          <w:szCs w:val="28"/>
        </w:rPr>
        <w:t>Применение на неорганической продукции маркировки, предусмотренной законодательством Кыргызской Республики только для сертифицированной органической продукции (в том числе части элементов или слов органический, экологический, биологический или их сокращений)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2DE9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7E28">
        <w:rPr>
          <w:rFonts w:ascii="Times New Roman" w:hAnsi="Times New Roman" w:cs="Times New Roman"/>
          <w:bCs/>
          <w:sz w:val="28"/>
          <w:szCs w:val="28"/>
        </w:rPr>
        <w:t>влечет наложение штрафа на физических</w:t>
      </w:r>
      <w:r w:rsidR="00B20525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 w:rsidRPr="00247E28">
        <w:rPr>
          <w:rFonts w:ascii="Times New Roman" w:hAnsi="Times New Roman" w:cs="Times New Roman"/>
          <w:bCs/>
          <w:sz w:val="28"/>
          <w:szCs w:val="28"/>
        </w:rPr>
        <w:t xml:space="preserve"> в размере 30 расчетных показателей, на юридических лиц - 150 расчетных показателей.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7F6C92D7" w14:textId="77777777" w:rsidR="00247E28" w:rsidRPr="00247E28" w:rsidRDefault="00247E28" w:rsidP="00247E28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722DEFEE" w14:textId="18B08BC3" w:rsidR="009D500B" w:rsidRDefault="009D500B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</w:t>
      </w:r>
    </w:p>
    <w:p w14:paraId="7CF3498B" w14:textId="24C0D723" w:rsidR="00BD791F" w:rsidRDefault="00BD791F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D791F">
        <w:rPr>
          <w:rFonts w:ascii="Times New Roman" w:hAnsi="Times New Roman"/>
          <w:sz w:val="28"/>
          <w:szCs w:val="28"/>
        </w:rPr>
        <w:t xml:space="preserve">Настоящий Закон вступает в силу по истечении </w:t>
      </w:r>
      <w:r w:rsidR="00FB46D9">
        <w:rPr>
          <w:rFonts w:ascii="Times New Roman" w:hAnsi="Times New Roman"/>
          <w:sz w:val="28"/>
          <w:szCs w:val="28"/>
        </w:rPr>
        <w:t>деся</w:t>
      </w:r>
      <w:r w:rsidRPr="00BD791F">
        <w:rPr>
          <w:rFonts w:ascii="Times New Roman" w:hAnsi="Times New Roman"/>
          <w:sz w:val="28"/>
          <w:szCs w:val="28"/>
        </w:rPr>
        <w:t xml:space="preserve">ти дней со дня официального опубликования, за исключением статьи </w:t>
      </w:r>
      <w:r>
        <w:rPr>
          <w:rFonts w:ascii="Times New Roman" w:hAnsi="Times New Roman"/>
          <w:sz w:val="28"/>
          <w:szCs w:val="28"/>
        </w:rPr>
        <w:t>2</w:t>
      </w:r>
      <w:r w:rsidRPr="00BD791F">
        <w:rPr>
          <w:rFonts w:ascii="Times New Roman" w:hAnsi="Times New Roman"/>
          <w:sz w:val="28"/>
          <w:szCs w:val="28"/>
        </w:rPr>
        <w:t xml:space="preserve"> настоящего Закона, которая вступает в силу по истечении шести месяцев со дня официального опубликования.</w:t>
      </w:r>
    </w:p>
    <w:p w14:paraId="5FD20C37" w14:textId="193B71DF" w:rsidR="00DA5C3E" w:rsidRDefault="00BD791F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A5C3E" w:rsidRPr="00DA5C3E">
        <w:rPr>
          <w:rFonts w:ascii="Times New Roman" w:hAnsi="Times New Roman"/>
          <w:sz w:val="28"/>
          <w:szCs w:val="28"/>
        </w:rPr>
        <w:t xml:space="preserve">Кабинету Министров Кыргызской Республики в </w:t>
      </w:r>
      <w:r w:rsidR="0069335F">
        <w:rPr>
          <w:rFonts w:ascii="Times New Roman" w:hAnsi="Times New Roman"/>
          <w:sz w:val="28"/>
          <w:szCs w:val="28"/>
          <w:lang w:val="ky-KG"/>
        </w:rPr>
        <w:t>шести</w:t>
      </w:r>
      <w:r w:rsidR="00DA5C3E" w:rsidRPr="00DA5C3E">
        <w:rPr>
          <w:rFonts w:ascii="Times New Roman" w:hAnsi="Times New Roman"/>
          <w:sz w:val="28"/>
          <w:szCs w:val="28"/>
        </w:rPr>
        <w:t>месячный срок привести свои нормативные правовые акты в соответствие с настоящим Законом.</w:t>
      </w:r>
    </w:p>
    <w:p w14:paraId="3F92BF6D" w14:textId="77777777" w:rsidR="0066287D" w:rsidRPr="00DA5C3E" w:rsidRDefault="0066287D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829D095" w14:textId="4179B383" w:rsidR="00AB2A38" w:rsidRDefault="004E3D57" w:rsidP="004E3D57">
      <w:pPr>
        <w:pStyle w:val="tkTekst"/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B2A38">
        <w:rPr>
          <w:rFonts w:ascii="Times New Roman" w:hAnsi="Times New Roman"/>
          <w:b/>
          <w:bCs/>
          <w:sz w:val="28"/>
          <w:szCs w:val="28"/>
        </w:rPr>
        <w:t xml:space="preserve">Президент </w:t>
      </w:r>
    </w:p>
    <w:p w14:paraId="5733CD7A" w14:textId="7DA41ECD" w:rsidR="00AB2A38" w:rsidRDefault="00AB2A38" w:rsidP="004E3D57">
      <w:pPr>
        <w:tabs>
          <w:tab w:val="left" w:pos="567"/>
          <w:tab w:val="left" w:pos="709"/>
          <w:tab w:val="left" w:pos="680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Кыргызской Республики </w:t>
      </w:r>
    </w:p>
    <w:sectPr w:rsidR="00AB2A38" w:rsidSect="0066287D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5013"/>
    <w:multiLevelType w:val="hybridMultilevel"/>
    <w:tmpl w:val="7D466BCC"/>
    <w:lvl w:ilvl="0" w:tplc="B07640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9D5D60"/>
    <w:multiLevelType w:val="hybridMultilevel"/>
    <w:tmpl w:val="A462EEA6"/>
    <w:lvl w:ilvl="0" w:tplc="DD3E3E3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53A11FC1"/>
    <w:multiLevelType w:val="hybridMultilevel"/>
    <w:tmpl w:val="A77CC41E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F673C5"/>
    <w:multiLevelType w:val="hybridMultilevel"/>
    <w:tmpl w:val="A77CC41E"/>
    <w:lvl w:ilvl="0" w:tplc="3640AA0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14123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4159210">
    <w:abstractNumId w:val="3"/>
  </w:num>
  <w:num w:numId="3" w16cid:durableId="1887255995">
    <w:abstractNumId w:val="2"/>
  </w:num>
  <w:num w:numId="4" w16cid:durableId="1591619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65"/>
    <w:rsid w:val="00053001"/>
    <w:rsid w:val="00122071"/>
    <w:rsid w:val="00136471"/>
    <w:rsid w:val="00181EB5"/>
    <w:rsid w:val="001A390A"/>
    <w:rsid w:val="001A5E04"/>
    <w:rsid w:val="001A7B0D"/>
    <w:rsid w:val="00201125"/>
    <w:rsid w:val="00210D76"/>
    <w:rsid w:val="00216E23"/>
    <w:rsid w:val="00247E28"/>
    <w:rsid w:val="00271A03"/>
    <w:rsid w:val="0028199E"/>
    <w:rsid w:val="002A67EF"/>
    <w:rsid w:val="003454D2"/>
    <w:rsid w:val="00377B88"/>
    <w:rsid w:val="00383A2A"/>
    <w:rsid w:val="00386554"/>
    <w:rsid w:val="003879E3"/>
    <w:rsid w:val="003B5823"/>
    <w:rsid w:val="004117D5"/>
    <w:rsid w:val="00442A54"/>
    <w:rsid w:val="0045058F"/>
    <w:rsid w:val="004834AB"/>
    <w:rsid w:val="004953CA"/>
    <w:rsid w:val="004A6817"/>
    <w:rsid w:val="004E3D57"/>
    <w:rsid w:val="00507584"/>
    <w:rsid w:val="00541400"/>
    <w:rsid w:val="005600BD"/>
    <w:rsid w:val="005E1463"/>
    <w:rsid w:val="005F0674"/>
    <w:rsid w:val="0066287D"/>
    <w:rsid w:val="00670DA9"/>
    <w:rsid w:val="00681DD1"/>
    <w:rsid w:val="00692661"/>
    <w:rsid w:val="0069335F"/>
    <w:rsid w:val="006D786A"/>
    <w:rsid w:val="006E0713"/>
    <w:rsid w:val="00752156"/>
    <w:rsid w:val="00754E49"/>
    <w:rsid w:val="00762C56"/>
    <w:rsid w:val="007E2839"/>
    <w:rsid w:val="007E4FC2"/>
    <w:rsid w:val="007E7251"/>
    <w:rsid w:val="007F4D0A"/>
    <w:rsid w:val="008106DA"/>
    <w:rsid w:val="00814D8B"/>
    <w:rsid w:val="008B6516"/>
    <w:rsid w:val="00920938"/>
    <w:rsid w:val="0092722E"/>
    <w:rsid w:val="00963548"/>
    <w:rsid w:val="00980734"/>
    <w:rsid w:val="009A00E2"/>
    <w:rsid w:val="009A3F9B"/>
    <w:rsid w:val="009D3C58"/>
    <w:rsid w:val="009D500B"/>
    <w:rsid w:val="009E2DE9"/>
    <w:rsid w:val="009E6D05"/>
    <w:rsid w:val="009F0733"/>
    <w:rsid w:val="00A048B4"/>
    <w:rsid w:val="00A1314B"/>
    <w:rsid w:val="00A24395"/>
    <w:rsid w:val="00A50F84"/>
    <w:rsid w:val="00AB2A38"/>
    <w:rsid w:val="00AC6C20"/>
    <w:rsid w:val="00AD0703"/>
    <w:rsid w:val="00B14674"/>
    <w:rsid w:val="00B20525"/>
    <w:rsid w:val="00B2796A"/>
    <w:rsid w:val="00B31848"/>
    <w:rsid w:val="00B831FB"/>
    <w:rsid w:val="00B86723"/>
    <w:rsid w:val="00BD791F"/>
    <w:rsid w:val="00C07297"/>
    <w:rsid w:val="00CA7D65"/>
    <w:rsid w:val="00CF6801"/>
    <w:rsid w:val="00CF7025"/>
    <w:rsid w:val="00D500FD"/>
    <w:rsid w:val="00DA5C3E"/>
    <w:rsid w:val="00DD3C4D"/>
    <w:rsid w:val="00E13220"/>
    <w:rsid w:val="00E62D19"/>
    <w:rsid w:val="00EB5969"/>
    <w:rsid w:val="00EC49A9"/>
    <w:rsid w:val="00F24997"/>
    <w:rsid w:val="00F27321"/>
    <w:rsid w:val="00F34C79"/>
    <w:rsid w:val="00F5521E"/>
    <w:rsid w:val="00F55A98"/>
    <w:rsid w:val="00F819E0"/>
    <w:rsid w:val="00FB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F5EF"/>
  <w15:chartTrackingRefBased/>
  <w15:docId w15:val="{6B95B93B-80CC-41DF-A7AE-54D79473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82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7D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D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D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D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D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D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D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D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D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D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7D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7D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7D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7D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7D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7D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7D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7D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7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A7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7D6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A7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7D6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A7D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7D6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A7D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7D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A7D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7D6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B5823"/>
    <w:pPr>
      <w:spacing w:after="0" w:line="240" w:lineRule="auto"/>
    </w:pPr>
  </w:style>
  <w:style w:type="paragraph" w:customStyle="1" w:styleId="tkTekst">
    <w:name w:val="_Текст обычный (tkTekst)"/>
    <w:basedOn w:val="a"/>
    <w:rsid w:val="00AB2A38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oktom://db/30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2026-07-23T09:38:00Z</cp:lastPrinted>
  <dcterms:created xsi:type="dcterms:W3CDTF">2026-09-15T07:52:00Z</dcterms:created>
  <dcterms:modified xsi:type="dcterms:W3CDTF">2026-09-15T07:52:00Z</dcterms:modified>
</cp:coreProperties>
</file>