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4A527" w14:textId="33A8266C" w:rsidR="00E502A6" w:rsidRDefault="00A37B6C" w:rsidP="00A37B6C">
      <w:pPr>
        <w:pStyle w:val="ae"/>
        <w:spacing w:after="0"/>
        <w:jc w:val="right"/>
        <w:rPr>
          <w:lang w:val="ky-KG"/>
        </w:rPr>
      </w:pPr>
      <w:r>
        <w:rPr>
          <w:lang w:val="ky-KG"/>
        </w:rPr>
        <w:t>Проект</w:t>
      </w:r>
    </w:p>
    <w:p w14:paraId="71ECEFEA" w14:textId="77777777" w:rsidR="00A12E6F" w:rsidRDefault="00A12E6F" w:rsidP="00A37B6C">
      <w:pPr>
        <w:pStyle w:val="ae"/>
        <w:spacing w:after="0"/>
        <w:jc w:val="both"/>
        <w:rPr>
          <w:lang w:val="ky-KG"/>
        </w:rPr>
      </w:pPr>
    </w:p>
    <w:p w14:paraId="035195A0" w14:textId="451822D6" w:rsidR="00A37B6C" w:rsidRDefault="00A37B6C" w:rsidP="00A37B6C">
      <w:pPr>
        <w:spacing w:after="0"/>
        <w:jc w:val="center"/>
        <w:rPr>
          <w:b/>
          <w:bCs/>
          <w:lang w:val="ky-KG"/>
        </w:rPr>
      </w:pPr>
      <w:r>
        <w:rPr>
          <w:b/>
          <w:bCs/>
          <w:lang w:val="ky-KG"/>
        </w:rPr>
        <w:t>ЗАКОН КЫРГЫЗСКОЙ РЕСПУБЛИКИ</w:t>
      </w:r>
    </w:p>
    <w:p w14:paraId="49FD44AF" w14:textId="77777777" w:rsidR="00A37B6C" w:rsidRDefault="00A37B6C" w:rsidP="00A37B6C">
      <w:pPr>
        <w:spacing w:after="0"/>
        <w:jc w:val="center"/>
        <w:rPr>
          <w:b/>
          <w:bCs/>
          <w:lang w:val="ky-KG"/>
        </w:rPr>
      </w:pPr>
    </w:p>
    <w:p w14:paraId="0307F499" w14:textId="77777777" w:rsidR="00A37B6C" w:rsidRDefault="00A37B6C" w:rsidP="00A37B6C">
      <w:pPr>
        <w:spacing w:after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О внесении изменения в Закон Кыргызской Республики</w:t>
      </w:r>
    </w:p>
    <w:p w14:paraId="3CB18748" w14:textId="7FAA58A8" w:rsidR="009025D6" w:rsidRPr="00A37B6C" w:rsidRDefault="00A37B6C" w:rsidP="00A37B6C">
      <w:pPr>
        <w:spacing w:after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Pr="00A37B6C">
        <w:rPr>
          <w:b/>
          <w:bCs/>
        </w:rPr>
        <w:t xml:space="preserve">Об охране здоровья граждан в </w:t>
      </w:r>
      <w:proofErr w:type="spellStart"/>
      <w:r w:rsidRPr="00A37B6C">
        <w:rPr>
          <w:b/>
          <w:bCs/>
        </w:rPr>
        <w:t>Кыргызской</w:t>
      </w:r>
      <w:proofErr w:type="spellEnd"/>
      <w:r w:rsidRPr="00A37B6C">
        <w:rPr>
          <w:b/>
          <w:bCs/>
        </w:rPr>
        <w:t xml:space="preserve"> Республике</w:t>
      </w:r>
      <w:r w:rsidRPr="00A37B6C">
        <w:rPr>
          <w:b/>
          <w:bCs/>
          <w:lang w:val="ky-KG"/>
        </w:rPr>
        <w:t>»</w:t>
      </w:r>
    </w:p>
    <w:p w14:paraId="59FA57FB" w14:textId="1440B85B" w:rsidR="00A12E6F" w:rsidRDefault="00A12E6F" w:rsidP="00A37B6C">
      <w:pPr>
        <w:spacing w:after="0"/>
        <w:jc w:val="both"/>
        <w:rPr>
          <w:b/>
          <w:bCs/>
          <w:lang w:val="ky-KG"/>
        </w:rPr>
      </w:pPr>
    </w:p>
    <w:p w14:paraId="11ED392D" w14:textId="77777777" w:rsidR="00A37B6C" w:rsidRPr="00DF36B8" w:rsidRDefault="00A37B6C" w:rsidP="00A37B6C">
      <w:pPr>
        <w:spacing w:after="0"/>
        <w:jc w:val="both"/>
        <w:rPr>
          <w:b/>
          <w:bCs/>
          <w:lang w:val="ky-KG"/>
        </w:rPr>
      </w:pPr>
    </w:p>
    <w:p w14:paraId="471F85BE" w14:textId="6B561F91" w:rsidR="00DF36B8" w:rsidRDefault="00627520" w:rsidP="00A37B6C">
      <w:pPr>
        <w:pStyle w:val="ac"/>
        <w:spacing w:after="0"/>
        <w:ind w:firstLine="708"/>
        <w:jc w:val="both"/>
        <w:rPr>
          <w:b/>
          <w:lang w:val="ky-KG"/>
        </w:rPr>
      </w:pPr>
      <w:r>
        <w:rPr>
          <w:b/>
          <w:lang w:val="ky-KG"/>
        </w:rPr>
        <w:t xml:space="preserve">Статья </w:t>
      </w:r>
      <w:r w:rsidR="00DF36B8" w:rsidRPr="00DF36B8">
        <w:rPr>
          <w:b/>
          <w:lang w:val="ky-KG"/>
        </w:rPr>
        <w:t>1</w:t>
      </w:r>
    </w:p>
    <w:p w14:paraId="14AEF7EB" w14:textId="77777777" w:rsidR="00A37B6C" w:rsidRPr="00DF36B8" w:rsidRDefault="00A37B6C" w:rsidP="00A37B6C">
      <w:pPr>
        <w:pStyle w:val="ac"/>
        <w:spacing w:after="0"/>
        <w:ind w:firstLine="708"/>
        <w:jc w:val="both"/>
        <w:rPr>
          <w:b/>
          <w:lang w:val="ky-KG"/>
        </w:rPr>
      </w:pPr>
    </w:p>
    <w:p w14:paraId="3AF2BE38" w14:textId="468C9FD0" w:rsidR="00A37B6C" w:rsidRPr="00A12E6F" w:rsidRDefault="00A37B6C" w:rsidP="00A37B6C">
      <w:pPr>
        <w:pStyle w:val="ac"/>
        <w:ind w:firstLine="709"/>
        <w:jc w:val="both"/>
        <w:rPr>
          <w:bCs/>
          <w:lang w:val="ky-KG"/>
        </w:rPr>
      </w:pPr>
      <w:r>
        <w:rPr>
          <w:bCs/>
          <w:lang w:val="ky-KG"/>
        </w:rPr>
        <w:t xml:space="preserve">Внести в Закон Кыргызской Республики </w:t>
      </w:r>
      <w:r w:rsidRPr="00A37B6C">
        <w:rPr>
          <w:bCs/>
          <w:lang w:val="ky-KG"/>
        </w:rPr>
        <w:t>«Об охране здоровья граждан в Кыргызской Республике»</w:t>
      </w:r>
      <w:r w:rsidR="00A12E6F" w:rsidRPr="00A12E6F">
        <w:rPr>
          <w:bCs/>
          <w:lang w:val="ky-KG"/>
        </w:rPr>
        <w:t xml:space="preserve"> </w:t>
      </w:r>
      <w:bookmarkStart w:id="0" w:name="_GoBack"/>
      <w:bookmarkEnd w:id="0"/>
      <w:r>
        <w:rPr>
          <w:bCs/>
          <w:lang w:val="ky-KG"/>
        </w:rPr>
        <w:t>следующее изменение</w:t>
      </w:r>
      <w:r w:rsidR="009025D6" w:rsidRPr="00A12E6F">
        <w:rPr>
          <w:bCs/>
          <w:lang w:val="ky-KG"/>
        </w:rPr>
        <w:t>:</w:t>
      </w:r>
    </w:p>
    <w:p w14:paraId="373EB013" w14:textId="6EE6D44E" w:rsidR="00DF36B8" w:rsidRPr="00A37B6C" w:rsidRDefault="00627520" w:rsidP="000F06B1">
      <w:pPr>
        <w:spacing w:after="120"/>
        <w:ind w:firstLine="709"/>
        <w:jc w:val="both"/>
        <w:rPr>
          <w:lang w:val="ky-KG"/>
        </w:rPr>
      </w:pPr>
      <w:r>
        <w:rPr>
          <w:lang w:val="ky-KG"/>
        </w:rPr>
        <w:t xml:space="preserve">часть 2 статьи </w:t>
      </w:r>
      <w:r w:rsidR="00DF36B8" w:rsidRPr="00A37B6C">
        <w:rPr>
          <w:lang w:val="ky-KG"/>
        </w:rPr>
        <w:t>104</w:t>
      </w:r>
      <w:r>
        <w:rPr>
          <w:lang w:val="ky-KG"/>
        </w:rPr>
        <w:t xml:space="preserve"> дополнить абзацем вторым следующего содержания:</w:t>
      </w:r>
    </w:p>
    <w:p w14:paraId="2AE53473" w14:textId="344A4A38" w:rsidR="009025D6" w:rsidRDefault="00627520" w:rsidP="00E45782">
      <w:pPr>
        <w:pStyle w:val="ac"/>
        <w:spacing w:after="0"/>
        <w:ind w:firstLine="708"/>
        <w:jc w:val="both"/>
        <w:rPr>
          <w:lang w:val="ky-KG"/>
        </w:rPr>
      </w:pPr>
      <w:r w:rsidRPr="00627520">
        <w:rPr>
          <w:lang w:val="ky-KG"/>
        </w:rPr>
        <w:t>«</w:t>
      </w:r>
      <w:r w:rsidR="000F06B1" w:rsidRPr="000F06B1">
        <w:rPr>
          <w:lang w:val="ky-KG"/>
        </w:rPr>
        <w:t xml:space="preserve">На территории Кыргызской Республики договор о суррогатном материнстве </w:t>
      </w:r>
      <w:r w:rsidR="000F06B1">
        <w:rPr>
          <w:lang w:val="ky-KG"/>
        </w:rPr>
        <w:t>доступен исключительно</w:t>
      </w:r>
      <w:r w:rsidR="000F06B1" w:rsidRPr="000F06B1">
        <w:rPr>
          <w:lang w:val="ky-KG"/>
        </w:rPr>
        <w:t xml:space="preserve"> гражданам Кыргызской Республики.</w:t>
      </w:r>
      <w:r w:rsidR="000F06B1">
        <w:rPr>
          <w:lang w:val="ky-KG"/>
        </w:rPr>
        <w:t xml:space="preserve"> </w:t>
      </w:r>
      <w:r w:rsidR="000F06B1" w:rsidRPr="000F06B1">
        <w:rPr>
          <w:lang w:val="ky-KG"/>
        </w:rPr>
        <w:t xml:space="preserve">Гражданин Кыргызской Республики, состоящий в официальном браке с иностранным гражданином, </w:t>
      </w:r>
      <w:r w:rsidR="000F06B1">
        <w:rPr>
          <w:lang w:val="ky-KG"/>
        </w:rPr>
        <w:t xml:space="preserve">может </w:t>
      </w:r>
      <w:r w:rsidR="000F06B1" w:rsidRPr="000F06B1">
        <w:rPr>
          <w:lang w:val="ky-KG"/>
        </w:rPr>
        <w:t>пользоваться услугой суррогатного материнства.</w:t>
      </w:r>
      <w:r>
        <w:t>»</w:t>
      </w:r>
      <w:r w:rsidR="00DF36B8">
        <w:rPr>
          <w:lang w:val="ky-KG"/>
        </w:rPr>
        <w:t>.</w:t>
      </w:r>
    </w:p>
    <w:p w14:paraId="71EA2F95" w14:textId="77777777" w:rsidR="00DF36B8" w:rsidRDefault="00DF36B8" w:rsidP="00A37B6C">
      <w:pPr>
        <w:pStyle w:val="ac"/>
        <w:spacing w:after="0"/>
        <w:jc w:val="both"/>
        <w:rPr>
          <w:lang w:val="ky-KG"/>
        </w:rPr>
      </w:pPr>
    </w:p>
    <w:p w14:paraId="0CDC5DF8" w14:textId="736D9947" w:rsidR="00DF36B8" w:rsidRPr="002651B4" w:rsidRDefault="00627520" w:rsidP="00627520">
      <w:pPr>
        <w:pStyle w:val="ac"/>
        <w:spacing w:after="0"/>
        <w:ind w:firstLine="708"/>
        <w:jc w:val="both"/>
        <w:rPr>
          <w:b/>
          <w:bCs/>
          <w:lang w:val="ky-KG"/>
        </w:rPr>
      </w:pPr>
      <w:r>
        <w:rPr>
          <w:b/>
          <w:bCs/>
          <w:lang w:val="ky-KG"/>
        </w:rPr>
        <w:t xml:space="preserve">Статья </w:t>
      </w:r>
      <w:r w:rsidR="00DF36B8" w:rsidRPr="00DF36B8">
        <w:rPr>
          <w:b/>
          <w:bCs/>
          <w:lang w:val="ky-KG"/>
        </w:rPr>
        <w:t>2</w:t>
      </w:r>
    </w:p>
    <w:p w14:paraId="7D0DBBC5" w14:textId="77777777" w:rsidR="00DF36B8" w:rsidRPr="00DF36B8" w:rsidRDefault="00DF36B8" w:rsidP="00A37B6C">
      <w:pPr>
        <w:pStyle w:val="ac"/>
        <w:spacing w:after="0"/>
        <w:jc w:val="both"/>
        <w:rPr>
          <w:lang w:val="ky-KG"/>
        </w:rPr>
      </w:pPr>
    </w:p>
    <w:p w14:paraId="12E97C1D" w14:textId="6A137AF7" w:rsidR="00DF36B8" w:rsidRPr="00DF36B8" w:rsidRDefault="00627520" w:rsidP="00627520">
      <w:pPr>
        <w:pStyle w:val="ac"/>
        <w:spacing w:after="0"/>
        <w:ind w:firstLine="708"/>
        <w:jc w:val="both"/>
        <w:rPr>
          <w:lang w:val="ky-KG"/>
        </w:rPr>
      </w:pPr>
      <w:r>
        <w:rPr>
          <w:lang w:val="ky-KG"/>
        </w:rPr>
        <w:t>Настоящий Закон вступает в силу по истечении десяти дней со дня официального опубликования</w:t>
      </w:r>
      <w:r w:rsidR="00DF36B8" w:rsidRPr="00DF36B8">
        <w:rPr>
          <w:lang w:val="ky-KG"/>
        </w:rPr>
        <w:t>.</w:t>
      </w:r>
    </w:p>
    <w:p w14:paraId="224B2EA4" w14:textId="33D47D7B" w:rsidR="00DF36B8" w:rsidRDefault="00DF36B8" w:rsidP="00A37B6C">
      <w:pPr>
        <w:pStyle w:val="ac"/>
        <w:spacing w:after="0"/>
        <w:jc w:val="both"/>
        <w:rPr>
          <w:lang w:val="ky-KG"/>
        </w:rPr>
      </w:pPr>
    </w:p>
    <w:p w14:paraId="79DE9E7D" w14:textId="6C731433" w:rsidR="00627520" w:rsidRDefault="00627520" w:rsidP="00A37B6C">
      <w:pPr>
        <w:pStyle w:val="ac"/>
        <w:spacing w:after="0"/>
        <w:jc w:val="both"/>
        <w:rPr>
          <w:lang w:val="ky-KG"/>
        </w:rPr>
      </w:pPr>
    </w:p>
    <w:p w14:paraId="15DACCDC" w14:textId="05F1CFCB" w:rsidR="00627520" w:rsidRDefault="00627520" w:rsidP="00A37B6C">
      <w:pPr>
        <w:pStyle w:val="ac"/>
        <w:spacing w:after="0"/>
        <w:jc w:val="both"/>
        <w:rPr>
          <w:lang w:val="ky-KG"/>
        </w:rPr>
      </w:pPr>
    </w:p>
    <w:p w14:paraId="28BD573E" w14:textId="77777777" w:rsidR="00627520" w:rsidRPr="00DF36B8" w:rsidRDefault="00627520" w:rsidP="00A37B6C">
      <w:pPr>
        <w:pStyle w:val="ac"/>
        <w:spacing w:after="0"/>
        <w:jc w:val="both"/>
        <w:rPr>
          <w:lang w:val="ky-KG"/>
        </w:rPr>
      </w:pPr>
    </w:p>
    <w:p w14:paraId="6B0B46CF" w14:textId="77777777" w:rsidR="00627520" w:rsidRDefault="00627520" w:rsidP="00A37B6C">
      <w:pPr>
        <w:pStyle w:val="ac"/>
        <w:spacing w:after="0"/>
        <w:jc w:val="both"/>
        <w:rPr>
          <w:b/>
          <w:bCs/>
          <w:lang w:val="ky-KG"/>
        </w:rPr>
      </w:pPr>
      <w:r>
        <w:rPr>
          <w:b/>
          <w:bCs/>
          <w:lang w:val="ky-KG"/>
        </w:rPr>
        <w:t>Президент</w:t>
      </w:r>
    </w:p>
    <w:p w14:paraId="5E3BDD1B" w14:textId="23B6B899" w:rsidR="00DF36B8" w:rsidRPr="00D338D5" w:rsidRDefault="00DF36B8" w:rsidP="00A37B6C">
      <w:pPr>
        <w:pStyle w:val="ac"/>
        <w:spacing w:after="0"/>
        <w:jc w:val="both"/>
        <w:rPr>
          <w:b/>
          <w:bCs/>
          <w:lang w:val="ky-KG"/>
        </w:rPr>
      </w:pPr>
      <w:r w:rsidRPr="00D338D5">
        <w:rPr>
          <w:b/>
          <w:bCs/>
          <w:lang w:val="ky-KG"/>
        </w:rPr>
        <w:t>Кыргыз</w:t>
      </w:r>
      <w:r w:rsidR="00627520">
        <w:rPr>
          <w:b/>
          <w:bCs/>
          <w:lang w:val="ky-KG"/>
        </w:rPr>
        <w:t>ской</w:t>
      </w:r>
      <w:r w:rsidRPr="00D338D5">
        <w:rPr>
          <w:b/>
          <w:bCs/>
          <w:lang w:val="ky-KG"/>
        </w:rPr>
        <w:t xml:space="preserve"> Республик</w:t>
      </w:r>
      <w:r w:rsidR="00627520">
        <w:rPr>
          <w:b/>
          <w:bCs/>
          <w:lang w:val="ky-KG"/>
        </w:rPr>
        <w:t>и</w:t>
      </w:r>
    </w:p>
    <w:sectPr w:rsidR="00DF36B8" w:rsidRPr="00D3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DC0"/>
    <w:multiLevelType w:val="hybridMultilevel"/>
    <w:tmpl w:val="E6E0A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22"/>
    <w:rsid w:val="000F06B1"/>
    <w:rsid w:val="002651B4"/>
    <w:rsid w:val="005955FC"/>
    <w:rsid w:val="005C466A"/>
    <w:rsid w:val="00627520"/>
    <w:rsid w:val="006A6ACA"/>
    <w:rsid w:val="009025D6"/>
    <w:rsid w:val="00916F80"/>
    <w:rsid w:val="00932422"/>
    <w:rsid w:val="00935DD0"/>
    <w:rsid w:val="00A12E6F"/>
    <w:rsid w:val="00A37B6C"/>
    <w:rsid w:val="00AD45D2"/>
    <w:rsid w:val="00C37E31"/>
    <w:rsid w:val="00C44AC5"/>
    <w:rsid w:val="00C67950"/>
    <w:rsid w:val="00D338D5"/>
    <w:rsid w:val="00DF36B8"/>
    <w:rsid w:val="00E45782"/>
    <w:rsid w:val="00E502A6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2D42F"/>
  <w15:chartTrackingRefBased/>
  <w15:docId w15:val="{6C2A6AF1-31F5-406F-9FE0-BFA1BF54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2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32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4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4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4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4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4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4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4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4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324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4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24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24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24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24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24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242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2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2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4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3242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32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24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24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24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4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24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242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unhideWhenUsed/>
    <w:rsid w:val="00DF36B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F36B8"/>
  </w:style>
  <w:style w:type="paragraph" w:styleId="ae">
    <w:name w:val="Body Text Indent"/>
    <w:basedOn w:val="a"/>
    <w:link w:val="af"/>
    <w:uiPriority w:val="99"/>
    <w:unhideWhenUsed/>
    <w:rsid w:val="00DF36B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DF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2026-07-31T06:17:00Z</dcterms:created>
  <dcterms:modified xsi:type="dcterms:W3CDTF">2026-08-04T08:01:00Z</dcterms:modified>
</cp:coreProperties>
</file>