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C8DAF" w14:textId="6508A9AA" w:rsidR="00611C66" w:rsidRPr="00194B1F" w:rsidRDefault="00611C66" w:rsidP="00611C66">
      <w:pPr>
        <w:spacing w:after="0" w:line="240" w:lineRule="auto"/>
        <w:jc w:val="center"/>
        <w:outlineLvl w:val="0"/>
        <w:rPr>
          <w:rFonts w:ascii="Times New Roman" w:eastAsia="Times New Roman" w:hAnsi="Times New Roman" w:cs="Times New Roman"/>
          <w:b/>
          <w:bCs/>
          <w:kern w:val="36"/>
          <w:sz w:val="24"/>
          <w:szCs w:val="24"/>
          <w:lang w:val="ky-KG" w:eastAsia="ru-RU"/>
        </w:rPr>
      </w:pPr>
      <w:r w:rsidRPr="00194B1F">
        <w:rPr>
          <w:rFonts w:ascii="Times New Roman" w:eastAsia="Times New Roman" w:hAnsi="Times New Roman" w:cs="Times New Roman"/>
          <w:b/>
          <w:bCs/>
          <w:sz w:val="24"/>
          <w:szCs w:val="24"/>
          <w:lang w:val="ky-KG" w:eastAsia="ru-RU"/>
        </w:rPr>
        <w:t>«Кыргыз Республикасынын судьяларынын статусу жөнүндө» Кыргыз Республикасынын конституциялык Мыйзамына өзгөртүүлөрдү киргизүү тууралуу» Кыргыз Республикасынын конституциялык Мыйзамынын долбооруна</w:t>
      </w:r>
      <w:r w:rsidRPr="00194B1F">
        <w:rPr>
          <w:rFonts w:ascii="Times New Roman" w:eastAsia="Times New Roman" w:hAnsi="Times New Roman" w:cs="Times New Roman"/>
          <w:b/>
          <w:bCs/>
          <w:kern w:val="36"/>
          <w:sz w:val="24"/>
          <w:szCs w:val="24"/>
          <w:lang w:val="ky-KG" w:eastAsia="ru-RU"/>
        </w:rPr>
        <w:t xml:space="preserve"> САЛЫШТЫРМА ТАБЛИЦА</w:t>
      </w:r>
    </w:p>
    <w:tbl>
      <w:tblPr>
        <w:tblStyle w:val="a3"/>
        <w:tblW w:w="9346" w:type="dxa"/>
        <w:tblLayout w:type="fixed"/>
        <w:tblLook w:val="04A0" w:firstRow="1" w:lastRow="0" w:firstColumn="1" w:lastColumn="0" w:noHBand="0" w:noVBand="1"/>
      </w:tblPr>
      <w:tblGrid>
        <w:gridCol w:w="4673"/>
        <w:gridCol w:w="4673"/>
      </w:tblGrid>
      <w:tr w:rsidR="00611C66" w:rsidRPr="00194B1F" w14:paraId="2CD5F5D2" w14:textId="77777777" w:rsidTr="006C50CC">
        <w:tc>
          <w:tcPr>
            <w:tcW w:w="9346" w:type="dxa"/>
            <w:gridSpan w:val="2"/>
          </w:tcPr>
          <w:p w14:paraId="70445E9F" w14:textId="77777777" w:rsidR="00611C66" w:rsidRPr="00194B1F" w:rsidRDefault="00611C66" w:rsidP="006C50CC">
            <w:pPr>
              <w:jc w:val="center"/>
              <w:rPr>
                <w:rFonts w:ascii="Times New Roman" w:eastAsia="Times New Roman" w:hAnsi="Times New Roman" w:cs="Times New Roman"/>
                <w:b/>
                <w:bCs/>
                <w:color w:val="000000"/>
                <w:sz w:val="24"/>
                <w:szCs w:val="24"/>
                <w:lang w:val="ky-KG" w:eastAsia="ru-RU"/>
              </w:rPr>
            </w:pPr>
          </w:p>
          <w:p w14:paraId="09EEDF25" w14:textId="77777777" w:rsidR="00611C66" w:rsidRPr="00194B1F" w:rsidRDefault="00611C66" w:rsidP="006C50CC">
            <w:pPr>
              <w:jc w:val="center"/>
              <w:rPr>
                <w:rFonts w:ascii="Times New Roman" w:eastAsia="Times New Roman" w:hAnsi="Times New Roman" w:cs="Times New Roman"/>
                <w:b/>
                <w:bCs/>
                <w:color w:val="000000"/>
                <w:sz w:val="24"/>
                <w:szCs w:val="24"/>
                <w:lang w:eastAsia="ru-RU"/>
              </w:rPr>
            </w:pPr>
            <w:r w:rsidRPr="00194B1F">
              <w:rPr>
                <w:rFonts w:ascii="Times New Roman" w:eastAsia="Times New Roman" w:hAnsi="Times New Roman" w:cs="Times New Roman"/>
                <w:b/>
                <w:bCs/>
                <w:color w:val="000000"/>
                <w:sz w:val="24"/>
                <w:szCs w:val="24"/>
                <w:lang w:eastAsia="ru-RU"/>
              </w:rPr>
              <w:t xml:space="preserve">24-1-берене. </w:t>
            </w:r>
            <w:proofErr w:type="spellStart"/>
            <w:r w:rsidRPr="00194B1F">
              <w:rPr>
                <w:rFonts w:ascii="Times New Roman" w:eastAsia="Times New Roman" w:hAnsi="Times New Roman" w:cs="Times New Roman"/>
                <w:b/>
                <w:bCs/>
                <w:color w:val="000000"/>
                <w:sz w:val="24"/>
                <w:szCs w:val="24"/>
                <w:lang w:eastAsia="ru-RU"/>
              </w:rPr>
              <w:t>Конкурстук</w:t>
            </w:r>
            <w:proofErr w:type="spellEnd"/>
            <w:r w:rsidRPr="00194B1F">
              <w:rPr>
                <w:rFonts w:ascii="Times New Roman" w:eastAsia="Times New Roman" w:hAnsi="Times New Roman" w:cs="Times New Roman"/>
                <w:b/>
                <w:bCs/>
                <w:color w:val="000000"/>
                <w:sz w:val="24"/>
                <w:szCs w:val="24"/>
                <w:lang w:eastAsia="ru-RU"/>
              </w:rPr>
              <w:t xml:space="preserve"> </w:t>
            </w:r>
            <w:proofErr w:type="spellStart"/>
            <w:r w:rsidRPr="00194B1F">
              <w:rPr>
                <w:rFonts w:ascii="Times New Roman" w:eastAsia="Times New Roman" w:hAnsi="Times New Roman" w:cs="Times New Roman"/>
                <w:b/>
                <w:bCs/>
                <w:color w:val="000000"/>
                <w:sz w:val="24"/>
                <w:szCs w:val="24"/>
                <w:lang w:eastAsia="ru-RU"/>
              </w:rPr>
              <w:t>тандоо</w:t>
            </w:r>
            <w:proofErr w:type="spellEnd"/>
          </w:p>
          <w:p w14:paraId="2BF338C7" w14:textId="77777777" w:rsidR="00611C66" w:rsidRPr="00194B1F" w:rsidRDefault="00611C66" w:rsidP="006C50CC">
            <w:pPr>
              <w:jc w:val="center"/>
              <w:rPr>
                <w:rFonts w:ascii="Times New Roman" w:eastAsia="Times New Roman" w:hAnsi="Times New Roman" w:cs="Times New Roman"/>
                <w:b/>
                <w:bCs/>
                <w:kern w:val="36"/>
                <w:sz w:val="24"/>
                <w:szCs w:val="24"/>
                <w:lang w:eastAsia="ru-RU"/>
              </w:rPr>
            </w:pPr>
          </w:p>
        </w:tc>
      </w:tr>
      <w:tr w:rsidR="00611C66" w:rsidRPr="00194B1F" w14:paraId="73AC0988" w14:textId="77777777" w:rsidTr="006C50CC">
        <w:tc>
          <w:tcPr>
            <w:tcW w:w="4673" w:type="dxa"/>
          </w:tcPr>
          <w:p w14:paraId="274456BA" w14:textId="77777777" w:rsidR="00611C66" w:rsidRPr="00194B1F" w:rsidRDefault="00611C66" w:rsidP="006C50CC">
            <w:pPr>
              <w:jc w:val="center"/>
              <w:outlineLvl w:val="0"/>
              <w:rPr>
                <w:rFonts w:ascii="Times New Roman" w:hAnsi="Times New Roman" w:cs="Times New Roman"/>
                <w:b/>
                <w:bCs/>
                <w:sz w:val="24"/>
                <w:szCs w:val="24"/>
              </w:rPr>
            </w:pPr>
            <w:proofErr w:type="spellStart"/>
            <w:r w:rsidRPr="00194B1F">
              <w:rPr>
                <w:rFonts w:ascii="Times New Roman" w:hAnsi="Times New Roman" w:cs="Times New Roman"/>
                <w:b/>
                <w:bCs/>
                <w:sz w:val="24"/>
                <w:szCs w:val="24"/>
              </w:rPr>
              <w:t>Колдонуудагы</w:t>
            </w:r>
            <w:proofErr w:type="spellEnd"/>
            <w:r w:rsidRPr="00194B1F">
              <w:rPr>
                <w:rFonts w:ascii="Times New Roman" w:hAnsi="Times New Roman" w:cs="Times New Roman"/>
                <w:b/>
                <w:bCs/>
                <w:sz w:val="24"/>
                <w:szCs w:val="24"/>
              </w:rPr>
              <w:t xml:space="preserve"> редакция</w:t>
            </w:r>
          </w:p>
        </w:tc>
        <w:tc>
          <w:tcPr>
            <w:tcW w:w="4673" w:type="dxa"/>
          </w:tcPr>
          <w:p w14:paraId="03BFE475" w14:textId="77777777" w:rsidR="00611C66" w:rsidRPr="00194B1F" w:rsidRDefault="00611C66" w:rsidP="006C50CC">
            <w:pPr>
              <w:jc w:val="center"/>
              <w:outlineLvl w:val="0"/>
              <w:rPr>
                <w:rFonts w:ascii="Times New Roman" w:hAnsi="Times New Roman" w:cs="Times New Roman"/>
                <w:b/>
                <w:bCs/>
                <w:sz w:val="24"/>
                <w:szCs w:val="24"/>
              </w:rPr>
            </w:pPr>
            <w:proofErr w:type="spellStart"/>
            <w:r w:rsidRPr="00194B1F">
              <w:rPr>
                <w:rFonts w:ascii="Times New Roman" w:hAnsi="Times New Roman" w:cs="Times New Roman"/>
                <w:b/>
                <w:bCs/>
                <w:sz w:val="24"/>
                <w:szCs w:val="24"/>
              </w:rPr>
              <w:t>Сунушталып</w:t>
            </w:r>
            <w:proofErr w:type="spellEnd"/>
            <w:r w:rsidRPr="00194B1F">
              <w:rPr>
                <w:rFonts w:ascii="Times New Roman" w:hAnsi="Times New Roman" w:cs="Times New Roman"/>
                <w:b/>
                <w:bCs/>
                <w:sz w:val="24"/>
                <w:szCs w:val="24"/>
              </w:rPr>
              <w:t xml:space="preserve"> </w:t>
            </w:r>
            <w:proofErr w:type="spellStart"/>
            <w:r w:rsidRPr="00194B1F">
              <w:rPr>
                <w:rFonts w:ascii="Times New Roman" w:hAnsi="Times New Roman" w:cs="Times New Roman"/>
                <w:b/>
                <w:bCs/>
                <w:sz w:val="24"/>
                <w:szCs w:val="24"/>
              </w:rPr>
              <w:t>жаткан</w:t>
            </w:r>
            <w:proofErr w:type="spellEnd"/>
            <w:r w:rsidRPr="00194B1F">
              <w:rPr>
                <w:rFonts w:ascii="Times New Roman" w:hAnsi="Times New Roman" w:cs="Times New Roman"/>
                <w:b/>
                <w:bCs/>
                <w:sz w:val="24"/>
                <w:szCs w:val="24"/>
              </w:rPr>
              <w:t xml:space="preserve"> редакция</w:t>
            </w:r>
          </w:p>
        </w:tc>
      </w:tr>
      <w:tr w:rsidR="00611C66" w:rsidRPr="00194B1F" w14:paraId="176B52FF" w14:textId="77777777" w:rsidTr="006C50CC">
        <w:tc>
          <w:tcPr>
            <w:tcW w:w="4673" w:type="dxa"/>
          </w:tcPr>
          <w:p w14:paraId="29F6ACFB"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1. </w:t>
            </w:r>
            <w:proofErr w:type="spellStart"/>
            <w:r w:rsidRPr="00194B1F">
              <w:rPr>
                <w:rFonts w:ascii="Times New Roman" w:eastAsia="Times New Roman" w:hAnsi="Times New Roman" w:cs="Times New Roman"/>
                <w:color w:val="000000"/>
                <w:sz w:val="24"/>
                <w:szCs w:val="24"/>
                <w:lang w:eastAsia="ru-RU"/>
              </w:rPr>
              <w:t>Конкурстук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тандоо</w:t>
            </w:r>
            <w:proofErr w:type="spellEnd"/>
            <w:r w:rsidRPr="00194B1F">
              <w:rPr>
                <w:rFonts w:ascii="Times New Roman" w:eastAsia="Times New Roman" w:hAnsi="Times New Roman" w:cs="Times New Roman"/>
                <w:color w:val="000000"/>
                <w:sz w:val="24"/>
                <w:szCs w:val="24"/>
                <w:lang w:eastAsia="ru-RU"/>
              </w:rPr>
              <w:t xml:space="preserve"> - </w:t>
            </w:r>
            <w:proofErr w:type="spellStart"/>
            <w:r w:rsidRPr="00194B1F">
              <w:rPr>
                <w:rFonts w:ascii="Times New Roman" w:eastAsia="Times New Roman" w:hAnsi="Times New Roman" w:cs="Times New Roman"/>
                <w:color w:val="000000"/>
                <w:sz w:val="24"/>
                <w:szCs w:val="24"/>
                <w:lang w:eastAsia="ru-RU"/>
              </w:rPr>
              <w:t>юридикалык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билимдин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деңгээлине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ээ</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орундарына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ошондой</w:t>
            </w:r>
            <w:proofErr w:type="spellEnd"/>
            <w:r w:rsidRPr="00194B1F">
              <w:rPr>
                <w:rFonts w:ascii="Times New Roman" w:eastAsia="Times New Roman" w:hAnsi="Times New Roman" w:cs="Times New Roman"/>
                <w:color w:val="000000"/>
                <w:sz w:val="24"/>
                <w:szCs w:val="24"/>
                <w:lang w:eastAsia="ru-RU"/>
              </w:rPr>
              <w:t xml:space="preserve"> эле </w:t>
            </w:r>
            <w:proofErr w:type="spellStart"/>
            <w:r w:rsidRPr="00194B1F">
              <w:rPr>
                <w:rFonts w:ascii="Times New Roman" w:eastAsia="Times New Roman" w:hAnsi="Times New Roman" w:cs="Times New Roman"/>
                <w:color w:val="000000"/>
                <w:sz w:val="24"/>
                <w:szCs w:val="24"/>
                <w:lang w:eastAsia="ru-RU"/>
              </w:rPr>
              <w:t>талапкерлердин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резервине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киргизүү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үчүн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инсандык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квалификациялык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жүрүм-турум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талаптарына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жооп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берген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адамдарды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табуу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максатында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көз</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карандысыз</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коллегиялуу</w:t>
            </w:r>
            <w:proofErr w:type="spellEnd"/>
            <w:r w:rsidRPr="00194B1F">
              <w:rPr>
                <w:rFonts w:ascii="Times New Roman" w:eastAsia="Times New Roman" w:hAnsi="Times New Roman" w:cs="Times New Roman"/>
                <w:color w:val="000000"/>
                <w:sz w:val="24"/>
                <w:szCs w:val="24"/>
                <w:lang w:eastAsia="ru-RU"/>
              </w:rPr>
              <w:t xml:space="preserve"> орган -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жүзөгө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ашырылуучу</w:t>
            </w:r>
            <w:proofErr w:type="spellEnd"/>
            <w:r w:rsidRPr="00194B1F">
              <w:rPr>
                <w:rFonts w:ascii="Times New Roman" w:eastAsia="Times New Roman" w:hAnsi="Times New Roman" w:cs="Times New Roman"/>
                <w:color w:val="000000"/>
                <w:sz w:val="24"/>
                <w:szCs w:val="24"/>
                <w:lang w:eastAsia="ru-RU"/>
              </w:rPr>
              <w:t xml:space="preserve"> процесс.</w:t>
            </w:r>
          </w:p>
          <w:p w14:paraId="7756D559"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конкурстук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тандоону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өткөрүүдө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аныкталган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заманбап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маалыматтык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технологияларды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пайдалана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алат</w:t>
            </w:r>
            <w:proofErr w:type="spellEnd"/>
            <w:r w:rsidRPr="00194B1F">
              <w:rPr>
                <w:rFonts w:ascii="Times New Roman" w:eastAsia="Times New Roman" w:hAnsi="Times New Roman" w:cs="Times New Roman"/>
                <w:color w:val="000000"/>
                <w:sz w:val="24"/>
                <w:szCs w:val="24"/>
                <w:lang w:eastAsia="ru-RU"/>
              </w:rPr>
              <w:t>.</w:t>
            </w:r>
          </w:p>
          <w:p w14:paraId="5943B210"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Конкурстук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тандоо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маанилүү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кесиптик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эрктүүлүк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сапаттарын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аныктоо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үчүн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аңгемелешүүлөрдү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жүргүзүү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жолу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жүзөгө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ашырылат</w:t>
            </w:r>
            <w:proofErr w:type="spellEnd"/>
            <w:r w:rsidRPr="00194B1F">
              <w:rPr>
                <w:rFonts w:ascii="Times New Roman" w:eastAsia="Times New Roman" w:hAnsi="Times New Roman" w:cs="Times New Roman"/>
                <w:color w:val="000000"/>
                <w:sz w:val="24"/>
                <w:szCs w:val="24"/>
                <w:lang w:eastAsia="ru-RU"/>
              </w:rPr>
              <w:t>.</w:t>
            </w:r>
          </w:p>
          <w:p w14:paraId="1512FE09"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Аңгемелешүүгө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төмөнкүлөр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киргизилет</w:t>
            </w:r>
            <w:proofErr w:type="spellEnd"/>
            <w:r w:rsidRPr="00194B1F">
              <w:rPr>
                <w:rFonts w:ascii="Times New Roman" w:eastAsia="Times New Roman" w:hAnsi="Times New Roman" w:cs="Times New Roman"/>
                <w:color w:val="000000"/>
                <w:sz w:val="24"/>
                <w:szCs w:val="24"/>
                <w:lang w:eastAsia="ru-RU"/>
              </w:rPr>
              <w:t>:</w:t>
            </w:r>
          </w:p>
          <w:p w14:paraId="14A85A2B"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1) </w:t>
            </w:r>
            <w:proofErr w:type="spellStart"/>
            <w:r w:rsidRPr="00194B1F">
              <w:rPr>
                <w:rFonts w:ascii="Times New Roman" w:eastAsia="Times New Roman" w:hAnsi="Times New Roman" w:cs="Times New Roman"/>
                <w:color w:val="000000"/>
                <w:sz w:val="24"/>
                <w:szCs w:val="24"/>
                <w:lang w:eastAsia="ru-RU"/>
              </w:rPr>
              <w:t>ыйгарым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мөөнөтү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аяктап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бараткан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жаткан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w:t>
            </w:r>
            <w:proofErr w:type="spellEnd"/>
            <w:r w:rsidRPr="00194B1F">
              <w:rPr>
                <w:rFonts w:ascii="Times New Roman" w:eastAsia="Times New Roman" w:hAnsi="Times New Roman" w:cs="Times New Roman"/>
                <w:color w:val="000000"/>
                <w:sz w:val="24"/>
                <w:szCs w:val="24"/>
                <w:lang w:eastAsia="ru-RU"/>
              </w:rPr>
              <w:t>;</w:t>
            </w:r>
          </w:p>
          <w:p w14:paraId="1997CE42"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2) </w:t>
            </w:r>
            <w:proofErr w:type="spellStart"/>
            <w:r w:rsidRPr="00194B1F">
              <w:rPr>
                <w:rFonts w:ascii="Times New Roman" w:eastAsia="Times New Roman" w:hAnsi="Times New Roman" w:cs="Times New Roman"/>
                <w:color w:val="000000"/>
                <w:sz w:val="24"/>
                <w:szCs w:val="24"/>
                <w:lang w:eastAsia="ru-RU"/>
              </w:rPr>
              <w:t>судьялык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стажы</w:t>
            </w:r>
            <w:proofErr w:type="spellEnd"/>
            <w:r w:rsidRPr="00194B1F">
              <w:rPr>
                <w:rFonts w:ascii="Times New Roman" w:eastAsia="Times New Roman" w:hAnsi="Times New Roman" w:cs="Times New Roman"/>
                <w:color w:val="000000"/>
                <w:sz w:val="24"/>
                <w:szCs w:val="24"/>
                <w:lang w:eastAsia="ru-RU"/>
              </w:rPr>
              <w:t xml:space="preserve"> бар, </w:t>
            </w:r>
            <w:proofErr w:type="spellStart"/>
            <w:r w:rsidRPr="00194B1F">
              <w:rPr>
                <w:rFonts w:ascii="Times New Roman" w:eastAsia="Times New Roman" w:hAnsi="Times New Roman" w:cs="Times New Roman"/>
                <w:color w:val="000000"/>
                <w:sz w:val="24"/>
                <w:szCs w:val="24"/>
                <w:lang w:eastAsia="ru-RU"/>
              </w:rPr>
              <w:t>ошол</w:t>
            </w:r>
            <w:proofErr w:type="spellEnd"/>
            <w:r w:rsidRPr="00194B1F">
              <w:rPr>
                <w:rFonts w:ascii="Times New Roman" w:eastAsia="Times New Roman" w:hAnsi="Times New Roman" w:cs="Times New Roman"/>
                <w:color w:val="000000"/>
                <w:sz w:val="24"/>
                <w:szCs w:val="24"/>
                <w:lang w:eastAsia="ru-RU"/>
              </w:rPr>
              <w:t xml:space="preserve"> эле </w:t>
            </w:r>
            <w:proofErr w:type="spellStart"/>
            <w:r w:rsidRPr="00194B1F">
              <w:rPr>
                <w:rFonts w:ascii="Times New Roman" w:eastAsia="Times New Roman" w:hAnsi="Times New Roman" w:cs="Times New Roman"/>
                <w:color w:val="000000"/>
                <w:sz w:val="24"/>
                <w:szCs w:val="24"/>
                <w:lang w:eastAsia="ru-RU"/>
              </w:rPr>
              <w:t>учурда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конкурска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катышууга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арыз</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берүүнүн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адамды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ордунан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бошотуунун</w:t>
            </w:r>
            <w:proofErr w:type="spellEnd"/>
            <w:r w:rsidRPr="00194B1F">
              <w:rPr>
                <w:rFonts w:ascii="Times New Roman" w:eastAsia="Times New Roman" w:hAnsi="Times New Roman" w:cs="Times New Roman"/>
                <w:color w:val="000000"/>
                <w:sz w:val="24"/>
                <w:szCs w:val="24"/>
                <w:lang w:eastAsia="ru-RU"/>
              </w:rPr>
              <w:t xml:space="preserve"> же </w:t>
            </w:r>
            <w:proofErr w:type="spellStart"/>
            <w:r w:rsidRPr="00194B1F">
              <w:rPr>
                <w:rFonts w:ascii="Times New Roman" w:eastAsia="Times New Roman" w:hAnsi="Times New Roman" w:cs="Times New Roman"/>
                <w:color w:val="000000"/>
                <w:sz w:val="24"/>
                <w:szCs w:val="24"/>
                <w:lang w:eastAsia="ru-RU"/>
              </w:rPr>
              <w:t>болбосо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ыйгарым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токтотуунун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ортосундагы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тыныгуу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мөөнөтү</w:t>
            </w:r>
            <w:proofErr w:type="spellEnd"/>
            <w:r w:rsidRPr="00194B1F">
              <w:rPr>
                <w:rFonts w:ascii="Times New Roman" w:eastAsia="Times New Roman" w:hAnsi="Times New Roman" w:cs="Times New Roman"/>
                <w:color w:val="000000"/>
                <w:sz w:val="24"/>
                <w:szCs w:val="24"/>
                <w:lang w:eastAsia="ru-RU"/>
              </w:rPr>
              <w:t xml:space="preserve"> </w:t>
            </w:r>
            <w:r w:rsidRPr="00194B1F">
              <w:rPr>
                <w:rFonts w:ascii="Times New Roman" w:eastAsia="Times New Roman" w:hAnsi="Times New Roman" w:cs="Times New Roman"/>
                <w:strike/>
                <w:color w:val="000000"/>
                <w:sz w:val="24"/>
                <w:szCs w:val="24"/>
                <w:lang w:eastAsia="ru-RU"/>
              </w:rPr>
              <w:t xml:space="preserve">5 </w:t>
            </w:r>
            <w:proofErr w:type="spellStart"/>
            <w:r w:rsidRPr="00194B1F">
              <w:rPr>
                <w:rFonts w:ascii="Times New Roman" w:eastAsia="Times New Roman" w:hAnsi="Times New Roman" w:cs="Times New Roman"/>
                <w:strike/>
                <w:color w:val="000000"/>
                <w:sz w:val="24"/>
                <w:szCs w:val="24"/>
                <w:lang w:eastAsia="ru-RU"/>
              </w:rPr>
              <w:t>жылдан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ашпаган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адамдар</w:t>
            </w:r>
            <w:proofErr w:type="spellEnd"/>
            <w:r w:rsidRPr="00194B1F">
              <w:rPr>
                <w:rFonts w:ascii="Times New Roman" w:eastAsia="Times New Roman" w:hAnsi="Times New Roman" w:cs="Times New Roman"/>
                <w:color w:val="000000"/>
                <w:sz w:val="24"/>
                <w:szCs w:val="24"/>
                <w:lang w:eastAsia="ru-RU"/>
              </w:rPr>
              <w:t>;</w:t>
            </w:r>
          </w:p>
          <w:p w14:paraId="6FD07B03"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3) </w:t>
            </w:r>
            <w:proofErr w:type="spellStart"/>
            <w:r w:rsidRPr="00194B1F">
              <w:rPr>
                <w:rFonts w:ascii="Times New Roman" w:eastAsia="Times New Roman" w:hAnsi="Times New Roman" w:cs="Times New Roman"/>
                <w:color w:val="000000"/>
                <w:sz w:val="24"/>
                <w:szCs w:val="24"/>
                <w:lang w:eastAsia="ru-RU"/>
              </w:rPr>
              <w:t>ыйгарым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мөөнөтү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аяктай</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элек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жаткан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w:t>
            </w:r>
            <w:proofErr w:type="spellEnd"/>
            <w:r w:rsidRPr="00194B1F">
              <w:rPr>
                <w:rFonts w:ascii="Times New Roman" w:eastAsia="Times New Roman" w:hAnsi="Times New Roman" w:cs="Times New Roman"/>
                <w:color w:val="000000"/>
                <w:sz w:val="24"/>
                <w:szCs w:val="24"/>
                <w:lang w:eastAsia="ru-RU"/>
              </w:rPr>
              <w:t>;</w:t>
            </w:r>
          </w:p>
          <w:p w14:paraId="2C0C1568"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4)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билүүсү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тестирлөөдөн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өткөн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адамдар</w:t>
            </w:r>
            <w:proofErr w:type="spellEnd"/>
            <w:r w:rsidRPr="00194B1F">
              <w:rPr>
                <w:rFonts w:ascii="Times New Roman" w:eastAsia="Times New Roman" w:hAnsi="Times New Roman" w:cs="Times New Roman"/>
                <w:color w:val="000000"/>
                <w:sz w:val="24"/>
                <w:szCs w:val="24"/>
                <w:lang w:eastAsia="ru-RU"/>
              </w:rPr>
              <w:t>.</w:t>
            </w:r>
          </w:p>
          <w:p w14:paraId="669DFF3C"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
          <w:p w14:paraId="56559370"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
          <w:p w14:paraId="2C060615"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
          <w:p w14:paraId="7E2417A9"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
          <w:p w14:paraId="49ACABE6"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
          <w:p w14:paraId="004B79FD"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
          <w:p w14:paraId="6A9393CF"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
          <w:p w14:paraId="3A9A4F2E"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
          <w:p w14:paraId="4CDC7DEA"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2. </w:t>
            </w:r>
            <w:proofErr w:type="spellStart"/>
            <w:r w:rsidRPr="00194B1F">
              <w:rPr>
                <w:rFonts w:ascii="Times New Roman" w:eastAsia="Times New Roman" w:hAnsi="Times New Roman" w:cs="Times New Roman"/>
                <w:color w:val="000000"/>
                <w:sz w:val="24"/>
                <w:szCs w:val="24"/>
                <w:lang w:eastAsia="ru-RU"/>
              </w:rPr>
              <w:t>Аңгемелешүүгө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киргизүүдө</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төмөнкүлөрдү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иликтейт</w:t>
            </w:r>
            <w:proofErr w:type="spellEnd"/>
            <w:r w:rsidRPr="00194B1F">
              <w:rPr>
                <w:rFonts w:ascii="Times New Roman" w:eastAsia="Times New Roman" w:hAnsi="Times New Roman" w:cs="Times New Roman"/>
                <w:color w:val="000000"/>
                <w:sz w:val="24"/>
                <w:szCs w:val="24"/>
                <w:lang w:eastAsia="ru-RU"/>
              </w:rPr>
              <w:t>:</w:t>
            </w:r>
          </w:p>
          <w:p w14:paraId="41D74A8E"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1) </w:t>
            </w:r>
            <w:proofErr w:type="spellStart"/>
            <w:r w:rsidRPr="00194B1F">
              <w:rPr>
                <w:rFonts w:ascii="Times New Roman" w:eastAsia="Times New Roman" w:hAnsi="Times New Roman" w:cs="Times New Roman"/>
                <w:color w:val="000000"/>
                <w:sz w:val="24"/>
                <w:szCs w:val="24"/>
                <w:lang w:eastAsia="ru-RU"/>
              </w:rPr>
              <w:t>талапкерлердин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документтерин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ушул</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талаптарына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ылайык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келишин</w:t>
            </w:r>
            <w:proofErr w:type="spellEnd"/>
            <w:r w:rsidRPr="00194B1F">
              <w:rPr>
                <w:rFonts w:ascii="Times New Roman" w:eastAsia="Times New Roman" w:hAnsi="Times New Roman" w:cs="Times New Roman"/>
                <w:color w:val="000000"/>
                <w:sz w:val="24"/>
                <w:szCs w:val="24"/>
                <w:lang w:eastAsia="ru-RU"/>
              </w:rPr>
              <w:t>;</w:t>
            </w:r>
          </w:p>
          <w:p w14:paraId="7B540D89"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2) </w:t>
            </w:r>
            <w:proofErr w:type="spellStart"/>
            <w:r w:rsidRPr="00194B1F">
              <w:rPr>
                <w:rFonts w:ascii="Times New Roman" w:eastAsia="Times New Roman" w:hAnsi="Times New Roman" w:cs="Times New Roman"/>
                <w:color w:val="000000"/>
                <w:sz w:val="24"/>
                <w:szCs w:val="24"/>
                <w:lang w:eastAsia="ru-RU"/>
              </w:rPr>
              <w:t>декларациялоо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жөнүндө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мыйзамдарга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ылайык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маалымат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берип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жаткан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жубайынын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жакын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туугандарынын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кирешелери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чыгымдары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жөнүндө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декларацияларын</w:t>
            </w:r>
            <w:proofErr w:type="spellEnd"/>
            <w:r w:rsidRPr="00194B1F">
              <w:rPr>
                <w:rFonts w:ascii="Times New Roman" w:eastAsia="Times New Roman" w:hAnsi="Times New Roman" w:cs="Times New Roman"/>
                <w:color w:val="000000"/>
                <w:sz w:val="24"/>
                <w:szCs w:val="24"/>
                <w:lang w:eastAsia="ru-RU"/>
              </w:rPr>
              <w:t>;</w:t>
            </w:r>
          </w:p>
          <w:p w14:paraId="62984CCF"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3) </w:t>
            </w:r>
            <w:proofErr w:type="spellStart"/>
            <w:r w:rsidRPr="00194B1F">
              <w:rPr>
                <w:rFonts w:ascii="Times New Roman" w:eastAsia="Times New Roman" w:hAnsi="Times New Roman" w:cs="Times New Roman"/>
                <w:color w:val="000000"/>
                <w:sz w:val="24"/>
                <w:szCs w:val="24"/>
                <w:lang w:eastAsia="ru-RU"/>
              </w:rPr>
              <w:t>талапкердин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жүрүм-турумунун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кынтыксыздыгын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тастыктоочу</w:t>
            </w:r>
            <w:proofErr w:type="spellEnd"/>
            <w:r w:rsidRPr="00194B1F">
              <w:rPr>
                <w:rFonts w:ascii="Times New Roman" w:eastAsia="Times New Roman" w:hAnsi="Times New Roman" w:cs="Times New Roman"/>
                <w:color w:val="000000"/>
                <w:sz w:val="24"/>
                <w:szCs w:val="24"/>
                <w:lang w:eastAsia="ru-RU"/>
              </w:rPr>
              <w:t xml:space="preserve"> башка </w:t>
            </w:r>
            <w:proofErr w:type="spellStart"/>
            <w:r w:rsidRPr="00194B1F">
              <w:rPr>
                <w:rFonts w:ascii="Times New Roman" w:eastAsia="Times New Roman" w:hAnsi="Times New Roman" w:cs="Times New Roman"/>
                <w:color w:val="000000"/>
                <w:sz w:val="24"/>
                <w:szCs w:val="24"/>
                <w:lang w:eastAsia="ru-RU"/>
              </w:rPr>
              <w:t>маалыматты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талапкерге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пикирлерди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сунуштамаларды</w:t>
            </w:r>
            <w:proofErr w:type="spellEnd"/>
            <w:r w:rsidRPr="00194B1F">
              <w:rPr>
                <w:rFonts w:ascii="Times New Roman" w:eastAsia="Times New Roman" w:hAnsi="Times New Roman" w:cs="Times New Roman"/>
                <w:color w:val="000000"/>
                <w:sz w:val="24"/>
                <w:szCs w:val="24"/>
                <w:lang w:eastAsia="ru-RU"/>
              </w:rPr>
              <w:t>).</w:t>
            </w:r>
          </w:p>
          <w:p w14:paraId="07C78DC6"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судьянын</w:t>
            </w:r>
            <w:proofErr w:type="spellEnd"/>
            <w:r w:rsidRPr="00194B1F">
              <w:rPr>
                <w:rFonts w:ascii="Times New Roman" w:eastAsia="Times New Roman" w:hAnsi="Times New Roman" w:cs="Times New Roman"/>
                <w:color w:val="000000"/>
                <w:sz w:val="24"/>
                <w:szCs w:val="24"/>
                <w:lang w:eastAsia="ru-RU"/>
              </w:rPr>
              <w:t xml:space="preserve"> бош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ордун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ээлөөгө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талапкерге</w:t>
            </w:r>
            <w:proofErr w:type="spellEnd"/>
            <w:r w:rsidRPr="00194B1F">
              <w:rPr>
                <w:rFonts w:ascii="Times New Roman" w:eastAsia="Times New Roman" w:hAnsi="Times New Roman" w:cs="Times New Roman"/>
                <w:color w:val="000000"/>
                <w:sz w:val="24"/>
                <w:szCs w:val="24"/>
                <w:lang w:eastAsia="ru-RU"/>
              </w:rPr>
              <w:t xml:space="preserve"> карата </w:t>
            </w:r>
            <w:proofErr w:type="spellStart"/>
            <w:r w:rsidRPr="00194B1F">
              <w:rPr>
                <w:rFonts w:ascii="Times New Roman" w:eastAsia="Times New Roman" w:hAnsi="Times New Roman" w:cs="Times New Roman"/>
                <w:color w:val="000000"/>
                <w:sz w:val="24"/>
                <w:szCs w:val="24"/>
                <w:lang w:eastAsia="ru-RU"/>
              </w:rPr>
              <w:t>декларациялоо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жөнүндө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мыйзамдарга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ылайык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маалымат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берүүчү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жубайынын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жакын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туугандарынын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кирешелери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чыгымдары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жөнүндө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декларацияларын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суратып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алууга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милдеттүү</w:t>
            </w:r>
            <w:proofErr w:type="spellEnd"/>
            <w:r w:rsidRPr="00194B1F">
              <w:rPr>
                <w:rFonts w:ascii="Times New Roman" w:eastAsia="Times New Roman" w:hAnsi="Times New Roman" w:cs="Times New Roman"/>
                <w:color w:val="000000"/>
                <w:sz w:val="24"/>
                <w:szCs w:val="24"/>
                <w:lang w:eastAsia="ru-RU"/>
              </w:rPr>
              <w:t>.</w:t>
            </w:r>
          </w:p>
          <w:p w14:paraId="0D969FFA"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Документтерди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иликтөөнүн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натыйжалары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талапкерди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конкурстук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тандоого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киргизүү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жөнүндө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чечим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кабыл</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Талапкерди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киргизүү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жөнүндө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чечим</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ачык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добуш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аркылуу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Кеңештин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мүчөлөрүнүн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жалпы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санынын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көпчүлүк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добушу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кабыл</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алынат</w:t>
            </w:r>
            <w:proofErr w:type="spellEnd"/>
            <w:r w:rsidRPr="00194B1F">
              <w:rPr>
                <w:rFonts w:ascii="Times New Roman" w:eastAsia="Times New Roman" w:hAnsi="Times New Roman" w:cs="Times New Roman"/>
                <w:color w:val="000000"/>
                <w:sz w:val="24"/>
                <w:szCs w:val="24"/>
                <w:lang w:eastAsia="ru-RU"/>
              </w:rPr>
              <w:t>.</w:t>
            </w:r>
          </w:p>
          <w:p w14:paraId="6683F264"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3. </w:t>
            </w:r>
            <w:proofErr w:type="spellStart"/>
            <w:r w:rsidRPr="00194B1F">
              <w:rPr>
                <w:rFonts w:ascii="Times New Roman" w:eastAsia="Times New Roman" w:hAnsi="Times New Roman" w:cs="Times New Roman"/>
                <w:color w:val="000000"/>
                <w:sz w:val="24"/>
                <w:szCs w:val="24"/>
                <w:lang w:eastAsia="ru-RU"/>
              </w:rPr>
              <w:t>Аңгемелешүү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аныктаган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жүргүзүлөт</w:t>
            </w:r>
            <w:proofErr w:type="spellEnd"/>
            <w:r w:rsidRPr="00194B1F">
              <w:rPr>
                <w:rFonts w:ascii="Times New Roman" w:eastAsia="Times New Roman" w:hAnsi="Times New Roman" w:cs="Times New Roman"/>
                <w:color w:val="000000"/>
                <w:sz w:val="24"/>
                <w:szCs w:val="24"/>
                <w:lang w:eastAsia="ru-RU"/>
              </w:rPr>
              <w:t>.</w:t>
            </w:r>
          </w:p>
          <w:p w14:paraId="6EF6C57C"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Жергиликтүү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соттордун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жаткан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аңгемелешүү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өткөрүүдө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ишинин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сапатын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акыркы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кесиптик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баалоонун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натыйжалары</w:t>
            </w:r>
            <w:proofErr w:type="spellEnd"/>
            <w:r w:rsidRPr="00194B1F">
              <w:rPr>
                <w:rFonts w:ascii="Times New Roman" w:eastAsia="Times New Roman" w:hAnsi="Times New Roman" w:cs="Times New Roman"/>
                <w:color w:val="000000"/>
                <w:sz w:val="24"/>
                <w:szCs w:val="24"/>
                <w:lang w:eastAsia="ru-RU"/>
              </w:rPr>
              <w:t xml:space="preserve"> эске </w:t>
            </w:r>
            <w:proofErr w:type="spellStart"/>
            <w:r w:rsidRPr="00194B1F">
              <w:rPr>
                <w:rFonts w:ascii="Times New Roman" w:eastAsia="Times New Roman" w:hAnsi="Times New Roman" w:cs="Times New Roman"/>
                <w:color w:val="000000"/>
                <w:sz w:val="24"/>
                <w:szCs w:val="24"/>
                <w:lang w:eastAsia="ru-RU"/>
              </w:rPr>
              <w:t>алынат</w:t>
            </w:r>
            <w:proofErr w:type="spellEnd"/>
            <w:r w:rsidRPr="00194B1F">
              <w:rPr>
                <w:rFonts w:ascii="Times New Roman" w:eastAsia="Times New Roman" w:hAnsi="Times New Roman" w:cs="Times New Roman"/>
                <w:color w:val="000000"/>
                <w:sz w:val="24"/>
                <w:szCs w:val="24"/>
                <w:lang w:eastAsia="ru-RU"/>
              </w:rPr>
              <w:t>.</w:t>
            </w:r>
          </w:p>
          <w:p w14:paraId="0C031A1D"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Аңгемелешүүнүн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суроолору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жооптору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жыл</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сайын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бекитилет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кеңештин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расмий</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сайтына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аныкталган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жалпыга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маалымдоо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каражаттарына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жарыяланат</w:t>
            </w:r>
            <w:proofErr w:type="spellEnd"/>
            <w:r w:rsidRPr="00194B1F">
              <w:rPr>
                <w:rFonts w:ascii="Times New Roman" w:eastAsia="Times New Roman" w:hAnsi="Times New Roman" w:cs="Times New Roman"/>
                <w:color w:val="000000"/>
                <w:sz w:val="24"/>
                <w:szCs w:val="24"/>
                <w:lang w:eastAsia="ru-RU"/>
              </w:rPr>
              <w:t>.</w:t>
            </w:r>
          </w:p>
          <w:p w14:paraId="6E0D8BF2"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4.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Президентке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үчүн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орундарына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lastRenderedPageBreak/>
              <w:t>сунушталган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тизмеси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конкурстук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тандоодон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өтүүдө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баллга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ылайык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кемүү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тартибинде</w:t>
            </w:r>
            <w:proofErr w:type="spellEnd"/>
            <w:r w:rsidRPr="00194B1F">
              <w:rPr>
                <w:rFonts w:ascii="Times New Roman" w:eastAsia="Times New Roman" w:hAnsi="Times New Roman" w:cs="Times New Roman"/>
                <w:color w:val="000000"/>
                <w:sz w:val="24"/>
                <w:szCs w:val="24"/>
                <w:lang w:eastAsia="ru-RU"/>
              </w:rPr>
              <w:t xml:space="preserve">, бирок </w:t>
            </w:r>
            <w:proofErr w:type="spellStart"/>
            <w:r w:rsidRPr="00194B1F">
              <w:rPr>
                <w:rFonts w:ascii="Times New Roman" w:eastAsia="Times New Roman" w:hAnsi="Times New Roman" w:cs="Times New Roman"/>
                <w:color w:val="000000"/>
                <w:sz w:val="24"/>
                <w:szCs w:val="24"/>
                <w:lang w:eastAsia="ru-RU"/>
              </w:rPr>
              <w:t>Судьялар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белгиленген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босоголук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баллдан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төмөн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эмес</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түзүлөт</w:t>
            </w:r>
            <w:proofErr w:type="spellEnd"/>
            <w:r w:rsidRPr="00194B1F">
              <w:rPr>
                <w:rFonts w:ascii="Times New Roman" w:eastAsia="Times New Roman" w:hAnsi="Times New Roman" w:cs="Times New Roman"/>
                <w:color w:val="000000"/>
                <w:sz w:val="24"/>
                <w:szCs w:val="24"/>
                <w:lang w:eastAsia="ru-RU"/>
              </w:rPr>
              <w:t>.</w:t>
            </w:r>
          </w:p>
          <w:p w14:paraId="18BEB2B6"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5. </w:t>
            </w:r>
            <w:proofErr w:type="spellStart"/>
            <w:r w:rsidRPr="00194B1F">
              <w:rPr>
                <w:rFonts w:ascii="Times New Roman" w:eastAsia="Times New Roman" w:hAnsi="Times New Roman" w:cs="Times New Roman"/>
                <w:color w:val="000000"/>
                <w:sz w:val="24"/>
                <w:szCs w:val="24"/>
                <w:lang w:eastAsia="ru-RU"/>
              </w:rPr>
              <w:t>Конкурстун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жыйынтыктары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эң</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көп</w:t>
            </w:r>
            <w:proofErr w:type="spellEnd"/>
            <w:r w:rsidRPr="00194B1F">
              <w:rPr>
                <w:rFonts w:ascii="Times New Roman" w:eastAsia="Times New Roman" w:hAnsi="Times New Roman" w:cs="Times New Roman"/>
                <w:color w:val="000000"/>
                <w:sz w:val="24"/>
                <w:szCs w:val="24"/>
                <w:lang w:eastAsia="ru-RU"/>
              </w:rPr>
              <w:t xml:space="preserve"> балл </w:t>
            </w:r>
            <w:proofErr w:type="spellStart"/>
            <w:r w:rsidRPr="00194B1F">
              <w:rPr>
                <w:rFonts w:ascii="Times New Roman" w:eastAsia="Times New Roman" w:hAnsi="Times New Roman" w:cs="Times New Roman"/>
                <w:color w:val="000000"/>
                <w:sz w:val="24"/>
                <w:szCs w:val="24"/>
                <w:lang w:eastAsia="ru-RU"/>
              </w:rPr>
              <w:t>алган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орундарына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бош </w:t>
            </w:r>
            <w:proofErr w:type="spellStart"/>
            <w:r w:rsidRPr="00194B1F">
              <w:rPr>
                <w:rFonts w:ascii="Times New Roman" w:eastAsia="Times New Roman" w:hAnsi="Times New Roman" w:cs="Times New Roman"/>
                <w:color w:val="000000"/>
                <w:sz w:val="24"/>
                <w:szCs w:val="24"/>
                <w:lang w:eastAsia="ru-RU"/>
              </w:rPr>
              <w:t>орундарга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барабар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санда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үчүн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Президентке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кылынат</w:t>
            </w:r>
            <w:proofErr w:type="spellEnd"/>
            <w:r w:rsidRPr="00194B1F">
              <w:rPr>
                <w:rFonts w:ascii="Times New Roman" w:eastAsia="Times New Roman" w:hAnsi="Times New Roman" w:cs="Times New Roman"/>
                <w:color w:val="000000"/>
                <w:sz w:val="24"/>
                <w:szCs w:val="24"/>
                <w:lang w:eastAsia="ru-RU"/>
              </w:rPr>
              <w:t>.</w:t>
            </w:r>
          </w:p>
          <w:p w14:paraId="66DAA3E4"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6. </w:t>
            </w:r>
            <w:proofErr w:type="spellStart"/>
            <w:r w:rsidRPr="00194B1F">
              <w:rPr>
                <w:rFonts w:ascii="Times New Roman" w:eastAsia="Times New Roman" w:hAnsi="Times New Roman" w:cs="Times New Roman"/>
                <w:color w:val="000000"/>
                <w:sz w:val="24"/>
                <w:szCs w:val="24"/>
                <w:lang w:eastAsia="ru-RU"/>
              </w:rPr>
              <w:t>Конкурстук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тандоодон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өткөн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босоголук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баллды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алган</w:t>
            </w:r>
            <w:proofErr w:type="spellEnd"/>
            <w:r w:rsidRPr="00194B1F">
              <w:rPr>
                <w:rFonts w:ascii="Times New Roman" w:eastAsia="Times New Roman" w:hAnsi="Times New Roman" w:cs="Times New Roman"/>
                <w:color w:val="000000"/>
                <w:sz w:val="24"/>
                <w:szCs w:val="24"/>
                <w:lang w:eastAsia="ru-RU"/>
              </w:rPr>
              <w:t xml:space="preserve">, бирок </w:t>
            </w:r>
            <w:proofErr w:type="spellStart"/>
            <w:r w:rsidRPr="00194B1F">
              <w:rPr>
                <w:rFonts w:ascii="Times New Roman" w:eastAsia="Times New Roman" w:hAnsi="Times New Roman" w:cs="Times New Roman"/>
                <w:color w:val="000000"/>
                <w:sz w:val="24"/>
                <w:szCs w:val="24"/>
                <w:lang w:eastAsia="ru-RU"/>
              </w:rPr>
              <w:t>Президентке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сунушталбаган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орундарына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тизмесинде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калтырылат</w:t>
            </w:r>
            <w:proofErr w:type="spellEnd"/>
            <w:r w:rsidRPr="00194B1F">
              <w:rPr>
                <w:rFonts w:ascii="Times New Roman" w:eastAsia="Times New Roman" w:hAnsi="Times New Roman" w:cs="Times New Roman"/>
                <w:color w:val="000000"/>
                <w:sz w:val="24"/>
                <w:szCs w:val="24"/>
                <w:lang w:eastAsia="ru-RU"/>
              </w:rPr>
              <w:t>.</w:t>
            </w:r>
          </w:p>
          <w:p w14:paraId="6CCE4F5F" w14:textId="77777777" w:rsidR="00611C66" w:rsidRPr="00194B1F" w:rsidRDefault="00611C66" w:rsidP="006C50CC">
            <w:pPr>
              <w:ind w:firstLine="567"/>
              <w:jc w:val="both"/>
              <w:rPr>
                <w:rFonts w:ascii="Times New Roman" w:eastAsia="Times New Roman" w:hAnsi="Times New Roman" w:cs="Times New Roman"/>
                <w:strike/>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Босоголук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баллды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strike/>
                <w:color w:val="000000"/>
                <w:sz w:val="24"/>
                <w:szCs w:val="24"/>
                <w:lang w:eastAsia="ru-RU"/>
              </w:rPr>
              <w:t>албай</w:t>
            </w:r>
            <w:proofErr w:type="spellEnd"/>
            <w:r w:rsidRPr="00194B1F">
              <w:rPr>
                <w:rFonts w:ascii="Times New Roman" w:eastAsia="Times New Roman" w:hAnsi="Times New Roman" w:cs="Times New Roman"/>
                <w:strike/>
                <w:color w:val="000000"/>
                <w:sz w:val="24"/>
                <w:szCs w:val="24"/>
                <w:lang w:eastAsia="ru-RU"/>
              </w:rPr>
              <w:t xml:space="preserve"> калган </w:t>
            </w:r>
            <w:proofErr w:type="spellStart"/>
            <w:r w:rsidRPr="00194B1F">
              <w:rPr>
                <w:rFonts w:ascii="Times New Roman" w:eastAsia="Times New Roman" w:hAnsi="Times New Roman" w:cs="Times New Roman"/>
                <w:strike/>
                <w:color w:val="000000"/>
                <w:sz w:val="24"/>
                <w:szCs w:val="24"/>
                <w:lang w:eastAsia="ru-RU"/>
              </w:rPr>
              <w:t>талапкерлер</w:t>
            </w:r>
            <w:proofErr w:type="spellEnd"/>
            <w:r w:rsidRPr="00194B1F">
              <w:rPr>
                <w:rFonts w:ascii="Times New Roman" w:eastAsia="Times New Roman" w:hAnsi="Times New Roman" w:cs="Times New Roman"/>
                <w:strike/>
                <w:color w:val="000000"/>
                <w:sz w:val="24"/>
                <w:szCs w:val="24"/>
                <w:lang w:eastAsia="ru-RU"/>
              </w:rPr>
              <w:t xml:space="preserve">, </w:t>
            </w:r>
          </w:p>
          <w:p w14:paraId="41C7DEC8" w14:textId="77777777" w:rsidR="00611C66" w:rsidRPr="00194B1F" w:rsidRDefault="00611C66" w:rsidP="006C50CC">
            <w:pPr>
              <w:ind w:firstLine="567"/>
              <w:jc w:val="both"/>
              <w:rPr>
                <w:rFonts w:ascii="Times New Roman" w:eastAsia="Times New Roman" w:hAnsi="Times New Roman" w:cs="Times New Roman"/>
                <w:strike/>
                <w:color w:val="000000"/>
                <w:sz w:val="24"/>
                <w:szCs w:val="24"/>
                <w:lang w:eastAsia="ru-RU"/>
              </w:rPr>
            </w:pPr>
          </w:p>
          <w:p w14:paraId="2BBA6E75"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Президенттин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жүйөлөштүрүлгөн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чечими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кеңешке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материалдары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кайтарып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берилген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ошондой</w:t>
            </w:r>
            <w:proofErr w:type="spellEnd"/>
            <w:r w:rsidRPr="00194B1F">
              <w:rPr>
                <w:rFonts w:ascii="Times New Roman" w:eastAsia="Times New Roman" w:hAnsi="Times New Roman" w:cs="Times New Roman"/>
                <w:color w:val="000000"/>
                <w:sz w:val="24"/>
                <w:szCs w:val="24"/>
                <w:lang w:eastAsia="ru-RU"/>
              </w:rPr>
              <w:t xml:space="preserve"> эле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шайлабаган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судьяларынын</w:t>
            </w:r>
            <w:proofErr w:type="spellEnd"/>
            <w:r w:rsidRPr="00194B1F">
              <w:rPr>
                <w:rFonts w:ascii="Times New Roman" w:eastAsia="Times New Roman" w:hAnsi="Times New Roman" w:cs="Times New Roman"/>
                <w:color w:val="000000"/>
                <w:sz w:val="24"/>
                <w:szCs w:val="24"/>
                <w:lang w:eastAsia="ru-RU"/>
              </w:rPr>
              <w:t xml:space="preserve"> бош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орундарына</w:t>
            </w:r>
            <w:proofErr w:type="spellEnd"/>
            <w:r w:rsidRPr="00194B1F">
              <w:rPr>
                <w:rFonts w:ascii="Times New Roman" w:eastAsia="Times New Roman" w:hAnsi="Times New Roman" w:cs="Times New Roman"/>
                <w:color w:val="000000"/>
                <w:sz w:val="24"/>
                <w:szCs w:val="24"/>
                <w:lang w:eastAsia="ru-RU"/>
              </w:rPr>
              <w:t xml:space="preserve"> башка </w:t>
            </w:r>
            <w:proofErr w:type="spellStart"/>
            <w:r w:rsidRPr="00194B1F">
              <w:rPr>
                <w:rFonts w:ascii="Times New Roman" w:eastAsia="Times New Roman" w:hAnsi="Times New Roman" w:cs="Times New Roman"/>
                <w:color w:val="000000"/>
                <w:sz w:val="24"/>
                <w:szCs w:val="24"/>
                <w:lang w:eastAsia="ru-RU"/>
              </w:rPr>
              <w:t>конкурстук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тандоолорго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бир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жылдан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эрте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эмес</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убакыттан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кийин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катышууга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укуктуу</w:t>
            </w:r>
            <w:proofErr w:type="spellEnd"/>
            <w:r w:rsidRPr="00194B1F">
              <w:rPr>
                <w:rFonts w:ascii="Times New Roman" w:eastAsia="Times New Roman" w:hAnsi="Times New Roman" w:cs="Times New Roman"/>
                <w:color w:val="000000"/>
                <w:sz w:val="24"/>
                <w:szCs w:val="24"/>
                <w:lang w:eastAsia="ru-RU"/>
              </w:rPr>
              <w:t>.</w:t>
            </w:r>
          </w:p>
          <w:p w14:paraId="2A2C4324"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Тиешелүү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тизмеден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талапкерлерди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ушул</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белгиленген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баллдын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санына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жараша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кезектүүлүк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тартибинде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жүргүзүлөт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аларды</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Президентке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сунушталышына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жараша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тизмесинен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чыгарылат</w:t>
            </w:r>
            <w:proofErr w:type="spellEnd"/>
            <w:r w:rsidRPr="00194B1F">
              <w:rPr>
                <w:rFonts w:ascii="Times New Roman" w:eastAsia="Times New Roman" w:hAnsi="Times New Roman" w:cs="Times New Roman"/>
                <w:color w:val="000000"/>
                <w:sz w:val="24"/>
                <w:szCs w:val="24"/>
                <w:lang w:eastAsia="ru-RU"/>
              </w:rPr>
              <w:t>.</w:t>
            </w:r>
          </w:p>
          <w:p w14:paraId="7F187E3C"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7. </w:t>
            </w:r>
            <w:proofErr w:type="spellStart"/>
            <w:r w:rsidRPr="00194B1F">
              <w:rPr>
                <w:rFonts w:ascii="Times New Roman" w:eastAsia="Times New Roman" w:hAnsi="Times New Roman" w:cs="Times New Roman"/>
                <w:color w:val="000000"/>
                <w:sz w:val="24"/>
                <w:szCs w:val="24"/>
                <w:lang w:eastAsia="ru-RU"/>
              </w:rPr>
              <w:t>Мурда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сунушталган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бардык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дайындалган</w:t>
            </w:r>
            <w:proofErr w:type="spellEnd"/>
            <w:r w:rsidRPr="00194B1F">
              <w:rPr>
                <w:rFonts w:ascii="Times New Roman" w:eastAsia="Times New Roman" w:hAnsi="Times New Roman" w:cs="Times New Roman"/>
                <w:color w:val="000000"/>
                <w:sz w:val="24"/>
                <w:szCs w:val="24"/>
                <w:lang w:eastAsia="ru-RU"/>
              </w:rPr>
              <w:t xml:space="preserve"> же </w:t>
            </w:r>
            <w:proofErr w:type="spellStart"/>
            <w:r w:rsidRPr="00194B1F">
              <w:rPr>
                <w:rFonts w:ascii="Times New Roman" w:eastAsia="Times New Roman" w:hAnsi="Times New Roman" w:cs="Times New Roman"/>
                <w:color w:val="000000"/>
                <w:sz w:val="24"/>
                <w:szCs w:val="24"/>
                <w:lang w:eastAsia="ru-RU"/>
              </w:rPr>
              <w:t>шайланган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бардык</w:t>
            </w:r>
            <w:proofErr w:type="spellEnd"/>
            <w:r w:rsidRPr="00194B1F">
              <w:rPr>
                <w:rFonts w:ascii="Times New Roman" w:eastAsia="Times New Roman" w:hAnsi="Times New Roman" w:cs="Times New Roman"/>
                <w:color w:val="000000"/>
                <w:sz w:val="24"/>
                <w:szCs w:val="24"/>
                <w:lang w:eastAsia="ru-RU"/>
              </w:rPr>
              <w:t xml:space="preserve"> бош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орундары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толтурулган</w:t>
            </w:r>
            <w:proofErr w:type="spellEnd"/>
            <w:r w:rsidRPr="00194B1F">
              <w:rPr>
                <w:rFonts w:ascii="Times New Roman" w:eastAsia="Times New Roman" w:hAnsi="Times New Roman" w:cs="Times New Roman"/>
                <w:color w:val="000000"/>
                <w:sz w:val="24"/>
                <w:szCs w:val="24"/>
                <w:lang w:eastAsia="ru-RU"/>
              </w:rPr>
              <w:t xml:space="preserve"> же </w:t>
            </w:r>
            <w:proofErr w:type="spellStart"/>
            <w:r w:rsidRPr="00194B1F">
              <w:rPr>
                <w:rFonts w:ascii="Times New Roman" w:eastAsia="Times New Roman" w:hAnsi="Times New Roman" w:cs="Times New Roman"/>
                <w:color w:val="000000"/>
                <w:sz w:val="24"/>
                <w:szCs w:val="24"/>
                <w:lang w:eastAsia="ru-RU"/>
              </w:rPr>
              <w:t>болбосо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көрсөтүлгөн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орундарына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түзүлгөн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тизмеси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толук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пайдаланылган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учурларда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тизмеси</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жоюлат</w:t>
            </w:r>
            <w:proofErr w:type="spellEnd"/>
            <w:r w:rsidRPr="00194B1F">
              <w:rPr>
                <w:rFonts w:ascii="Times New Roman" w:eastAsia="Times New Roman" w:hAnsi="Times New Roman" w:cs="Times New Roman"/>
                <w:color w:val="000000"/>
                <w:sz w:val="24"/>
                <w:szCs w:val="24"/>
                <w:lang w:eastAsia="ru-RU"/>
              </w:rPr>
              <w:t>.</w:t>
            </w:r>
          </w:p>
          <w:p w14:paraId="69AFD2E8"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8. </w:t>
            </w:r>
            <w:proofErr w:type="spellStart"/>
            <w:r w:rsidRPr="00194B1F">
              <w:rPr>
                <w:rFonts w:ascii="Times New Roman" w:eastAsia="Times New Roman" w:hAnsi="Times New Roman" w:cs="Times New Roman"/>
                <w:color w:val="000000"/>
                <w:sz w:val="24"/>
                <w:szCs w:val="24"/>
                <w:lang w:eastAsia="ru-RU"/>
              </w:rPr>
              <w:t>Конкурстук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тандоонун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бардык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материалдары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өздүк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ишине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lastRenderedPageBreak/>
              <w:t>тиркелет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Конкурска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катышкан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өздүк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кайтарып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берилбейт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департаментинде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сакталат</w:t>
            </w:r>
            <w:proofErr w:type="spellEnd"/>
            <w:r w:rsidRPr="00194B1F">
              <w:rPr>
                <w:rFonts w:ascii="Times New Roman" w:eastAsia="Times New Roman" w:hAnsi="Times New Roman" w:cs="Times New Roman"/>
                <w:color w:val="000000"/>
                <w:sz w:val="24"/>
                <w:szCs w:val="24"/>
                <w:lang w:eastAsia="ru-RU"/>
              </w:rPr>
              <w:t>.</w:t>
            </w:r>
          </w:p>
          <w:p w14:paraId="193B0C17" w14:textId="77777777" w:rsidR="00611C66" w:rsidRPr="00194B1F" w:rsidRDefault="00611C66" w:rsidP="006C50CC">
            <w:pPr>
              <w:ind w:firstLine="567"/>
              <w:jc w:val="both"/>
              <w:rPr>
                <w:rFonts w:ascii="Times New Roman" w:eastAsia="Times New Roman" w:hAnsi="Times New Roman" w:cs="Times New Roman"/>
                <w:b/>
                <w:bCs/>
                <w:kern w:val="36"/>
                <w:sz w:val="24"/>
                <w:szCs w:val="24"/>
                <w:lang w:eastAsia="ru-RU"/>
              </w:rPr>
            </w:pPr>
            <w:r w:rsidRPr="00194B1F">
              <w:rPr>
                <w:rFonts w:ascii="Times New Roman" w:eastAsia="Times New Roman" w:hAnsi="Times New Roman" w:cs="Times New Roman"/>
                <w:i/>
                <w:iCs/>
                <w:color w:val="000000"/>
                <w:sz w:val="24"/>
                <w:szCs w:val="24"/>
                <w:lang w:eastAsia="ru-RU"/>
              </w:rPr>
              <w:t xml:space="preserve">(Кыргыз </w:t>
            </w:r>
            <w:proofErr w:type="spellStart"/>
            <w:r w:rsidRPr="00194B1F">
              <w:rPr>
                <w:rFonts w:ascii="Times New Roman" w:eastAsia="Times New Roman" w:hAnsi="Times New Roman" w:cs="Times New Roman"/>
                <w:i/>
                <w:iCs/>
                <w:color w:val="000000"/>
                <w:sz w:val="24"/>
                <w:szCs w:val="24"/>
                <w:lang w:eastAsia="ru-RU"/>
              </w:rPr>
              <w:t>Республикасынын</w:t>
            </w:r>
            <w:proofErr w:type="spellEnd"/>
            <w:r w:rsidRPr="00194B1F">
              <w:rPr>
                <w:rFonts w:ascii="Times New Roman" w:eastAsia="Times New Roman" w:hAnsi="Times New Roman" w:cs="Times New Roman"/>
                <w:i/>
                <w:iCs/>
                <w:color w:val="000000"/>
                <w:sz w:val="24"/>
                <w:szCs w:val="24"/>
                <w:lang w:eastAsia="ru-RU"/>
              </w:rPr>
              <w:t> </w:t>
            </w:r>
            <w:hyperlink r:id="rId5" w:tooltip="https://cbd.minjust.gov.kg/230034635/edition/40800/kg" w:history="1">
              <w:r w:rsidRPr="00194B1F">
                <w:rPr>
                  <w:rFonts w:ascii="Times New Roman" w:eastAsia="Times New Roman" w:hAnsi="Times New Roman" w:cs="Times New Roman"/>
                  <w:i/>
                  <w:iCs/>
                  <w:color w:val="0000FF"/>
                  <w:sz w:val="24"/>
                  <w:szCs w:val="24"/>
                  <w:u w:val="single"/>
                  <w:lang w:eastAsia="ru-RU"/>
                </w:rPr>
                <w:t>2025-жылдын 15-ноябрындагы № 261</w:t>
              </w:r>
            </w:hyperlink>
            <w:r w:rsidRPr="00194B1F">
              <w:rPr>
                <w:rFonts w:ascii="Times New Roman" w:eastAsia="Times New Roman" w:hAnsi="Times New Roman" w:cs="Times New Roman"/>
                <w:i/>
                <w:iCs/>
                <w:color w:val="000000"/>
                <w:sz w:val="24"/>
                <w:szCs w:val="24"/>
                <w:lang w:eastAsia="ru-RU"/>
              </w:rPr>
              <w:t> </w:t>
            </w:r>
            <w:proofErr w:type="spellStart"/>
            <w:r w:rsidRPr="00194B1F">
              <w:rPr>
                <w:rFonts w:ascii="Times New Roman" w:eastAsia="Times New Roman" w:hAnsi="Times New Roman" w:cs="Times New Roman"/>
                <w:i/>
                <w:iCs/>
                <w:color w:val="000000"/>
                <w:sz w:val="24"/>
                <w:szCs w:val="24"/>
                <w:lang w:eastAsia="ru-RU"/>
              </w:rPr>
              <w:t>конституциялык</w:t>
            </w:r>
            <w:proofErr w:type="spellEnd"/>
            <w:r w:rsidRPr="00194B1F">
              <w:rPr>
                <w:rFonts w:ascii="Times New Roman" w:eastAsia="Times New Roman" w:hAnsi="Times New Roman" w:cs="Times New Roman"/>
                <w:i/>
                <w:iCs/>
                <w:color w:val="000000"/>
                <w:sz w:val="24"/>
                <w:szCs w:val="24"/>
                <w:lang w:eastAsia="ru-RU"/>
              </w:rPr>
              <w:t xml:space="preserve"> </w:t>
            </w:r>
            <w:proofErr w:type="spellStart"/>
            <w:r w:rsidRPr="00194B1F">
              <w:rPr>
                <w:rFonts w:ascii="Times New Roman" w:eastAsia="Times New Roman" w:hAnsi="Times New Roman" w:cs="Times New Roman"/>
                <w:i/>
                <w:iCs/>
                <w:color w:val="000000"/>
                <w:sz w:val="24"/>
                <w:szCs w:val="24"/>
                <w:lang w:eastAsia="ru-RU"/>
              </w:rPr>
              <w:t>Мыйзамынын</w:t>
            </w:r>
            <w:proofErr w:type="spellEnd"/>
            <w:r w:rsidRPr="00194B1F">
              <w:rPr>
                <w:rFonts w:ascii="Times New Roman" w:eastAsia="Times New Roman" w:hAnsi="Times New Roman" w:cs="Times New Roman"/>
                <w:i/>
                <w:iCs/>
                <w:color w:val="000000"/>
                <w:sz w:val="24"/>
                <w:szCs w:val="24"/>
                <w:lang w:eastAsia="ru-RU"/>
              </w:rPr>
              <w:t xml:space="preserve"> </w:t>
            </w:r>
            <w:proofErr w:type="spellStart"/>
            <w:r w:rsidRPr="00194B1F">
              <w:rPr>
                <w:rFonts w:ascii="Times New Roman" w:eastAsia="Times New Roman" w:hAnsi="Times New Roman" w:cs="Times New Roman"/>
                <w:i/>
                <w:iCs/>
                <w:color w:val="000000"/>
                <w:sz w:val="24"/>
                <w:szCs w:val="24"/>
                <w:lang w:eastAsia="ru-RU"/>
              </w:rPr>
              <w:t>редакциясына</w:t>
            </w:r>
            <w:proofErr w:type="spellEnd"/>
            <w:r w:rsidRPr="00194B1F">
              <w:rPr>
                <w:rFonts w:ascii="Times New Roman" w:eastAsia="Times New Roman" w:hAnsi="Times New Roman" w:cs="Times New Roman"/>
                <w:i/>
                <w:iCs/>
                <w:color w:val="000000"/>
                <w:sz w:val="24"/>
                <w:szCs w:val="24"/>
                <w:lang w:eastAsia="ru-RU"/>
              </w:rPr>
              <w:t xml:space="preserve"> </w:t>
            </w:r>
            <w:proofErr w:type="spellStart"/>
            <w:r w:rsidRPr="00194B1F">
              <w:rPr>
                <w:rFonts w:ascii="Times New Roman" w:eastAsia="Times New Roman" w:hAnsi="Times New Roman" w:cs="Times New Roman"/>
                <w:i/>
                <w:iCs/>
                <w:color w:val="000000"/>
                <w:sz w:val="24"/>
                <w:szCs w:val="24"/>
                <w:lang w:eastAsia="ru-RU"/>
              </w:rPr>
              <w:t>ылайык</w:t>
            </w:r>
            <w:proofErr w:type="spellEnd"/>
            <w:r w:rsidRPr="00194B1F">
              <w:rPr>
                <w:rFonts w:ascii="Times New Roman" w:eastAsia="Times New Roman" w:hAnsi="Times New Roman" w:cs="Times New Roman"/>
                <w:i/>
                <w:iCs/>
                <w:color w:val="000000"/>
                <w:sz w:val="24"/>
                <w:szCs w:val="24"/>
                <w:lang w:eastAsia="ru-RU"/>
              </w:rPr>
              <w:t>)</w:t>
            </w:r>
          </w:p>
        </w:tc>
        <w:tc>
          <w:tcPr>
            <w:tcW w:w="4673" w:type="dxa"/>
          </w:tcPr>
          <w:p w14:paraId="094B80DC"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lastRenderedPageBreak/>
              <w:t xml:space="preserve">1. </w:t>
            </w:r>
            <w:proofErr w:type="spellStart"/>
            <w:r w:rsidRPr="00194B1F">
              <w:rPr>
                <w:rFonts w:ascii="Times New Roman" w:eastAsia="Times New Roman" w:hAnsi="Times New Roman" w:cs="Times New Roman"/>
                <w:color w:val="000000"/>
                <w:sz w:val="24"/>
                <w:szCs w:val="24"/>
                <w:lang w:eastAsia="ru-RU"/>
              </w:rPr>
              <w:t>Конкурстук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тандоо</w:t>
            </w:r>
            <w:proofErr w:type="spellEnd"/>
            <w:r w:rsidRPr="00194B1F">
              <w:rPr>
                <w:rFonts w:ascii="Times New Roman" w:eastAsia="Times New Roman" w:hAnsi="Times New Roman" w:cs="Times New Roman"/>
                <w:color w:val="000000"/>
                <w:sz w:val="24"/>
                <w:szCs w:val="24"/>
                <w:lang w:eastAsia="ru-RU"/>
              </w:rPr>
              <w:t xml:space="preserve"> - </w:t>
            </w:r>
            <w:proofErr w:type="spellStart"/>
            <w:r w:rsidRPr="00194B1F">
              <w:rPr>
                <w:rFonts w:ascii="Times New Roman" w:eastAsia="Times New Roman" w:hAnsi="Times New Roman" w:cs="Times New Roman"/>
                <w:color w:val="000000"/>
                <w:sz w:val="24"/>
                <w:szCs w:val="24"/>
                <w:lang w:eastAsia="ru-RU"/>
              </w:rPr>
              <w:t>юридикалык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билимдин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деңгээлине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ээ</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орундарына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ошондой</w:t>
            </w:r>
            <w:proofErr w:type="spellEnd"/>
            <w:r w:rsidRPr="00194B1F">
              <w:rPr>
                <w:rFonts w:ascii="Times New Roman" w:eastAsia="Times New Roman" w:hAnsi="Times New Roman" w:cs="Times New Roman"/>
                <w:color w:val="000000"/>
                <w:sz w:val="24"/>
                <w:szCs w:val="24"/>
                <w:lang w:eastAsia="ru-RU"/>
              </w:rPr>
              <w:t xml:space="preserve"> эле </w:t>
            </w:r>
            <w:proofErr w:type="spellStart"/>
            <w:r w:rsidRPr="00194B1F">
              <w:rPr>
                <w:rFonts w:ascii="Times New Roman" w:eastAsia="Times New Roman" w:hAnsi="Times New Roman" w:cs="Times New Roman"/>
                <w:color w:val="000000"/>
                <w:sz w:val="24"/>
                <w:szCs w:val="24"/>
                <w:lang w:eastAsia="ru-RU"/>
              </w:rPr>
              <w:t>талапкерлердин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резервине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киргизүү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үчүн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инсандык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квалификациялык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жүрүм-турум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талаптарына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жооп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берген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адамдарды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табуу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максатында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көз</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карандысыз</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коллегиялуу</w:t>
            </w:r>
            <w:proofErr w:type="spellEnd"/>
            <w:r w:rsidRPr="00194B1F">
              <w:rPr>
                <w:rFonts w:ascii="Times New Roman" w:eastAsia="Times New Roman" w:hAnsi="Times New Roman" w:cs="Times New Roman"/>
                <w:color w:val="000000"/>
                <w:sz w:val="24"/>
                <w:szCs w:val="24"/>
                <w:lang w:eastAsia="ru-RU"/>
              </w:rPr>
              <w:t xml:space="preserve"> орган -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жүзөгө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ашырылуучу</w:t>
            </w:r>
            <w:proofErr w:type="spellEnd"/>
            <w:r w:rsidRPr="00194B1F">
              <w:rPr>
                <w:rFonts w:ascii="Times New Roman" w:eastAsia="Times New Roman" w:hAnsi="Times New Roman" w:cs="Times New Roman"/>
                <w:color w:val="000000"/>
                <w:sz w:val="24"/>
                <w:szCs w:val="24"/>
                <w:lang w:eastAsia="ru-RU"/>
              </w:rPr>
              <w:t xml:space="preserve"> процесс.</w:t>
            </w:r>
          </w:p>
          <w:p w14:paraId="309B3BBC"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конкурстук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тандоону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өткөрүүдө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аныкталган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заманбап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маалыматтык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технологияларды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пайдалана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алат</w:t>
            </w:r>
            <w:proofErr w:type="spellEnd"/>
            <w:r w:rsidRPr="00194B1F">
              <w:rPr>
                <w:rFonts w:ascii="Times New Roman" w:eastAsia="Times New Roman" w:hAnsi="Times New Roman" w:cs="Times New Roman"/>
                <w:color w:val="000000"/>
                <w:sz w:val="24"/>
                <w:szCs w:val="24"/>
                <w:lang w:eastAsia="ru-RU"/>
              </w:rPr>
              <w:t>.</w:t>
            </w:r>
          </w:p>
          <w:p w14:paraId="4E4F5D88"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Конкурстук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тандоо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маанилүү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кесиптик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эрктүүлүк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сапаттарын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аныктоо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үчүн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аңгемелешүүлөрдү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жүргүзүү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жолу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жүзөгө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ашырылат</w:t>
            </w:r>
            <w:proofErr w:type="spellEnd"/>
            <w:r w:rsidRPr="00194B1F">
              <w:rPr>
                <w:rFonts w:ascii="Times New Roman" w:eastAsia="Times New Roman" w:hAnsi="Times New Roman" w:cs="Times New Roman"/>
                <w:color w:val="000000"/>
                <w:sz w:val="24"/>
                <w:szCs w:val="24"/>
                <w:lang w:eastAsia="ru-RU"/>
              </w:rPr>
              <w:t>.</w:t>
            </w:r>
          </w:p>
          <w:p w14:paraId="55C41A20"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Аңгемелешүүгө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төмөнкүлөр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киргизилет</w:t>
            </w:r>
            <w:proofErr w:type="spellEnd"/>
            <w:r w:rsidRPr="00194B1F">
              <w:rPr>
                <w:rFonts w:ascii="Times New Roman" w:eastAsia="Times New Roman" w:hAnsi="Times New Roman" w:cs="Times New Roman"/>
                <w:color w:val="000000"/>
                <w:sz w:val="24"/>
                <w:szCs w:val="24"/>
                <w:lang w:eastAsia="ru-RU"/>
              </w:rPr>
              <w:t>:</w:t>
            </w:r>
          </w:p>
          <w:p w14:paraId="5F2B10CB"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1) </w:t>
            </w:r>
            <w:proofErr w:type="spellStart"/>
            <w:r w:rsidRPr="00194B1F">
              <w:rPr>
                <w:rFonts w:ascii="Times New Roman" w:eastAsia="Times New Roman" w:hAnsi="Times New Roman" w:cs="Times New Roman"/>
                <w:color w:val="000000"/>
                <w:sz w:val="24"/>
                <w:szCs w:val="24"/>
                <w:lang w:eastAsia="ru-RU"/>
              </w:rPr>
              <w:t>ыйгарым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мөөнөтү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аяктап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бараткан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жаткан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w:t>
            </w:r>
            <w:proofErr w:type="spellEnd"/>
            <w:r w:rsidRPr="00194B1F">
              <w:rPr>
                <w:rFonts w:ascii="Times New Roman" w:eastAsia="Times New Roman" w:hAnsi="Times New Roman" w:cs="Times New Roman"/>
                <w:color w:val="000000"/>
                <w:sz w:val="24"/>
                <w:szCs w:val="24"/>
                <w:lang w:eastAsia="ru-RU"/>
              </w:rPr>
              <w:t>;</w:t>
            </w:r>
          </w:p>
          <w:p w14:paraId="12302D6A"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2) </w:t>
            </w:r>
            <w:proofErr w:type="spellStart"/>
            <w:r w:rsidRPr="00194B1F">
              <w:rPr>
                <w:rFonts w:ascii="Times New Roman" w:eastAsia="Times New Roman" w:hAnsi="Times New Roman" w:cs="Times New Roman"/>
                <w:color w:val="000000"/>
                <w:sz w:val="24"/>
                <w:szCs w:val="24"/>
                <w:lang w:eastAsia="ru-RU"/>
              </w:rPr>
              <w:t>судьялык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стажы</w:t>
            </w:r>
            <w:proofErr w:type="spellEnd"/>
            <w:r w:rsidRPr="00194B1F">
              <w:rPr>
                <w:rFonts w:ascii="Times New Roman" w:eastAsia="Times New Roman" w:hAnsi="Times New Roman" w:cs="Times New Roman"/>
                <w:color w:val="000000"/>
                <w:sz w:val="24"/>
                <w:szCs w:val="24"/>
                <w:lang w:eastAsia="ru-RU"/>
              </w:rPr>
              <w:t xml:space="preserve"> бар, </w:t>
            </w:r>
            <w:proofErr w:type="spellStart"/>
            <w:r w:rsidRPr="00194B1F">
              <w:rPr>
                <w:rFonts w:ascii="Times New Roman" w:eastAsia="Times New Roman" w:hAnsi="Times New Roman" w:cs="Times New Roman"/>
                <w:color w:val="000000"/>
                <w:sz w:val="24"/>
                <w:szCs w:val="24"/>
                <w:lang w:eastAsia="ru-RU"/>
              </w:rPr>
              <w:t>ошол</w:t>
            </w:r>
            <w:proofErr w:type="spellEnd"/>
            <w:r w:rsidRPr="00194B1F">
              <w:rPr>
                <w:rFonts w:ascii="Times New Roman" w:eastAsia="Times New Roman" w:hAnsi="Times New Roman" w:cs="Times New Roman"/>
                <w:color w:val="000000"/>
                <w:sz w:val="24"/>
                <w:szCs w:val="24"/>
                <w:lang w:eastAsia="ru-RU"/>
              </w:rPr>
              <w:t xml:space="preserve"> эле </w:t>
            </w:r>
            <w:proofErr w:type="spellStart"/>
            <w:r w:rsidRPr="00194B1F">
              <w:rPr>
                <w:rFonts w:ascii="Times New Roman" w:eastAsia="Times New Roman" w:hAnsi="Times New Roman" w:cs="Times New Roman"/>
                <w:color w:val="000000"/>
                <w:sz w:val="24"/>
                <w:szCs w:val="24"/>
                <w:lang w:eastAsia="ru-RU"/>
              </w:rPr>
              <w:t>учурда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конкурска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катышууга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арыз</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берүүнүн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адамды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ордунан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бошотуунун</w:t>
            </w:r>
            <w:proofErr w:type="spellEnd"/>
            <w:r w:rsidRPr="00194B1F">
              <w:rPr>
                <w:rFonts w:ascii="Times New Roman" w:eastAsia="Times New Roman" w:hAnsi="Times New Roman" w:cs="Times New Roman"/>
                <w:color w:val="000000"/>
                <w:sz w:val="24"/>
                <w:szCs w:val="24"/>
                <w:lang w:eastAsia="ru-RU"/>
              </w:rPr>
              <w:t xml:space="preserve"> же </w:t>
            </w:r>
            <w:proofErr w:type="spellStart"/>
            <w:r w:rsidRPr="00194B1F">
              <w:rPr>
                <w:rFonts w:ascii="Times New Roman" w:eastAsia="Times New Roman" w:hAnsi="Times New Roman" w:cs="Times New Roman"/>
                <w:color w:val="000000"/>
                <w:sz w:val="24"/>
                <w:szCs w:val="24"/>
                <w:lang w:eastAsia="ru-RU"/>
              </w:rPr>
              <w:t>болбосо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ыйгарым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токтотуунун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ортосундагы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тыныгуу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мөөнөтү</w:t>
            </w:r>
            <w:proofErr w:type="spellEnd"/>
            <w:r w:rsidRPr="00194B1F">
              <w:rPr>
                <w:rFonts w:ascii="Times New Roman" w:eastAsia="Times New Roman" w:hAnsi="Times New Roman" w:cs="Times New Roman"/>
                <w:b/>
                <w:color w:val="000000"/>
                <w:sz w:val="24"/>
                <w:szCs w:val="24"/>
                <w:lang w:eastAsia="ru-RU"/>
              </w:rPr>
              <w:t xml:space="preserve"> </w:t>
            </w:r>
            <w:r w:rsidRPr="00194B1F">
              <w:rPr>
                <w:rFonts w:ascii="Times New Roman" w:eastAsia="Times New Roman" w:hAnsi="Times New Roman" w:cs="Times New Roman"/>
                <w:b/>
                <w:color w:val="000000"/>
                <w:sz w:val="24"/>
                <w:szCs w:val="24"/>
                <w:lang w:val="ky-KG" w:eastAsia="ru-RU"/>
              </w:rPr>
              <w:t>10</w:t>
            </w:r>
            <w:r w:rsidRPr="00194B1F">
              <w:rPr>
                <w:rFonts w:ascii="Times New Roman" w:eastAsia="Times New Roman" w:hAnsi="Times New Roman" w:cs="Times New Roman"/>
                <w:b/>
                <w:color w:val="000000"/>
                <w:sz w:val="24"/>
                <w:szCs w:val="24"/>
                <w:lang w:eastAsia="ru-RU"/>
              </w:rPr>
              <w:t xml:space="preserve"> </w:t>
            </w:r>
            <w:proofErr w:type="spellStart"/>
            <w:r w:rsidRPr="00194B1F">
              <w:rPr>
                <w:rFonts w:ascii="Times New Roman" w:eastAsia="Times New Roman" w:hAnsi="Times New Roman" w:cs="Times New Roman"/>
                <w:b/>
                <w:color w:val="000000"/>
                <w:sz w:val="24"/>
                <w:szCs w:val="24"/>
                <w:lang w:eastAsia="ru-RU"/>
              </w:rPr>
              <w:t>жылдан</w:t>
            </w:r>
            <w:proofErr w:type="spellEnd"/>
            <w:r w:rsidRPr="00194B1F">
              <w:rPr>
                <w:rFonts w:ascii="Times New Roman" w:eastAsia="Times New Roman" w:hAnsi="Times New Roman" w:cs="Times New Roman"/>
                <w:b/>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ашпаган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адамдар</w:t>
            </w:r>
            <w:proofErr w:type="spellEnd"/>
            <w:r w:rsidRPr="00194B1F">
              <w:rPr>
                <w:rFonts w:ascii="Times New Roman" w:eastAsia="Times New Roman" w:hAnsi="Times New Roman" w:cs="Times New Roman"/>
                <w:color w:val="000000"/>
                <w:sz w:val="24"/>
                <w:szCs w:val="24"/>
                <w:lang w:eastAsia="ru-RU"/>
              </w:rPr>
              <w:t>;</w:t>
            </w:r>
          </w:p>
          <w:p w14:paraId="5D4B0409"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3) </w:t>
            </w:r>
            <w:proofErr w:type="spellStart"/>
            <w:r w:rsidRPr="00194B1F">
              <w:rPr>
                <w:rFonts w:ascii="Times New Roman" w:eastAsia="Times New Roman" w:hAnsi="Times New Roman" w:cs="Times New Roman"/>
                <w:color w:val="000000"/>
                <w:sz w:val="24"/>
                <w:szCs w:val="24"/>
                <w:lang w:eastAsia="ru-RU"/>
              </w:rPr>
              <w:t>ыйгарым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мөөнөтү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аяктай</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элек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жаткан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w:t>
            </w:r>
            <w:proofErr w:type="spellEnd"/>
            <w:r w:rsidRPr="00194B1F">
              <w:rPr>
                <w:rFonts w:ascii="Times New Roman" w:eastAsia="Times New Roman" w:hAnsi="Times New Roman" w:cs="Times New Roman"/>
                <w:color w:val="000000"/>
                <w:sz w:val="24"/>
                <w:szCs w:val="24"/>
                <w:lang w:eastAsia="ru-RU"/>
              </w:rPr>
              <w:t>;</w:t>
            </w:r>
          </w:p>
          <w:p w14:paraId="21E6C6E1"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4)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билүүсү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тестирлөөдөн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өткөн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адамдар</w:t>
            </w:r>
            <w:proofErr w:type="spellEnd"/>
            <w:r w:rsidRPr="00194B1F">
              <w:rPr>
                <w:rFonts w:ascii="Times New Roman" w:eastAsia="Times New Roman" w:hAnsi="Times New Roman" w:cs="Times New Roman"/>
                <w:color w:val="000000"/>
                <w:sz w:val="24"/>
                <w:szCs w:val="24"/>
                <w:lang w:eastAsia="ru-RU"/>
              </w:rPr>
              <w:t>.</w:t>
            </w:r>
          </w:p>
          <w:p w14:paraId="2D687803" w14:textId="77777777" w:rsidR="00611C66" w:rsidRPr="00194B1F" w:rsidRDefault="00611C66" w:rsidP="006C50CC">
            <w:pPr>
              <w:ind w:firstLine="567"/>
              <w:jc w:val="both"/>
              <w:rPr>
                <w:rFonts w:ascii="Times New Roman" w:eastAsia="Times New Roman" w:hAnsi="Times New Roman" w:cs="Times New Roman"/>
                <w:b/>
                <w:color w:val="000000"/>
                <w:sz w:val="24"/>
                <w:szCs w:val="24"/>
                <w:lang w:val="ky-KG" w:eastAsia="ru-RU"/>
              </w:rPr>
            </w:pPr>
            <w:r w:rsidRPr="00194B1F">
              <w:rPr>
                <w:rFonts w:ascii="Times New Roman" w:eastAsia="Times New Roman" w:hAnsi="Times New Roman" w:cs="Times New Roman"/>
                <w:b/>
                <w:color w:val="000000"/>
                <w:sz w:val="24"/>
                <w:szCs w:val="24"/>
                <w:lang w:val="ky-KG" w:eastAsia="ru-RU"/>
              </w:rPr>
              <w:t>5)</w:t>
            </w:r>
            <w:r w:rsidRPr="00194B1F">
              <w:rPr>
                <w:rFonts w:ascii="Times New Roman" w:hAnsi="Times New Roman" w:cs="Times New Roman"/>
                <w:b/>
                <w:sz w:val="24"/>
                <w:szCs w:val="24"/>
              </w:rPr>
              <w:t xml:space="preserve"> Кыргыз </w:t>
            </w:r>
            <w:proofErr w:type="spellStart"/>
            <w:r w:rsidRPr="00194B1F">
              <w:rPr>
                <w:rFonts w:ascii="Times New Roman" w:hAnsi="Times New Roman" w:cs="Times New Roman"/>
                <w:b/>
                <w:sz w:val="24"/>
                <w:szCs w:val="24"/>
              </w:rPr>
              <w:t>Республикасынын</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Президентинин</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Администрациясында</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жана</w:t>
            </w:r>
            <w:proofErr w:type="spellEnd"/>
            <w:r w:rsidRPr="00194B1F">
              <w:rPr>
                <w:rFonts w:ascii="Times New Roman" w:hAnsi="Times New Roman" w:cs="Times New Roman"/>
                <w:b/>
                <w:sz w:val="24"/>
                <w:szCs w:val="24"/>
              </w:rPr>
              <w:t xml:space="preserve"> Кыргыз </w:t>
            </w:r>
            <w:proofErr w:type="spellStart"/>
            <w:r w:rsidRPr="00194B1F">
              <w:rPr>
                <w:rFonts w:ascii="Times New Roman" w:hAnsi="Times New Roman" w:cs="Times New Roman"/>
                <w:b/>
                <w:sz w:val="24"/>
                <w:szCs w:val="24"/>
              </w:rPr>
              <w:t>Республикасынын</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Жогорку</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Кеңешинин</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Аппаратында</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жогорку</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юридикалык</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билимди</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талап</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кылган</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юридикалык</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бөлүмдөрүндө</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кеминде</w:t>
            </w:r>
            <w:proofErr w:type="spellEnd"/>
            <w:r w:rsidRPr="00194B1F">
              <w:rPr>
                <w:rFonts w:ascii="Times New Roman" w:hAnsi="Times New Roman" w:cs="Times New Roman"/>
                <w:b/>
                <w:sz w:val="24"/>
                <w:szCs w:val="24"/>
              </w:rPr>
              <w:t xml:space="preserve"> он </w:t>
            </w:r>
            <w:proofErr w:type="spellStart"/>
            <w:r w:rsidRPr="00194B1F">
              <w:rPr>
                <w:rFonts w:ascii="Times New Roman" w:hAnsi="Times New Roman" w:cs="Times New Roman"/>
                <w:b/>
                <w:sz w:val="24"/>
                <w:szCs w:val="24"/>
              </w:rPr>
              <w:t>жыл</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иш</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стажы</w:t>
            </w:r>
            <w:proofErr w:type="spellEnd"/>
            <w:r w:rsidRPr="00194B1F">
              <w:rPr>
                <w:rFonts w:ascii="Times New Roman" w:hAnsi="Times New Roman" w:cs="Times New Roman"/>
                <w:b/>
                <w:sz w:val="24"/>
                <w:szCs w:val="24"/>
              </w:rPr>
              <w:t xml:space="preserve"> бар </w:t>
            </w:r>
            <w:proofErr w:type="spellStart"/>
            <w:r w:rsidRPr="00194B1F">
              <w:rPr>
                <w:rFonts w:ascii="Times New Roman" w:hAnsi="Times New Roman" w:cs="Times New Roman"/>
                <w:b/>
                <w:sz w:val="24"/>
                <w:szCs w:val="24"/>
              </w:rPr>
              <w:t>адамдар</w:t>
            </w:r>
            <w:proofErr w:type="spellEnd"/>
            <w:r w:rsidRPr="00194B1F">
              <w:rPr>
                <w:rFonts w:ascii="Times New Roman" w:hAnsi="Times New Roman" w:cs="Times New Roman"/>
                <w:b/>
                <w:sz w:val="24"/>
                <w:szCs w:val="24"/>
              </w:rPr>
              <w:t>;</w:t>
            </w:r>
          </w:p>
          <w:p w14:paraId="1BD0CF80" w14:textId="77777777" w:rsidR="00611C66" w:rsidRPr="00194B1F" w:rsidRDefault="00611C66" w:rsidP="006C50CC">
            <w:pPr>
              <w:ind w:firstLine="567"/>
              <w:jc w:val="both"/>
              <w:rPr>
                <w:rFonts w:ascii="Times New Roman" w:eastAsia="Times New Roman" w:hAnsi="Times New Roman" w:cs="Times New Roman"/>
                <w:color w:val="000000"/>
                <w:sz w:val="24"/>
                <w:szCs w:val="24"/>
                <w:lang w:val="ky-KG" w:eastAsia="ru-RU"/>
              </w:rPr>
            </w:pPr>
            <w:r w:rsidRPr="00194B1F">
              <w:rPr>
                <w:rFonts w:ascii="Times New Roman" w:eastAsia="Times New Roman" w:hAnsi="Times New Roman" w:cs="Times New Roman"/>
                <w:color w:val="000000"/>
                <w:sz w:val="24"/>
                <w:szCs w:val="24"/>
                <w:lang w:val="ky-KG" w:eastAsia="ru-RU"/>
              </w:rPr>
              <w:lastRenderedPageBreak/>
              <w:t>2. Аңгемелешүүгө киргизүүдө Сот адилеттиги иштери боюнча кеңеш төмөнкүлөрдү иликтейт:</w:t>
            </w:r>
          </w:p>
          <w:p w14:paraId="34B5351F"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1) </w:t>
            </w:r>
            <w:proofErr w:type="spellStart"/>
            <w:r w:rsidRPr="00194B1F">
              <w:rPr>
                <w:rFonts w:ascii="Times New Roman" w:eastAsia="Times New Roman" w:hAnsi="Times New Roman" w:cs="Times New Roman"/>
                <w:color w:val="000000"/>
                <w:sz w:val="24"/>
                <w:szCs w:val="24"/>
                <w:lang w:eastAsia="ru-RU"/>
              </w:rPr>
              <w:t>талапкерлердин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документтерин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ушул</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талаптарына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ылайык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келишин</w:t>
            </w:r>
            <w:proofErr w:type="spellEnd"/>
            <w:r w:rsidRPr="00194B1F">
              <w:rPr>
                <w:rFonts w:ascii="Times New Roman" w:eastAsia="Times New Roman" w:hAnsi="Times New Roman" w:cs="Times New Roman"/>
                <w:color w:val="000000"/>
                <w:sz w:val="24"/>
                <w:szCs w:val="24"/>
                <w:lang w:eastAsia="ru-RU"/>
              </w:rPr>
              <w:t>;</w:t>
            </w:r>
          </w:p>
          <w:p w14:paraId="26C3B503"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2) </w:t>
            </w:r>
            <w:proofErr w:type="spellStart"/>
            <w:r w:rsidRPr="00194B1F">
              <w:rPr>
                <w:rFonts w:ascii="Times New Roman" w:eastAsia="Times New Roman" w:hAnsi="Times New Roman" w:cs="Times New Roman"/>
                <w:color w:val="000000"/>
                <w:sz w:val="24"/>
                <w:szCs w:val="24"/>
                <w:lang w:eastAsia="ru-RU"/>
              </w:rPr>
              <w:t>декларациялоо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жөнүндө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мыйзамдарга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ылайык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маалымат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берип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жаткан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жубайынын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жакын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туугандарынын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кирешелери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чыгымдары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жөнүндө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декларацияларын</w:t>
            </w:r>
            <w:proofErr w:type="spellEnd"/>
            <w:r w:rsidRPr="00194B1F">
              <w:rPr>
                <w:rFonts w:ascii="Times New Roman" w:eastAsia="Times New Roman" w:hAnsi="Times New Roman" w:cs="Times New Roman"/>
                <w:color w:val="000000"/>
                <w:sz w:val="24"/>
                <w:szCs w:val="24"/>
                <w:lang w:eastAsia="ru-RU"/>
              </w:rPr>
              <w:t>;</w:t>
            </w:r>
          </w:p>
          <w:p w14:paraId="3D040A42"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3) </w:t>
            </w:r>
            <w:proofErr w:type="spellStart"/>
            <w:r w:rsidRPr="00194B1F">
              <w:rPr>
                <w:rFonts w:ascii="Times New Roman" w:eastAsia="Times New Roman" w:hAnsi="Times New Roman" w:cs="Times New Roman"/>
                <w:color w:val="000000"/>
                <w:sz w:val="24"/>
                <w:szCs w:val="24"/>
                <w:lang w:eastAsia="ru-RU"/>
              </w:rPr>
              <w:t>талапкердин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жүрүм-турумунун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кынтыксыздыгын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тастыктоочу</w:t>
            </w:r>
            <w:proofErr w:type="spellEnd"/>
            <w:r w:rsidRPr="00194B1F">
              <w:rPr>
                <w:rFonts w:ascii="Times New Roman" w:eastAsia="Times New Roman" w:hAnsi="Times New Roman" w:cs="Times New Roman"/>
                <w:color w:val="000000"/>
                <w:sz w:val="24"/>
                <w:szCs w:val="24"/>
                <w:lang w:eastAsia="ru-RU"/>
              </w:rPr>
              <w:t xml:space="preserve"> башка </w:t>
            </w:r>
            <w:proofErr w:type="spellStart"/>
            <w:r w:rsidRPr="00194B1F">
              <w:rPr>
                <w:rFonts w:ascii="Times New Roman" w:eastAsia="Times New Roman" w:hAnsi="Times New Roman" w:cs="Times New Roman"/>
                <w:color w:val="000000"/>
                <w:sz w:val="24"/>
                <w:szCs w:val="24"/>
                <w:lang w:eastAsia="ru-RU"/>
              </w:rPr>
              <w:t>маалыматты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талапкерге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пикирлерди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сунуштамаларды</w:t>
            </w:r>
            <w:proofErr w:type="spellEnd"/>
            <w:r w:rsidRPr="00194B1F">
              <w:rPr>
                <w:rFonts w:ascii="Times New Roman" w:eastAsia="Times New Roman" w:hAnsi="Times New Roman" w:cs="Times New Roman"/>
                <w:color w:val="000000"/>
                <w:sz w:val="24"/>
                <w:szCs w:val="24"/>
                <w:lang w:eastAsia="ru-RU"/>
              </w:rPr>
              <w:t>).</w:t>
            </w:r>
          </w:p>
          <w:p w14:paraId="5F0A5B78"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судьянын</w:t>
            </w:r>
            <w:proofErr w:type="spellEnd"/>
            <w:r w:rsidRPr="00194B1F">
              <w:rPr>
                <w:rFonts w:ascii="Times New Roman" w:eastAsia="Times New Roman" w:hAnsi="Times New Roman" w:cs="Times New Roman"/>
                <w:color w:val="000000"/>
                <w:sz w:val="24"/>
                <w:szCs w:val="24"/>
                <w:lang w:eastAsia="ru-RU"/>
              </w:rPr>
              <w:t xml:space="preserve"> бош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ордун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ээлөөгө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талапкерге</w:t>
            </w:r>
            <w:proofErr w:type="spellEnd"/>
            <w:r w:rsidRPr="00194B1F">
              <w:rPr>
                <w:rFonts w:ascii="Times New Roman" w:eastAsia="Times New Roman" w:hAnsi="Times New Roman" w:cs="Times New Roman"/>
                <w:color w:val="000000"/>
                <w:sz w:val="24"/>
                <w:szCs w:val="24"/>
                <w:lang w:eastAsia="ru-RU"/>
              </w:rPr>
              <w:t xml:space="preserve"> карата </w:t>
            </w:r>
            <w:proofErr w:type="spellStart"/>
            <w:r w:rsidRPr="00194B1F">
              <w:rPr>
                <w:rFonts w:ascii="Times New Roman" w:eastAsia="Times New Roman" w:hAnsi="Times New Roman" w:cs="Times New Roman"/>
                <w:color w:val="000000"/>
                <w:sz w:val="24"/>
                <w:szCs w:val="24"/>
                <w:lang w:eastAsia="ru-RU"/>
              </w:rPr>
              <w:t>декларациялоо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жөнүндө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мыйзамдарга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ылайык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маалымат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берүүчү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жубайынын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жакын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туугандарынын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кирешелери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чыгымдары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жөнүндө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декларацияларын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суратып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алууга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милдеттүү</w:t>
            </w:r>
            <w:proofErr w:type="spellEnd"/>
            <w:r w:rsidRPr="00194B1F">
              <w:rPr>
                <w:rFonts w:ascii="Times New Roman" w:eastAsia="Times New Roman" w:hAnsi="Times New Roman" w:cs="Times New Roman"/>
                <w:color w:val="000000"/>
                <w:sz w:val="24"/>
                <w:szCs w:val="24"/>
                <w:lang w:eastAsia="ru-RU"/>
              </w:rPr>
              <w:t>.</w:t>
            </w:r>
          </w:p>
          <w:p w14:paraId="2B63EE1A"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Документтерди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иликтөөнүн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натыйжалары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талапкерди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конкурстук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тандоого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киргизүү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жөнүндө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чечим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кабыл</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Талапкерди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киргизүү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жөнүндө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чечим</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ачык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добуш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аркылуу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Кеңештин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мүчөлөрүнүн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жалпы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санынын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көпчүлүк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добушу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кабыл</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алынат</w:t>
            </w:r>
            <w:proofErr w:type="spellEnd"/>
            <w:r w:rsidRPr="00194B1F">
              <w:rPr>
                <w:rFonts w:ascii="Times New Roman" w:eastAsia="Times New Roman" w:hAnsi="Times New Roman" w:cs="Times New Roman"/>
                <w:color w:val="000000"/>
                <w:sz w:val="24"/>
                <w:szCs w:val="24"/>
                <w:lang w:eastAsia="ru-RU"/>
              </w:rPr>
              <w:t>.</w:t>
            </w:r>
          </w:p>
          <w:p w14:paraId="33B21750"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3. </w:t>
            </w:r>
            <w:proofErr w:type="spellStart"/>
            <w:r w:rsidRPr="00194B1F">
              <w:rPr>
                <w:rFonts w:ascii="Times New Roman" w:eastAsia="Times New Roman" w:hAnsi="Times New Roman" w:cs="Times New Roman"/>
                <w:color w:val="000000"/>
                <w:sz w:val="24"/>
                <w:szCs w:val="24"/>
                <w:lang w:eastAsia="ru-RU"/>
              </w:rPr>
              <w:t>Аңгемелешүү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аныктаган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жүргүзүлөт</w:t>
            </w:r>
            <w:proofErr w:type="spellEnd"/>
            <w:r w:rsidRPr="00194B1F">
              <w:rPr>
                <w:rFonts w:ascii="Times New Roman" w:eastAsia="Times New Roman" w:hAnsi="Times New Roman" w:cs="Times New Roman"/>
                <w:color w:val="000000"/>
                <w:sz w:val="24"/>
                <w:szCs w:val="24"/>
                <w:lang w:eastAsia="ru-RU"/>
              </w:rPr>
              <w:t>.</w:t>
            </w:r>
          </w:p>
          <w:p w14:paraId="523536EC"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Жергиликтүү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соттордун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жаткан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аңгемелешүү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өткөрүүдө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ишинин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сапатын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акыркы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кесиптик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баалоонун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натыйжалары</w:t>
            </w:r>
            <w:proofErr w:type="spellEnd"/>
            <w:r w:rsidRPr="00194B1F">
              <w:rPr>
                <w:rFonts w:ascii="Times New Roman" w:eastAsia="Times New Roman" w:hAnsi="Times New Roman" w:cs="Times New Roman"/>
                <w:color w:val="000000"/>
                <w:sz w:val="24"/>
                <w:szCs w:val="24"/>
                <w:lang w:eastAsia="ru-RU"/>
              </w:rPr>
              <w:t xml:space="preserve"> эске </w:t>
            </w:r>
            <w:proofErr w:type="spellStart"/>
            <w:r w:rsidRPr="00194B1F">
              <w:rPr>
                <w:rFonts w:ascii="Times New Roman" w:eastAsia="Times New Roman" w:hAnsi="Times New Roman" w:cs="Times New Roman"/>
                <w:color w:val="000000"/>
                <w:sz w:val="24"/>
                <w:szCs w:val="24"/>
                <w:lang w:eastAsia="ru-RU"/>
              </w:rPr>
              <w:t>алынат</w:t>
            </w:r>
            <w:proofErr w:type="spellEnd"/>
            <w:r w:rsidRPr="00194B1F">
              <w:rPr>
                <w:rFonts w:ascii="Times New Roman" w:eastAsia="Times New Roman" w:hAnsi="Times New Roman" w:cs="Times New Roman"/>
                <w:color w:val="000000"/>
                <w:sz w:val="24"/>
                <w:szCs w:val="24"/>
                <w:lang w:eastAsia="ru-RU"/>
              </w:rPr>
              <w:t>.</w:t>
            </w:r>
          </w:p>
          <w:p w14:paraId="5E88D3EC"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Аңгемелешүүнүн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суроолору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жооптору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жыл</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сайын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бекитилет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кеңештин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расмий</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сайтына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аныкталган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жалпыга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маалымдоо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каражаттарына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жарыяланат</w:t>
            </w:r>
            <w:proofErr w:type="spellEnd"/>
            <w:r w:rsidRPr="00194B1F">
              <w:rPr>
                <w:rFonts w:ascii="Times New Roman" w:eastAsia="Times New Roman" w:hAnsi="Times New Roman" w:cs="Times New Roman"/>
                <w:color w:val="000000"/>
                <w:sz w:val="24"/>
                <w:szCs w:val="24"/>
                <w:lang w:eastAsia="ru-RU"/>
              </w:rPr>
              <w:t>.</w:t>
            </w:r>
          </w:p>
          <w:p w14:paraId="4236FCEB"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4.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Президентке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үчүн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орундарына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сунушталган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тизмеси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lastRenderedPageBreak/>
              <w:t>конкурстук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тандоодон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өтүүдө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баллга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ылайык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кемүү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тартибинде</w:t>
            </w:r>
            <w:proofErr w:type="spellEnd"/>
            <w:r w:rsidRPr="00194B1F">
              <w:rPr>
                <w:rFonts w:ascii="Times New Roman" w:eastAsia="Times New Roman" w:hAnsi="Times New Roman" w:cs="Times New Roman"/>
                <w:color w:val="000000"/>
                <w:sz w:val="24"/>
                <w:szCs w:val="24"/>
                <w:lang w:eastAsia="ru-RU"/>
              </w:rPr>
              <w:t xml:space="preserve">, бирок </w:t>
            </w:r>
            <w:proofErr w:type="spellStart"/>
            <w:r w:rsidRPr="00194B1F">
              <w:rPr>
                <w:rFonts w:ascii="Times New Roman" w:eastAsia="Times New Roman" w:hAnsi="Times New Roman" w:cs="Times New Roman"/>
                <w:color w:val="000000"/>
                <w:sz w:val="24"/>
                <w:szCs w:val="24"/>
                <w:lang w:eastAsia="ru-RU"/>
              </w:rPr>
              <w:t>Судьялар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белгиленген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босоголук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баллдан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төмөн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эмес</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түзүлөт</w:t>
            </w:r>
            <w:proofErr w:type="spellEnd"/>
            <w:r w:rsidRPr="00194B1F">
              <w:rPr>
                <w:rFonts w:ascii="Times New Roman" w:eastAsia="Times New Roman" w:hAnsi="Times New Roman" w:cs="Times New Roman"/>
                <w:color w:val="000000"/>
                <w:sz w:val="24"/>
                <w:szCs w:val="24"/>
                <w:lang w:eastAsia="ru-RU"/>
              </w:rPr>
              <w:t>.</w:t>
            </w:r>
          </w:p>
          <w:p w14:paraId="5291AAB2"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5. </w:t>
            </w:r>
            <w:proofErr w:type="spellStart"/>
            <w:r w:rsidRPr="00194B1F">
              <w:rPr>
                <w:rFonts w:ascii="Times New Roman" w:eastAsia="Times New Roman" w:hAnsi="Times New Roman" w:cs="Times New Roman"/>
                <w:color w:val="000000"/>
                <w:sz w:val="24"/>
                <w:szCs w:val="24"/>
                <w:lang w:eastAsia="ru-RU"/>
              </w:rPr>
              <w:t>Конкурстун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жыйынтыктары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эң</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көп</w:t>
            </w:r>
            <w:proofErr w:type="spellEnd"/>
            <w:r w:rsidRPr="00194B1F">
              <w:rPr>
                <w:rFonts w:ascii="Times New Roman" w:eastAsia="Times New Roman" w:hAnsi="Times New Roman" w:cs="Times New Roman"/>
                <w:color w:val="000000"/>
                <w:sz w:val="24"/>
                <w:szCs w:val="24"/>
                <w:lang w:eastAsia="ru-RU"/>
              </w:rPr>
              <w:t xml:space="preserve"> балл </w:t>
            </w:r>
            <w:proofErr w:type="spellStart"/>
            <w:r w:rsidRPr="00194B1F">
              <w:rPr>
                <w:rFonts w:ascii="Times New Roman" w:eastAsia="Times New Roman" w:hAnsi="Times New Roman" w:cs="Times New Roman"/>
                <w:color w:val="000000"/>
                <w:sz w:val="24"/>
                <w:szCs w:val="24"/>
                <w:lang w:eastAsia="ru-RU"/>
              </w:rPr>
              <w:t>алган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орундарына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бош </w:t>
            </w:r>
            <w:proofErr w:type="spellStart"/>
            <w:r w:rsidRPr="00194B1F">
              <w:rPr>
                <w:rFonts w:ascii="Times New Roman" w:eastAsia="Times New Roman" w:hAnsi="Times New Roman" w:cs="Times New Roman"/>
                <w:color w:val="000000"/>
                <w:sz w:val="24"/>
                <w:szCs w:val="24"/>
                <w:lang w:eastAsia="ru-RU"/>
              </w:rPr>
              <w:t>орундарга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барабар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санда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үчүн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Президентке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кылынат</w:t>
            </w:r>
            <w:proofErr w:type="spellEnd"/>
            <w:r w:rsidRPr="00194B1F">
              <w:rPr>
                <w:rFonts w:ascii="Times New Roman" w:eastAsia="Times New Roman" w:hAnsi="Times New Roman" w:cs="Times New Roman"/>
                <w:color w:val="000000"/>
                <w:sz w:val="24"/>
                <w:szCs w:val="24"/>
                <w:lang w:eastAsia="ru-RU"/>
              </w:rPr>
              <w:t>.</w:t>
            </w:r>
          </w:p>
          <w:p w14:paraId="394E5B03"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6. </w:t>
            </w:r>
            <w:proofErr w:type="spellStart"/>
            <w:r w:rsidRPr="00194B1F">
              <w:rPr>
                <w:rFonts w:ascii="Times New Roman" w:eastAsia="Times New Roman" w:hAnsi="Times New Roman" w:cs="Times New Roman"/>
                <w:color w:val="000000"/>
                <w:sz w:val="24"/>
                <w:szCs w:val="24"/>
                <w:lang w:eastAsia="ru-RU"/>
              </w:rPr>
              <w:t>Конкурстук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тандоодон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өткөн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босоголук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баллды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алган</w:t>
            </w:r>
            <w:proofErr w:type="spellEnd"/>
            <w:r w:rsidRPr="00194B1F">
              <w:rPr>
                <w:rFonts w:ascii="Times New Roman" w:eastAsia="Times New Roman" w:hAnsi="Times New Roman" w:cs="Times New Roman"/>
                <w:color w:val="000000"/>
                <w:sz w:val="24"/>
                <w:szCs w:val="24"/>
                <w:lang w:eastAsia="ru-RU"/>
              </w:rPr>
              <w:t xml:space="preserve">, бирок </w:t>
            </w:r>
            <w:proofErr w:type="spellStart"/>
            <w:r w:rsidRPr="00194B1F">
              <w:rPr>
                <w:rFonts w:ascii="Times New Roman" w:eastAsia="Times New Roman" w:hAnsi="Times New Roman" w:cs="Times New Roman"/>
                <w:color w:val="000000"/>
                <w:sz w:val="24"/>
                <w:szCs w:val="24"/>
                <w:lang w:eastAsia="ru-RU"/>
              </w:rPr>
              <w:t>Президентке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сунушталбаган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орундарына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тизмесинде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калтырылат</w:t>
            </w:r>
            <w:proofErr w:type="spellEnd"/>
            <w:r w:rsidRPr="00194B1F">
              <w:rPr>
                <w:rFonts w:ascii="Times New Roman" w:eastAsia="Times New Roman" w:hAnsi="Times New Roman" w:cs="Times New Roman"/>
                <w:color w:val="000000"/>
                <w:sz w:val="24"/>
                <w:szCs w:val="24"/>
                <w:lang w:eastAsia="ru-RU"/>
              </w:rPr>
              <w:t>.</w:t>
            </w:r>
          </w:p>
          <w:p w14:paraId="0E064E98"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roofErr w:type="spellStart"/>
            <w:r w:rsidRPr="00194B1F">
              <w:rPr>
                <w:rFonts w:ascii="Times New Roman" w:hAnsi="Times New Roman" w:cs="Times New Roman"/>
                <w:sz w:val="24"/>
                <w:szCs w:val="24"/>
              </w:rPr>
              <w:t>Босоголук</w:t>
            </w:r>
            <w:proofErr w:type="spellEnd"/>
            <w:r w:rsidRPr="00194B1F">
              <w:rPr>
                <w:rFonts w:ascii="Times New Roman" w:hAnsi="Times New Roman" w:cs="Times New Roman"/>
                <w:sz w:val="24"/>
                <w:szCs w:val="24"/>
              </w:rPr>
              <w:t xml:space="preserve"> </w:t>
            </w:r>
            <w:proofErr w:type="spellStart"/>
            <w:r w:rsidRPr="00194B1F">
              <w:rPr>
                <w:rFonts w:ascii="Times New Roman" w:hAnsi="Times New Roman" w:cs="Times New Roman"/>
                <w:sz w:val="24"/>
                <w:szCs w:val="24"/>
              </w:rPr>
              <w:t>баллды</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албаган</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талапкерлер</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конкурстук</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тандоого</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алты</w:t>
            </w:r>
            <w:proofErr w:type="spellEnd"/>
            <w:r w:rsidRPr="00194B1F">
              <w:rPr>
                <w:rFonts w:ascii="Times New Roman" w:hAnsi="Times New Roman" w:cs="Times New Roman"/>
                <w:b/>
                <w:sz w:val="24"/>
                <w:szCs w:val="24"/>
              </w:rPr>
              <w:t xml:space="preserve"> ай </w:t>
            </w:r>
            <w:proofErr w:type="spellStart"/>
            <w:r w:rsidRPr="00194B1F">
              <w:rPr>
                <w:rFonts w:ascii="Times New Roman" w:hAnsi="Times New Roman" w:cs="Times New Roman"/>
                <w:b/>
                <w:sz w:val="24"/>
                <w:szCs w:val="24"/>
              </w:rPr>
              <w:t>өткөндөн</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кийин</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кайрадан</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катышууга</w:t>
            </w:r>
            <w:proofErr w:type="spellEnd"/>
            <w:r w:rsidRPr="00194B1F">
              <w:rPr>
                <w:rFonts w:ascii="Times New Roman" w:hAnsi="Times New Roman" w:cs="Times New Roman"/>
                <w:b/>
                <w:sz w:val="24"/>
                <w:szCs w:val="24"/>
              </w:rPr>
              <w:t xml:space="preserve"> </w:t>
            </w:r>
            <w:proofErr w:type="spellStart"/>
            <w:r w:rsidRPr="00194B1F">
              <w:rPr>
                <w:rFonts w:ascii="Times New Roman" w:hAnsi="Times New Roman" w:cs="Times New Roman"/>
                <w:b/>
                <w:sz w:val="24"/>
                <w:szCs w:val="24"/>
              </w:rPr>
              <w:t>укуктуу</w:t>
            </w:r>
            <w:proofErr w:type="spellEnd"/>
            <w:r w:rsidRPr="00194B1F">
              <w:rPr>
                <w:rFonts w:ascii="Times New Roman" w:hAnsi="Times New Roman" w:cs="Times New Roman"/>
                <w:b/>
                <w:sz w:val="24"/>
                <w:szCs w:val="24"/>
              </w:rPr>
              <w:t>.</w:t>
            </w:r>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Президенттин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жүйөлөштүрүлгөн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чечими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кеңешке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материалдары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кайтарып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берилген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ошондой</w:t>
            </w:r>
            <w:proofErr w:type="spellEnd"/>
            <w:r w:rsidRPr="00194B1F">
              <w:rPr>
                <w:rFonts w:ascii="Times New Roman" w:eastAsia="Times New Roman" w:hAnsi="Times New Roman" w:cs="Times New Roman"/>
                <w:color w:val="000000"/>
                <w:sz w:val="24"/>
                <w:szCs w:val="24"/>
                <w:lang w:eastAsia="ru-RU"/>
              </w:rPr>
              <w:t xml:space="preserve"> эле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шайлабаган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судьяларынын</w:t>
            </w:r>
            <w:proofErr w:type="spellEnd"/>
            <w:r w:rsidRPr="00194B1F">
              <w:rPr>
                <w:rFonts w:ascii="Times New Roman" w:eastAsia="Times New Roman" w:hAnsi="Times New Roman" w:cs="Times New Roman"/>
                <w:color w:val="000000"/>
                <w:sz w:val="24"/>
                <w:szCs w:val="24"/>
                <w:lang w:eastAsia="ru-RU"/>
              </w:rPr>
              <w:t xml:space="preserve"> бош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орундарына</w:t>
            </w:r>
            <w:proofErr w:type="spellEnd"/>
            <w:r w:rsidRPr="00194B1F">
              <w:rPr>
                <w:rFonts w:ascii="Times New Roman" w:eastAsia="Times New Roman" w:hAnsi="Times New Roman" w:cs="Times New Roman"/>
                <w:color w:val="000000"/>
                <w:sz w:val="24"/>
                <w:szCs w:val="24"/>
                <w:lang w:eastAsia="ru-RU"/>
              </w:rPr>
              <w:t xml:space="preserve"> башка </w:t>
            </w:r>
            <w:proofErr w:type="spellStart"/>
            <w:r w:rsidRPr="00194B1F">
              <w:rPr>
                <w:rFonts w:ascii="Times New Roman" w:eastAsia="Times New Roman" w:hAnsi="Times New Roman" w:cs="Times New Roman"/>
                <w:color w:val="000000"/>
                <w:sz w:val="24"/>
                <w:szCs w:val="24"/>
                <w:lang w:eastAsia="ru-RU"/>
              </w:rPr>
              <w:t>конкурстук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тандоолорго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бир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жылдан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эрте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эмес</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убакыттан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кийин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катышууга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укуктуу</w:t>
            </w:r>
            <w:proofErr w:type="spellEnd"/>
            <w:r w:rsidRPr="00194B1F">
              <w:rPr>
                <w:rFonts w:ascii="Times New Roman" w:eastAsia="Times New Roman" w:hAnsi="Times New Roman" w:cs="Times New Roman"/>
                <w:color w:val="000000"/>
                <w:sz w:val="24"/>
                <w:szCs w:val="24"/>
                <w:lang w:eastAsia="ru-RU"/>
              </w:rPr>
              <w:t>.</w:t>
            </w:r>
          </w:p>
          <w:p w14:paraId="2301E228"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Тиешелүү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тизмеден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талапкерлерди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ушул</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белгиленген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баллдын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санына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жараша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кезектүүлүк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тартибинде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жүргүзүлөт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аларды</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Президентке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сунушталышына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жараша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тизмесинен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чыгарылат</w:t>
            </w:r>
            <w:proofErr w:type="spellEnd"/>
            <w:r w:rsidRPr="00194B1F">
              <w:rPr>
                <w:rFonts w:ascii="Times New Roman" w:eastAsia="Times New Roman" w:hAnsi="Times New Roman" w:cs="Times New Roman"/>
                <w:color w:val="000000"/>
                <w:sz w:val="24"/>
                <w:szCs w:val="24"/>
                <w:lang w:eastAsia="ru-RU"/>
              </w:rPr>
              <w:t>.</w:t>
            </w:r>
          </w:p>
          <w:p w14:paraId="1A4DD035"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7. </w:t>
            </w:r>
            <w:proofErr w:type="spellStart"/>
            <w:r w:rsidRPr="00194B1F">
              <w:rPr>
                <w:rFonts w:ascii="Times New Roman" w:eastAsia="Times New Roman" w:hAnsi="Times New Roman" w:cs="Times New Roman"/>
                <w:color w:val="000000"/>
                <w:sz w:val="24"/>
                <w:szCs w:val="24"/>
                <w:lang w:eastAsia="ru-RU"/>
              </w:rPr>
              <w:t>Мурда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сунушталган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бардык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дайындалган</w:t>
            </w:r>
            <w:proofErr w:type="spellEnd"/>
            <w:r w:rsidRPr="00194B1F">
              <w:rPr>
                <w:rFonts w:ascii="Times New Roman" w:eastAsia="Times New Roman" w:hAnsi="Times New Roman" w:cs="Times New Roman"/>
                <w:color w:val="000000"/>
                <w:sz w:val="24"/>
                <w:szCs w:val="24"/>
                <w:lang w:eastAsia="ru-RU"/>
              </w:rPr>
              <w:t xml:space="preserve"> же </w:t>
            </w:r>
            <w:proofErr w:type="spellStart"/>
            <w:r w:rsidRPr="00194B1F">
              <w:rPr>
                <w:rFonts w:ascii="Times New Roman" w:eastAsia="Times New Roman" w:hAnsi="Times New Roman" w:cs="Times New Roman"/>
                <w:color w:val="000000"/>
                <w:sz w:val="24"/>
                <w:szCs w:val="24"/>
                <w:lang w:eastAsia="ru-RU"/>
              </w:rPr>
              <w:t>шайланган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судьялардын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бардык</w:t>
            </w:r>
            <w:proofErr w:type="spellEnd"/>
            <w:r w:rsidRPr="00194B1F">
              <w:rPr>
                <w:rFonts w:ascii="Times New Roman" w:eastAsia="Times New Roman" w:hAnsi="Times New Roman" w:cs="Times New Roman"/>
                <w:color w:val="000000"/>
                <w:sz w:val="24"/>
                <w:szCs w:val="24"/>
                <w:lang w:eastAsia="ru-RU"/>
              </w:rPr>
              <w:t xml:space="preserve"> бош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орундары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толтурулган</w:t>
            </w:r>
            <w:proofErr w:type="spellEnd"/>
            <w:r w:rsidRPr="00194B1F">
              <w:rPr>
                <w:rFonts w:ascii="Times New Roman" w:eastAsia="Times New Roman" w:hAnsi="Times New Roman" w:cs="Times New Roman"/>
                <w:color w:val="000000"/>
                <w:sz w:val="24"/>
                <w:szCs w:val="24"/>
                <w:lang w:eastAsia="ru-RU"/>
              </w:rPr>
              <w:t xml:space="preserve"> же </w:t>
            </w:r>
            <w:proofErr w:type="spellStart"/>
            <w:r w:rsidRPr="00194B1F">
              <w:rPr>
                <w:rFonts w:ascii="Times New Roman" w:eastAsia="Times New Roman" w:hAnsi="Times New Roman" w:cs="Times New Roman"/>
                <w:color w:val="000000"/>
                <w:sz w:val="24"/>
                <w:szCs w:val="24"/>
                <w:lang w:eastAsia="ru-RU"/>
              </w:rPr>
              <w:t>болбосо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көрсөтүлгөн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орундарына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түзүлгөн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тизмеси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толук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пайдаланылган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учурларда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тизмеси</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адилеттиги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жоюлат</w:t>
            </w:r>
            <w:proofErr w:type="spellEnd"/>
            <w:r w:rsidRPr="00194B1F">
              <w:rPr>
                <w:rFonts w:ascii="Times New Roman" w:eastAsia="Times New Roman" w:hAnsi="Times New Roman" w:cs="Times New Roman"/>
                <w:color w:val="000000"/>
                <w:sz w:val="24"/>
                <w:szCs w:val="24"/>
                <w:lang w:eastAsia="ru-RU"/>
              </w:rPr>
              <w:t>.</w:t>
            </w:r>
          </w:p>
          <w:p w14:paraId="36393328" w14:textId="77777777" w:rsidR="00611C66" w:rsidRPr="00194B1F" w:rsidRDefault="00611C66" w:rsidP="006C50CC">
            <w:pPr>
              <w:ind w:firstLine="56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8. </w:t>
            </w:r>
            <w:proofErr w:type="spellStart"/>
            <w:r w:rsidRPr="00194B1F">
              <w:rPr>
                <w:rFonts w:ascii="Times New Roman" w:eastAsia="Times New Roman" w:hAnsi="Times New Roman" w:cs="Times New Roman"/>
                <w:color w:val="000000"/>
                <w:sz w:val="24"/>
                <w:szCs w:val="24"/>
                <w:lang w:eastAsia="ru-RU"/>
              </w:rPr>
              <w:t>Конкурстук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тандоонун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бардык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материалдары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өздүк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ишине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тиркелет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Конкурска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катышкан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lastRenderedPageBreak/>
              <w:t>талапкерлердин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өздүк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кайтарып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берилбейт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департаментинде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сакталат</w:t>
            </w:r>
            <w:proofErr w:type="spellEnd"/>
            <w:r w:rsidRPr="00194B1F">
              <w:rPr>
                <w:rFonts w:ascii="Times New Roman" w:eastAsia="Times New Roman" w:hAnsi="Times New Roman" w:cs="Times New Roman"/>
                <w:color w:val="000000"/>
                <w:sz w:val="24"/>
                <w:szCs w:val="24"/>
                <w:lang w:eastAsia="ru-RU"/>
              </w:rPr>
              <w:t>.</w:t>
            </w:r>
          </w:p>
          <w:p w14:paraId="4B6C5E52" w14:textId="77777777" w:rsidR="00611C66" w:rsidRPr="00194B1F" w:rsidRDefault="00611C66" w:rsidP="006C50CC">
            <w:pPr>
              <w:ind w:firstLine="567"/>
              <w:jc w:val="both"/>
              <w:rPr>
                <w:rFonts w:ascii="Times New Roman" w:eastAsia="Times New Roman" w:hAnsi="Times New Roman" w:cs="Times New Roman"/>
                <w:b/>
                <w:bCs/>
                <w:kern w:val="36"/>
                <w:sz w:val="24"/>
                <w:szCs w:val="24"/>
                <w:lang w:eastAsia="ru-RU"/>
              </w:rPr>
            </w:pPr>
            <w:r w:rsidRPr="00194B1F">
              <w:rPr>
                <w:rFonts w:ascii="Times New Roman" w:eastAsia="Times New Roman" w:hAnsi="Times New Roman" w:cs="Times New Roman"/>
                <w:i/>
                <w:iCs/>
                <w:color w:val="000000"/>
                <w:sz w:val="24"/>
                <w:szCs w:val="24"/>
                <w:lang w:eastAsia="ru-RU"/>
              </w:rPr>
              <w:t xml:space="preserve">(Кыргыз </w:t>
            </w:r>
            <w:proofErr w:type="spellStart"/>
            <w:r w:rsidRPr="00194B1F">
              <w:rPr>
                <w:rFonts w:ascii="Times New Roman" w:eastAsia="Times New Roman" w:hAnsi="Times New Roman" w:cs="Times New Roman"/>
                <w:i/>
                <w:iCs/>
                <w:color w:val="000000"/>
                <w:sz w:val="24"/>
                <w:szCs w:val="24"/>
                <w:lang w:eastAsia="ru-RU"/>
              </w:rPr>
              <w:t>Республикасынын</w:t>
            </w:r>
            <w:proofErr w:type="spellEnd"/>
            <w:r w:rsidRPr="00194B1F">
              <w:rPr>
                <w:rFonts w:ascii="Times New Roman" w:eastAsia="Times New Roman" w:hAnsi="Times New Roman" w:cs="Times New Roman"/>
                <w:i/>
                <w:iCs/>
                <w:color w:val="000000"/>
                <w:sz w:val="24"/>
                <w:szCs w:val="24"/>
                <w:lang w:eastAsia="ru-RU"/>
              </w:rPr>
              <w:t> </w:t>
            </w:r>
            <w:hyperlink r:id="rId6" w:tooltip="https://cbd.minjust.gov.kg/230034635/edition/40800/kg" w:history="1">
              <w:r w:rsidRPr="00194B1F">
                <w:rPr>
                  <w:rFonts w:ascii="Times New Roman" w:eastAsia="Times New Roman" w:hAnsi="Times New Roman" w:cs="Times New Roman"/>
                  <w:i/>
                  <w:iCs/>
                  <w:color w:val="0000FF"/>
                  <w:sz w:val="24"/>
                  <w:szCs w:val="24"/>
                  <w:u w:val="single"/>
                  <w:lang w:eastAsia="ru-RU"/>
                </w:rPr>
                <w:t>2025-жылдын 15-ноябрындагы № 261</w:t>
              </w:r>
            </w:hyperlink>
            <w:r w:rsidRPr="00194B1F">
              <w:rPr>
                <w:rFonts w:ascii="Times New Roman" w:eastAsia="Times New Roman" w:hAnsi="Times New Roman" w:cs="Times New Roman"/>
                <w:i/>
                <w:iCs/>
                <w:color w:val="000000"/>
                <w:sz w:val="24"/>
                <w:szCs w:val="24"/>
                <w:lang w:eastAsia="ru-RU"/>
              </w:rPr>
              <w:t> </w:t>
            </w:r>
            <w:proofErr w:type="spellStart"/>
            <w:r w:rsidRPr="00194B1F">
              <w:rPr>
                <w:rFonts w:ascii="Times New Roman" w:eastAsia="Times New Roman" w:hAnsi="Times New Roman" w:cs="Times New Roman"/>
                <w:i/>
                <w:iCs/>
                <w:color w:val="000000"/>
                <w:sz w:val="24"/>
                <w:szCs w:val="24"/>
                <w:lang w:eastAsia="ru-RU"/>
              </w:rPr>
              <w:t>конституциялык</w:t>
            </w:r>
            <w:proofErr w:type="spellEnd"/>
            <w:r w:rsidRPr="00194B1F">
              <w:rPr>
                <w:rFonts w:ascii="Times New Roman" w:eastAsia="Times New Roman" w:hAnsi="Times New Roman" w:cs="Times New Roman"/>
                <w:i/>
                <w:iCs/>
                <w:color w:val="000000"/>
                <w:sz w:val="24"/>
                <w:szCs w:val="24"/>
                <w:lang w:eastAsia="ru-RU"/>
              </w:rPr>
              <w:t xml:space="preserve"> </w:t>
            </w:r>
            <w:proofErr w:type="spellStart"/>
            <w:r w:rsidRPr="00194B1F">
              <w:rPr>
                <w:rFonts w:ascii="Times New Roman" w:eastAsia="Times New Roman" w:hAnsi="Times New Roman" w:cs="Times New Roman"/>
                <w:i/>
                <w:iCs/>
                <w:color w:val="000000"/>
                <w:sz w:val="24"/>
                <w:szCs w:val="24"/>
                <w:lang w:eastAsia="ru-RU"/>
              </w:rPr>
              <w:t>Мыйзамынын</w:t>
            </w:r>
            <w:proofErr w:type="spellEnd"/>
            <w:r w:rsidRPr="00194B1F">
              <w:rPr>
                <w:rFonts w:ascii="Times New Roman" w:eastAsia="Times New Roman" w:hAnsi="Times New Roman" w:cs="Times New Roman"/>
                <w:i/>
                <w:iCs/>
                <w:color w:val="000000"/>
                <w:sz w:val="24"/>
                <w:szCs w:val="24"/>
                <w:lang w:eastAsia="ru-RU"/>
              </w:rPr>
              <w:t xml:space="preserve"> </w:t>
            </w:r>
            <w:proofErr w:type="spellStart"/>
            <w:r w:rsidRPr="00194B1F">
              <w:rPr>
                <w:rFonts w:ascii="Times New Roman" w:eastAsia="Times New Roman" w:hAnsi="Times New Roman" w:cs="Times New Roman"/>
                <w:i/>
                <w:iCs/>
                <w:color w:val="000000"/>
                <w:sz w:val="24"/>
                <w:szCs w:val="24"/>
                <w:lang w:eastAsia="ru-RU"/>
              </w:rPr>
              <w:t>редакциясына</w:t>
            </w:r>
            <w:proofErr w:type="spellEnd"/>
            <w:r w:rsidRPr="00194B1F">
              <w:rPr>
                <w:rFonts w:ascii="Times New Roman" w:eastAsia="Times New Roman" w:hAnsi="Times New Roman" w:cs="Times New Roman"/>
                <w:i/>
                <w:iCs/>
                <w:color w:val="000000"/>
                <w:sz w:val="24"/>
                <w:szCs w:val="24"/>
                <w:lang w:eastAsia="ru-RU"/>
              </w:rPr>
              <w:t xml:space="preserve"> </w:t>
            </w:r>
            <w:proofErr w:type="spellStart"/>
            <w:r w:rsidRPr="00194B1F">
              <w:rPr>
                <w:rFonts w:ascii="Times New Roman" w:eastAsia="Times New Roman" w:hAnsi="Times New Roman" w:cs="Times New Roman"/>
                <w:i/>
                <w:iCs/>
                <w:color w:val="000000"/>
                <w:sz w:val="24"/>
                <w:szCs w:val="24"/>
                <w:lang w:eastAsia="ru-RU"/>
              </w:rPr>
              <w:t>ылайык</w:t>
            </w:r>
            <w:proofErr w:type="spellEnd"/>
            <w:r w:rsidRPr="00194B1F">
              <w:rPr>
                <w:rFonts w:ascii="Times New Roman" w:eastAsia="Times New Roman" w:hAnsi="Times New Roman" w:cs="Times New Roman"/>
                <w:i/>
                <w:iCs/>
                <w:color w:val="000000"/>
                <w:sz w:val="24"/>
                <w:szCs w:val="24"/>
                <w:lang w:eastAsia="ru-RU"/>
              </w:rPr>
              <w:t>)</w:t>
            </w:r>
          </w:p>
        </w:tc>
      </w:tr>
    </w:tbl>
    <w:p w14:paraId="0B5BC6FF" w14:textId="79EAA09E" w:rsidR="00611C66" w:rsidRDefault="00611C66" w:rsidP="00611C66">
      <w:pPr>
        <w:spacing w:after="0" w:line="240" w:lineRule="auto"/>
        <w:ind w:firstLine="851"/>
        <w:jc w:val="both"/>
        <w:rPr>
          <w:rFonts w:ascii="Times New Roman" w:hAnsi="Times New Roman" w:cs="Times New Roman"/>
          <w:sz w:val="24"/>
          <w:szCs w:val="24"/>
        </w:rPr>
      </w:pPr>
    </w:p>
    <w:p w14:paraId="3920D4DF" w14:textId="3B933213" w:rsidR="0049132B" w:rsidRDefault="0049132B" w:rsidP="00611C66">
      <w:pPr>
        <w:spacing w:after="0" w:line="240" w:lineRule="auto"/>
        <w:ind w:firstLine="851"/>
        <w:jc w:val="both"/>
        <w:rPr>
          <w:rFonts w:ascii="Times New Roman" w:hAnsi="Times New Roman" w:cs="Times New Roman"/>
          <w:sz w:val="24"/>
          <w:szCs w:val="24"/>
        </w:rPr>
      </w:pPr>
    </w:p>
    <w:p w14:paraId="18F4CC2F" w14:textId="0249F348" w:rsidR="0049132B" w:rsidRDefault="0049132B" w:rsidP="00611C66">
      <w:pPr>
        <w:spacing w:after="0" w:line="240" w:lineRule="auto"/>
        <w:ind w:firstLine="851"/>
        <w:jc w:val="both"/>
        <w:rPr>
          <w:rFonts w:ascii="Times New Roman" w:hAnsi="Times New Roman" w:cs="Times New Roman"/>
          <w:sz w:val="24"/>
          <w:szCs w:val="24"/>
        </w:rPr>
      </w:pPr>
    </w:p>
    <w:p w14:paraId="6A06BA37" w14:textId="1F22BE81" w:rsidR="0049132B" w:rsidRDefault="0049132B" w:rsidP="00611C66">
      <w:pPr>
        <w:spacing w:after="0" w:line="240" w:lineRule="auto"/>
        <w:ind w:firstLine="851"/>
        <w:jc w:val="both"/>
        <w:rPr>
          <w:rFonts w:ascii="Times New Roman" w:hAnsi="Times New Roman" w:cs="Times New Roman"/>
          <w:sz w:val="24"/>
          <w:szCs w:val="24"/>
        </w:rPr>
      </w:pPr>
    </w:p>
    <w:p w14:paraId="12F32246" w14:textId="14768EE1" w:rsidR="0049132B" w:rsidRDefault="0049132B" w:rsidP="00611C66">
      <w:pPr>
        <w:spacing w:after="0" w:line="240" w:lineRule="auto"/>
        <w:ind w:firstLine="851"/>
        <w:jc w:val="both"/>
        <w:rPr>
          <w:rFonts w:ascii="Times New Roman" w:hAnsi="Times New Roman" w:cs="Times New Roman"/>
          <w:sz w:val="24"/>
          <w:szCs w:val="24"/>
        </w:rPr>
      </w:pPr>
    </w:p>
    <w:p w14:paraId="2354111A" w14:textId="6B20D13C" w:rsidR="0049132B" w:rsidRDefault="0049132B" w:rsidP="00611C66">
      <w:pPr>
        <w:spacing w:after="0" w:line="240" w:lineRule="auto"/>
        <w:ind w:firstLine="851"/>
        <w:jc w:val="both"/>
        <w:rPr>
          <w:rFonts w:ascii="Times New Roman" w:hAnsi="Times New Roman" w:cs="Times New Roman"/>
          <w:sz w:val="24"/>
          <w:szCs w:val="24"/>
        </w:rPr>
      </w:pPr>
    </w:p>
    <w:p w14:paraId="6507CCE0" w14:textId="774BA4BC" w:rsidR="0049132B" w:rsidRDefault="0049132B" w:rsidP="00611C66">
      <w:pPr>
        <w:spacing w:after="0" w:line="240" w:lineRule="auto"/>
        <w:ind w:firstLine="851"/>
        <w:jc w:val="both"/>
        <w:rPr>
          <w:rFonts w:ascii="Times New Roman" w:hAnsi="Times New Roman" w:cs="Times New Roman"/>
          <w:sz w:val="24"/>
          <w:szCs w:val="24"/>
        </w:rPr>
      </w:pPr>
    </w:p>
    <w:p w14:paraId="2BFBA7B3" w14:textId="705D4AFA" w:rsidR="0049132B" w:rsidRDefault="0049132B" w:rsidP="00611C66">
      <w:pPr>
        <w:spacing w:after="0" w:line="240" w:lineRule="auto"/>
        <w:ind w:firstLine="851"/>
        <w:jc w:val="both"/>
        <w:rPr>
          <w:rFonts w:ascii="Times New Roman" w:hAnsi="Times New Roman" w:cs="Times New Roman"/>
          <w:sz w:val="24"/>
          <w:szCs w:val="24"/>
        </w:rPr>
      </w:pPr>
    </w:p>
    <w:p w14:paraId="46124790" w14:textId="46504B22" w:rsidR="0049132B" w:rsidRDefault="0049132B" w:rsidP="00611C66">
      <w:pPr>
        <w:spacing w:after="0" w:line="240" w:lineRule="auto"/>
        <w:ind w:firstLine="851"/>
        <w:jc w:val="both"/>
        <w:rPr>
          <w:rFonts w:ascii="Times New Roman" w:hAnsi="Times New Roman" w:cs="Times New Roman"/>
          <w:sz w:val="24"/>
          <w:szCs w:val="24"/>
        </w:rPr>
      </w:pPr>
    </w:p>
    <w:p w14:paraId="115F3FCE" w14:textId="0E1F7D42" w:rsidR="0049132B" w:rsidRDefault="0049132B" w:rsidP="00611C66">
      <w:pPr>
        <w:spacing w:after="0" w:line="240" w:lineRule="auto"/>
        <w:ind w:firstLine="851"/>
        <w:jc w:val="both"/>
        <w:rPr>
          <w:rFonts w:ascii="Times New Roman" w:hAnsi="Times New Roman" w:cs="Times New Roman"/>
          <w:sz w:val="24"/>
          <w:szCs w:val="24"/>
        </w:rPr>
      </w:pPr>
    </w:p>
    <w:p w14:paraId="69150206" w14:textId="65FB9118" w:rsidR="0049132B" w:rsidRDefault="0049132B" w:rsidP="00611C66">
      <w:pPr>
        <w:spacing w:after="0" w:line="240" w:lineRule="auto"/>
        <w:ind w:firstLine="851"/>
        <w:jc w:val="both"/>
        <w:rPr>
          <w:rFonts w:ascii="Times New Roman" w:hAnsi="Times New Roman" w:cs="Times New Roman"/>
          <w:sz w:val="24"/>
          <w:szCs w:val="24"/>
        </w:rPr>
      </w:pPr>
    </w:p>
    <w:p w14:paraId="7EFA3BA7" w14:textId="60CF721F" w:rsidR="0049132B" w:rsidRDefault="0049132B" w:rsidP="00611C66">
      <w:pPr>
        <w:spacing w:after="0" w:line="240" w:lineRule="auto"/>
        <w:ind w:firstLine="851"/>
        <w:jc w:val="both"/>
        <w:rPr>
          <w:rFonts w:ascii="Times New Roman" w:hAnsi="Times New Roman" w:cs="Times New Roman"/>
          <w:sz w:val="24"/>
          <w:szCs w:val="24"/>
        </w:rPr>
      </w:pPr>
    </w:p>
    <w:p w14:paraId="115A043A" w14:textId="4560ED4D" w:rsidR="0049132B" w:rsidRDefault="0049132B" w:rsidP="00611C66">
      <w:pPr>
        <w:spacing w:after="0" w:line="240" w:lineRule="auto"/>
        <w:ind w:firstLine="851"/>
        <w:jc w:val="both"/>
        <w:rPr>
          <w:rFonts w:ascii="Times New Roman" w:hAnsi="Times New Roman" w:cs="Times New Roman"/>
          <w:sz w:val="24"/>
          <w:szCs w:val="24"/>
        </w:rPr>
      </w:pPr>
    </w:p>
    <w:p w14:paraId="327C80B6" w14:textId="6D628282" w:rsidR="0049132B" w:rsidRDefault="0049132B" w:rsidP="00611C66">
      <w:pPr>
        <w:spacing w:after="0" w:line="240" w:lineRule="auto"/>
        <w:ind w:firstLine="851"/>
        <w:jc w:val="both"/>
        <w:rPr>
          <w:rFonts w:ascii="Times New Roman" w:hAnsi="Times New Roman" w:cs="Times New Roman"/>
          <w:sz w:val="24"/>
          <w:szCs w:val="24"/>
        </w:rPr>
      </w:pPr>
    </w:p>
    <w:p w14:paraId="77359E7F" w14:textId="5F0E7648" w:rsidR="0049132B" w:rsidRDefault="0049132B" w:rsidP="00611C66">
      <w:pPr>
        <w:spacing w:after="0" w:line="240" w:lineRule="auto"/>
        <w:ind w:firstLine="851"/>
        <w:jc w:val="both"/>
        <w:rPr>
          <w:rFonts w:ascii="Times New Roman" w:hAnsi="Times New Roman" w:cs="Times New Roman"/>
          <w:sz w:val="24"/>
          <w:szCs w:val="24"/>
        </w:rPr>
      </w:pPr>
    </w:p>
    <w:p w14:paraId="48DC83A5" w14:textId="4EB32276" w:rsidR="0049132B" w:rsidRDefault="0049132B" w:rsidP="00611C66">
      <w:pPr>
        <w:spacing w:after="0" w:line="240" w:lineRule="auto"/>
        <w:ind w:firstLine="851"/>
        <w:jc w:val="both"/>
        <w:rPr>
          <w:rFonts w:ascii="Times New Roman" w:hAnsi="Times New Roman" w:cs="Times New Roman"/>
          <w:sz w:val="24"/>
          <w:szCs w:val="24"/>
        </w:rPr>
      </w:pPr>
    </w:p>
    <w:p w14:paraId="493DFAAF" w14:textId="69C6E20A" w:rsidR="0049132B" w:rsidRDefault="0049132B" w:rsidP="00611C66">
      <w:pPr>
        <w:spacing w:after="0" w:line="240" w:lineRule="auto"/>
        <w:ind w:firstLine="851"/>
        <w:jc w:val="both"/>
        <w:rPr>
          <w:rFonts w:ascii="Times New Roman" w:hAnsi="Times New Roman" w:cs="Times New Roman"/>
          <w:sz w:val="24"/>
          <w:szCs w:val="24"/>
        </w:rPr>
      </w:pPr>
    </w:p>
    <w:p w14:paraId="0DDA8B01" w14:textId="14135206" w:rsidR="0049132B" w:rsidRDefault="0049132B" w:rsidP="00611C66">
      <w:pPr>
        <w:spacing w:after="0" w:line="240" w:lineRule="auto"/>
        <w:ind w:firstLine="851"/>
        <w:jc w:val="both"/>
        <w:rPr>
          <w:rFonts w:ascii="Times New Roman" w:hAnsi="Times New Roman" w:cs="Times New Roman"/>
          <w:sz w:val="24"/>
          <w:szCs w:val="24"/>
        </w:rPr>
      </w:pPr>
    </w:p>
    <w:p w14:paraId="443E6D8C" w14:textId="29FD64A2" w:rsidR="0049132B" w:rsidRDefault="0049132B" w:rsidP="00611C66">
      <w:pPr>
        <w:spacing w:after="0" w:line="240" w:lineRule="auto"/>
        <w:ind w:firstLine="851"/>
        <w:jc w:val="both"/>
        <w:rPr>
          <w:rFonts w:ascii="Times New Roman" w:hAnsi="Times New Roman" w:cs="Times New Roman"/>
          <w:sz w:val="24"/>
          <w:szCs w:val="24"/>
        </w:rPr>
      </w:pPr>
    </w:p>
    <w:p w14:paraId="790A6D58" w14:textId="2011C8A6" w:rsidR="0049132B" w:rsidRDefault="0049132B" w:rsidP="00611C66">
      <w:pPr>
        <w:spacing w:after="0" w:line="240" w:lineRule="auto"/>
        <w:ind w:firstLine="851"/>
        <w:jc w:val="both"/>
        <w:rPr>
          <w:rFonts w:ascii="Times New Roman" w:hAnsi="Times New Roman" w:cs="Times New Roman"/>
          <w:sz w:val="24"/>
          <w:szCs w:val="24"/>
        </w:rPr>
      </w:pPr>
    </w:p>
    <w:p w14:paraId="654B4F8F" w14:textId="15381730" w:rsidR="0049132B" w:rsidRDefault="0049132B" w:rsidP="00611C66">
      <w:pPr>
        <w:spacing w:after="0" w:line="240" w:lineRule="auto"/>
        <w:ind w:firstLine="851"/>
        <w:jc w:val="both"/>
        <w:rPr>
          <w:rFonts w:ascii="Times New Roman" w:hAnsi="Times New Roman" w:cs="Times New Roman"/>
          <w:sz w:val="24"/>
          <w:szCs w:val="24"/>
        </w:rPr>
      </w:pPr>
    </w:p>
    <w:p w14:paraId="23DE580B" w14:textId="23E45C0A" w:rsidR="0049132B" w:rsidRDefault="0049132B" w:rsidP="00611C66">
      <w:pPr>
        <w:spacing w:after="0" w:line="240" w:lineRule="auto"/>
        <w:ind w:firstLine="851"/>
        <w:jc w:val="both"/>
        <w:rPr>
          <w:rFonts w:ascii="Times New Roman" w:hAnsi="Times New Roman" w:cs="Times New Roman"/>
          <w:sz w:val="24"/>
          <w:szCs w:val="24"/>
        </w:rPr>
      </w:pPr>
    </w:p>
    <w:p w14:paraId="0AABAE66" w14:textId="774E2C75" w:rsidR="0049132B" w:rsidRDefault="0049132B" w:rsidP="00611C66">
      <w:pPr>
        <w:spacing w:after="0" w:line="240" w:lineRule="auto"/>
        <w:ind w:firstLine="851"/>
        <w:jc w:val="both"/>
        <w:rPr>
          <w:rFonts w:ascii="Times New Roman" w:hAnsi="Times New Roman" w:cs="Times New Roman"/>
          <w:sz w:val="24"/>
          <w:szCs w:val="24"/>
        </w:rPr>
      </w:pPr>
    </w:p>
    <w:p w14:paraId="0D0C878F" w14:textId="34B92096" w:rsidR="0049132B" w:rsidRDefault="0049132B" w:rsidP="00611C66">
      <w:pPr>
        <w:spacing w:after="0" w:line="240" w:lineRule="auto"/>
        <w:ind w:firstLine="851"/>
        <w:jc w:val="both"/>
        <w:rPr>
          <w:rFonts w:ascii="Times New Roman" w:hAnsi="Times New Roman" w:cs="Times New Roman"/>
          <w:sz w:val="24"/>
          <w:szCs w:val="24"/>
        </w:rPr>
      </w:pPr>
    </w:p>
    <w:p w14:paraId="3D23F7B4" w14:textId="27E28CBC" w:rsidR="0049132B" w:rsidRDefault="0049132B" w:rsidP="00611C66">
      <w:pPr>
        <w:spacing w:after="0" w:line="240" w:lineRule="auto"/>
        <w:ind w:firstLine="851"/>
        <w:jc w:val="both"/>
        <w:rPr>
          <w:rFonts w:ascii="Times New Roman" w:hAnsi="Times New Roman" w:cs="Times New Roman"/>
          <w:sz w:val="24"/>
          <w:szCs w:val="24"/>
        </w:rPr>
      </w:pPr>
    </w:p>
    <w:p w14:paraId="393DC1B1" w14:textId="113C8263" w:rsidR="0049132B" w:rsidRDefault="0049132B" w:rsidP="00611C66">
      <w:pPr>
        <w:spacing w:after="0" w:line="240" w:lineRule="auto"/>
        <w:ind w:firstLine="851"/>
        <w:jc w:val="both"/>
        <w:rPr>
          <w:rFonts w:ascii="Times New Roman" w:hAnsi="Times New Roman" w:cs="Times New Roman"/>
          <w:sz w:val="24"/>
          <w:szCs w:val="24"/>
        </w:rPr>
      </w:pPr>
    </w:p>
    <w:p w14:paraId="5962D6B2" w14:textId="3FD3567C" w:rsidR="0049132B" w:rsidRDefault="0049132B" w:rsidP="00611C66">
      <w:pPr>
        <w:spacing w:after="0" w:line="240" w:lineRule="auto"/>
        <w:ind w:firstLine="851"/>
        <w:jc w:val="both"/>
        <w:rPr>
          <w:rFonts w:ascii="Times New Roman" w:hAnsi="Times New Roman" w:cs="Times New Roman"/>
          <w:sz w:val="24"/>
          <w:szCs w:val="24"/>
        </w:rPr>
      </w:pPr>
    </w:p>
    <w:p w14:paraId="29A9BB80" w14:textId="6F8AD8EA" w:rsidR="0049132B" w:rsidRDefault="0049132B" w:rsidP="00611C66">
      <w:pPr>
        <w:spacing w:after="0" w:line="240" w:lineRule="auto"/>
        <w:ind w:firstLine="851"/>
        <w:jc w:val="both"/>
        <w:rPr>
          <w:rFonts w:ascii="Times New Roman" w:hAnsi="Times New Roman" w:cs="Times New Roman"/>
          <w:sz w:val="24"/>
          <w:szCs w:val="24"/>
        </w:rPr>
      </w:pPr>
    </w:p>
    <w:p w14:paraId="3CB08AC9" w14:textId="5BC90B92" w:rsidR="0049132B" w:rsidRDefault="0049132B" w:rsidP="00611C66">
      <w:pPr>
        <w:spacing w:after="0" w:line="240" w:lineRule="auto"/>
        <w:ind w:firstLine="851"/>
        <w:jc w:val="both"/>
        <w:rPr>
          <w:rFonts w:ascii="Times New Roman" w:hAnsi="Times New Roman" w:cs="Times New Roman"/>
          <w:sz w:val="24"/>
          <w:szCs w:val="24"/>
        </w:rPr>
      </w:pPr>
    </w:p>
    <w:p w14:paraId="4ACDD5FA" w14:textId="5596ADE9" w:rsidR="0049132B" w:rsidRDefault="0049132B" w:rsidP="00611C66">
      <w:pPr>
        <w:spacing w:after="0" w:line="240" w:lineRule="auto"/>
        <w:ind w:firstLine="851"/>
        <w:jc w:val="both"/>
        <w:rPr>
          <w:rFonts w:ascii="Times New Roman" w:hAnsi="Times New Roman" w:cs="Times New Roman"/>
          <w:sz w:val="24"/>
          <w:szCs w:val="24"/>
        </w:rPr>
      </w:pPr>
    </w:p>
    <w:p w14:paraId="109AB889" w14:textId="1AA62109" w:rsidR="0049132B" w:rsidRDefault="0049132B" w:rsidP="00611C66">
      <w:pPr>
        <w:spacing w:after="0" w:line="240" w:lineRule="auto"/>
        <w:ind w:firstLine="851"/>
        <w:jc w:val="both"/>
        <w:rPr>
          <w:rFonts w:ascii="Times New Roman" w:hAnsi="Times New Roman" w:cs="Times New Roman"/>
          <w:sz w:val="24"/>
          <w:szCs w:val="24"/>
        </w:rPr>
      </w:pPr>
    </w:p>
    <w:p w14:paraId="724E11C3" w14:textId="380C4839" w:rsidR="0049132B" w:rsidRDefault="0049132B" w:rsidP="00611C66">
      <w:pPr>
        <w:spacing w:after="0" w:line="240" w:lineRule="auto"/>
        <w:ind w:firstLine="851"/>
        <w:jc w:val="both"/>
        <w:rPr>
          <w:rFonts w:ascii="Times New Roman" w:hAnsi="Times New Roman" w:cs="Times New Roman"/>
          <w:sz w:val="24"/>
          <w:szCs w:val="24"/>
        </w:rPr>
      </w:pPr>
    </w:p>
    <w:p w14:paraId="4A3B7937" w14:textId="66A609E5" w:rsidR="0049132B" w:rsidRDefault="0049132B" w:rsidP="00611C66">
      <w:pPr>
        <w:spacing w:after="0" w:line="240" w:lineRule="auto"/>
        <w:ind w:firstLine="851"/>
        <w:jc w:val="both"/>
        <w:rPr>
          <w:rFonts w:ascii="Times New Roman" w:hAnsi="Times New Roman" w:cs="Times New Roman"/>
          <w:sz w:val="24"/>
          <w:szCs w:val="24"/>
        </w:rPr>
      </w:pPr>
    </w:p>
    <w:p w14:paraId="0AD68B02" w14:textId="639F8605" w:rsidR="0049132B" w:rsidRDefault="0049132B" w:rsidP="00611C66">
      <w:pPr>
        <w:spacing w:after="0" w:line="240" w:lineRule="auto"/>
        <w:ind w:firstLine="851"/>
        <w:jc w:val="both"/>
        <w:rPr>
          <w:rFonts w:ascii="Times New Roman" w:hAnsi="Times New Roman" w:cs="Times New Roman"/>
          <w:sz w:val="24"/>
          <w:szCs w:val="24"/>
        </w:rPr>
      </w:pPr>
    </w:p>
    <w:p w14:paraId="79E553CA" w14:textId="6DCC74C0" w:rsidR="0049132B" w:rsidRDefault="0049132B" w:rsidP="00611C66">
      <w:pPr>
        <w:spacing w:after="0" w:line="240" w:lineRule="auto"/>
        <w:ind w:firstLine="851"/>
        <w:jc w:val="both"/>
        <w:rPr>
          <w:rFonts w:ascii="Times New Roman" w:hAnsi="Times New Roman" w:cs="Times New Roman"/>
          <w:sz w:val="24"/>
          <w:szCs w:val="24"/>
        </w:rPr>
      </w:pPr>
    </w:p>
    <w:p w14:paraId="57A7DA11" w14:textId="5D65A2CE" w:rsidR="0049132B" w:rsidRDefault="0049132B" w:rsidP="00611C66">
      <w:pPr>
        <w:spacing w:after="0" w:line="240" w:lineRule="auto"/>
        <w:ind w:firstLine="851"/>
        <w:jc w:val="both"/>
        <w:rPr>
          <w:rFonts w:ascii="Times New Roman" w:hAnsi="Times New Roman" w:cs="Times New Roman"/>
          <w:sz w:val="24"/>
          <w:szCs w:val="24"/>
        </w:rPr>
      </w:pPr>
    </w:p>
    <w:p w14:paraId="1F239081" w14:textId="326B6C45" w:rsidR="0049132B" w:rsidRDefault="0049132B" w:rsidP="00611C66">
      <w:pPr>
        <w:spacing w:after="0" w:line="240" w:lineRule="auto"/>
        <w:ind w:firstLine="851"/>
        <w:jc w:val="both"/>
        <w:rPr>
          <w:rFonts w:ascii="Times New Roman" w:hAnsi="Times New Roman" w:cs="Times New Roman"/>
          <w:sz w:val="24"/>
          <w:szCs w:val="24"/>
        </w:rPr>
      </w:pPr>
    </w:p>
    <w:p w14:paraId="5E2570E0" w14:textId="5D682B19" w:rsidR="0049132B" w:rsidRDefault="0049132B" w:rsidP="00611C66">
      <w:pPr>
        <w:spacing w:after="0" w:line="240" w:lineRule="auto"/>
        <w:ind w:firstLine="851"/>
        <w:jc w:val="both"/>
        <w:rPr>
          <w:rFonts w:ascii="Times New Roman" w:hAnsi="Times New Roman" w:cs="Times New Roman"/>
          <w:sz w:val="24"/>
          <w:szCs w:val="24"/>
        </w:rPr>
      </w:pPr>
    </w:p>
    <w:p w14:paraId="004A433D" w14:textId="3C0236E1" w:rsidR="0049132B" w:rsidRDefault="0049132B" w:rsidP="00611C66">
      <w:pPr>
        <w:spacing w:after="0" w:line="240" w:lineRule="auto"/>
        <w:ind w:firstLine="851"/>
        <w:jc w:val="both"/>
        <w:rPr>
          <w:rFonts w:ascii="Times New Roman" w:hAnsi="Times New Roman" w:cs="Times New Roman"/>
          <w:sz w:val="24"/>
          <w:szCs w:val="24"/>
        </w:rPr>
      </w:pPr>
    </w:p>
    <w:p w14:paraId="3C0026AA" w14:textId="6CD81036" w:rsidR="0049132B" w:rsidRDefault="0049132B" w:rsidP="00611C66">
      <w:pPr>
        <w:spacing w:after="0" w:line="240" w:lineRule="auto"/>
        <w:ind w:firstLine="851"/>
        <w:jc w:val="both"/>
        <w:rPr>
          <w:rFonts w:ascii="Times New Roman" w:hAnsi="Times New Roman" w:cs="Times New Roman"/>
          <w:sz w:val="24"/>
          <w:szCs w:val="24"/>
        </w:rPr>
      </w:pPr>
    </w:p>
    <w:p w14:paraId="37F2DA42" w14:textId="7AABEC84" w:rsidR="0049132B" w:rsidRDefault="0049132B" w:rsidP="00611C66">
      <w:pPr>
        <w:spacing w:after="0" w:line="240" w:lineRule="auto"/>
        <w:ind w:firstLine="851"/>
        <w:jc w:val="both"/>
        <w:rPr>
          <w:rFonts w:ascii="Times New Roman" w:hAnsi="Times New Roman" w:cs="Times New Roman"/>
          <w:sz w:val="24"/>
          <w:szCs w:val="24"/>
        </w:rPr>
      </w:pPr>
    </w:p>
    <w:p w14:paraId="309D7C4A" w14:textId="24B5F1EF" w:rsidR="0049132B" w:rsidRDefault="0049132B" w:rsidP="00611C66">
      <w:pPr>
        <w:spacing w:after="0" w:line="240" w:lineRule="auto"/>
        <w:ind w:firstLine="851"/>
        <w:jc w:val="both"/>
        <w:rPr>
          <w:rFonts w:ascii="Times New Roman" w:hAnsi="Times New Roman" w:cs="Times New Roman"/>
          <w:sz w:val="24"/>
          <w:szCs w:val="24"/>
        </w:rPr>
      </w:pPr>
    </w:p>
    <w:p w14:paraId="730F2980" w14:textId="27B7FEE0" w:rsidR="0049132B" w:rsidRDefault="0049132B" w:rsidP="00611C66">
      <w:pPr>
        <w:spacing w:after="0" w:line="240" w:lineRule="auto"/>
        <w:ind w:firstLine="851"/>
        <w:jc w:val="both"/>
        <w:rPr>
          <w:rFonts w:ascii="Times New Roman" w:hAnsi="Times New Roman" w:cs="Times New Roman"/>
          <w:sz w:val="24"/>
          <w:szCs w:val="24"/>
        </w:rPr>
      </w:pPr>
    </w:p>
    <w:p w14:paraId="58B99617" w14:textId="62BFCB77" w:rsidR="0049132B" w:rsidRDefault="0049132B" w:rsidP="00611C66">
      <w:pPr>
        <w:spacing w:after="0" w:line="240" w:lineRule="auto"/>
        <w:ind w:firstLine="851"/>
        <w:jc w:val="both"/>
        <w:rPr>
          <w:rFonts w:ascii="Times New Roman" w:hAnsi="Times New Roman" w:cs="Times New Roman"/>
          <w:sz w:val="24"/>
          <w:szCs w:val="24"/>
        </w:rPr>
      </w:pPr>
    </w:p>
    <w:p w14:paraId="72ED8FA2" w14:textId="1EAC4046" w:rsidR="0049132B" w:rsidRDefault="0049132B" w:rsidP="00611C66">
      <w:pPr>
        <w:spacing w:after="0" w:line="240" w:lineRule="auto"/>
        <w:ind w:firstLine="851"/>
        <w:jc w:val="both"/>
        <w:rPr>
          <w:rFonts w:ascii="Times New Roman" w:hAnsi="Times New Roman" w:cs="Times New Roman"/>
          <w:sz w:val="24"/>
          <w:szCs w:val="24"/>
        </w:rPr>
      </w:pPr>
    </w:p>
    <w:p w14:paraId="5AEDED9E" w14:textId="77777777" w:rsidR="00611C66" w:rsidRPr="00194B1F" w:rsidRDefault="00611C66" w:rsidP="00611C66">
      <w:pPr>
        <w:spacing w:after="0" w:line="240" w:lineRule="auto"/>
        <w:jc w:val="center"/>
        <w:outlineLvl w:val="0"/>
        <w:rPr>
          <w:rFonts w:ascii="Times New Roman" w:eastAsia="Times New Roman" w:hAnsi="Times New Roman" w:cs="Times New Roman"/>
          <w:b/>
          <w:bCs/>
          <w:kern w:val="36"/>
          <w:sz w:val="24"/>
          <w:szCs w:val="24"/>
          <w:lang w:val="ky-KG" w:eastAsia="ru-RU"/>
        </w:rPr>
      </w:pPr>
      <w:r w:rsidRPr="00194B1F">
        <w:rPr>
          <w:rFonts w:ascii="Times New Roman" w:eastAsia="Times New Roman" w:hAnsi="Times New Roman" w:cs="Times New Roman"/>
          <w:b/>
          <w:bCs/>
          <w:sz w:val="24"/>
          <w:szCs w:val="24"/>
          <w:lang w:val="ky-KG" w:eastAsia="ru-RU"/>
        </w:rPr>
        <w:lastRenderedPageBreak/>
        <w:t>«</w:t>
      </w:r>
      <w:r w:rsidRPr="00194B1F">
        <w:rPr>
          <w:rFonts w:ascii="Times New Roman" w:eastAsia="Times New Roman" w:hAnsi="Times New Roman" w:cs="Times New Roman"/>
          <w:b/>
          <w:bCs/>
          <w:sz w:val="24"/>
          <w:szCs w:val="24"/>
          <w:lang w:eastAsia="ru-RU"/>
        </w:rPr>
        <w:t xml:space="preserve">Кыргыз </w:t>
      </w:r>
      <w:proofErr w:type="spellStart"/>
      <w:r w:rsidRPr="00194B1F">
        <w:rPr>
          <w:rFonts w:ascii="Times New Roman" w:eastAsia="Times New Roman" w:hAnsi="Times New Roman" w:cs="Times New Roman"/>
          <w:b/>
          <w:bCs/>
          <w:sz w:val="24"/>
          <w:szCs w:val="24"/>
          <w:lang w:eastAsia="ru-RU"/>
        </w:rPr>
        <w:t>Республикасынын</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прокуратурасы</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жөнүндө</w:t>
      </w:r>
      <w:proofErr w:type="spellEnd"/>
      <w:r w:rsidRPr="00194B1F">
        <w:rPr>
          <w:rFonts w:ascii="Times New Roman" w:eastAsia="Times New Roman" w:hAnsi="Times New Roman" w:cs="Times New Roman"/>
          <w:b/>
          <w:bCs/>
          <w:sz w:val="24"/>
          <w:szCs w:val="24"/>
          <w:lang w:val="ky-KG" w:eastAsia="ru-RU"/>
        </w:rPr>
        <w:t>» Кыргыз Республикасынын конституциялык Мыйзамына өзгөртүүлөрдү киргизүү тууралуу» Кыргыз Республикасынын конституциялык Мыйзамынын долбооруна</w:t>
      </w:r>
      <w:r w:rsidRPr="00194B1F">
        <w:rPr>
          <w:rFonts w:ascii="Times New Roman" w:eastAsia="Times New Roman" w:hAnsi="Times New Roman" w:cs="Times New Roman"/>
          <w:b/>
          <w:bCs/>
          <w:kern w:val="36"/>
          <w:sz w:val="24"/>
          <w:szCs w:val="24"/>
          <w:lang w:val="ky-KG" w:eastAsia="ru-RU"/>
        </w:rPr>
        <w:t xml:space="preserve"> САЛЫШТЫРМА ТАБЛИЦА</w:t>
      </w:r>
    </w:p>
    <w:p w14:paraId="74C19D16" w14:textId="77777777" w:rsidR="00611C66" w:rsidRPr="00194B1F" w:rsidRDefault="00611C66" w:rsidP="00611C66">
      <w:pPr>
        <w:spacing w:after="0" w:line="240" w:lineRule="auto"/>
        <w:jc w:val="center"/>
        <w:outlineLvl w:val="0"/>
        <w:rPr>
          <w:rFonts w:ascii="Times New Roman" w:eastAsia="Times New Roman" w:hAnsi="Times New Roman" w:cs="Times New Roman"/>
          <w:b/>
          <w:bCs/>
          <w:kern w:val="36"/>
          <w:sz w:val="24"/>
          <w:szCs w:val="24"/>
          <w:lang w:val="ky-KG" w:eastAsia="ru-RU"/>
        </w:rPr>
      </w:pPr>
    </w:p>
    <w:tbl>
      <w:tblPr>
        <w:tblStyle w:val="a3"/>
        <w:tblW w:w="0" w:type="auto"/>
        <w:tblLayout w:type="fixed"/>
        <w:tblLook w:val="04A0" w:firstRow="1" w:lastRow="0" w:firstColumn="1" w:lastColumn="0" w:noHBand="0" w:noVBand="1"/>
      </w:tblPr>
      <w:tblGrid>
        <w:gridCol w:w="4672"/>
        <w:gridCol w:w="4672"/>
      </w:tblGrid>
      <w:tr w:rsidR="00611C66" w:rsidRPr="00194B1F" w14:paraId="1C1E065D" w14:textId="77777777" w:rsidTr="006C50CC">
        <w:tc>
          <w:tcPr>
            <w:tcW w:w="9344" w:type="dxa"/>
            <w:gridSpan w:val="2"/>
          </w:tcPr>
          <w:p w14:paraId="42B45B44" w14:textId="77777777" w:rsidR="00611C66" w:rsidRPr="00194B1F" w:rsidRDefault="00611C66" w:rsidP="006C50CC">
            <w:pPr>
              <w:jc w:val="center"/>
              <w:outlineLvl w:val="0"/>
              <w:rPr>
                <w:rFonts w:ascii="Times New Roman" w:eastAsia="Times New Roman" w:hAnsi="Times New Roman" w:cs="Times New Roman"/>
                <w:b/>
                <w:bCs/>
                <w:kern w:val="36"/>
                <w:sz w:val="24"/>
                <w:szCs w:val="24"/>
                <w:lang w:val="ky-KG" w:eastAsia="ru-RU"/>
              </w:rPr>
            </w:pPr>
            <w:r w:rsidRPr="00194B1F">
              <w:rPr>
                <w:rFonts w:ascii="Times New Roman" w:hAnsi="Times New Roman" w:cs="Times New Roman"/>
                <w:b/>
                <w:bCs/>
                <w:color w:val="000000"/>
                <w:sz w:val="24"/>
                <w:szCs w:val="24"/>
              </w:rPr>
              <w:t xml:space="preserve">11-берене. </w:t>
            </w:r>
            <w:proofErr w:type="spellStart"/>
            <w:r w:rsidRPr="00194B1F">
              <w:rPr>
                <w:rFonts w:ascii="Times New Roman" w:hAnsi="Times New Roman" w:cs="Times New Roman"/>
                <w:b/>
                <w:bCs/>
                <w:color w:val="000000"/>
                <w:sz w:val="24"/>
                <w:szCs w:val="24"/>
              </w:rPr>
              <w:t>Башкы</w:t>
            </w:r>
            <w:proofErr w:type="spellEnd"/>
            <w:r w:rsidRPr="00194B1F">
              <w:rPr>
                <w:rFonts w:ascii="Times New Roman" w:hAnsi="Times New Roman" w:cs="Times New Roman"/>
                <w:b/>
                <w:bCs/>
                <w:color w:val="000000"/>
                <w:sz w:val="24"/>
                <w:szCs w:val="24"/>
              </w:rPr>
              <w:t xml:space="preserve"> прокуратура</w:t>
            </w:r>
          </w:p>
        </w:tc>
      </w:tr>
      <w:tr w:rsidR="00611C66" w:rsidRPr="00194B1F" w14:paraId="2BF91F69" w14:textId="77777777" w:rsidTr="006C50CC">
        <w:tc>
          <w:tcPr>
            <w:tcW w:w="4672" w:type="dxa"/>
          </w:tcPr>
          <w:p w14:paraId="46E6DC46" w14:textId="77777777" w:rsidR="00611C66" w:rsidRPr="00194B1F" w:rsidRDefault="00611C66" w:rsidP="006C50CC">
            <w:pPr>
              <w:jc w:val="center"/>
              <w:outlineLvl w:val="0"/>
              <w:rPr>
                <w:rFonts w:ascii="Times New Roman" w:eastAsia="Times New Roman" w:hAnsi="Times New Roman" w:cs="Times New Roman"/>
                <w:b/>
                <w:bCs/>
                <w:kern w:val="36"/>
                <w:sz w:val="24"/>
                <w:szCs w:val="24"/>
                <w:lang w:val="ky-KG" w:eastAsia="ru-RU"/>
              </w:rPr>
            </w:pPr>
            <w:proofErr w:type="spellStart"/>
            <w:r w:rsidRPr="00194B1F">
              <w:rPr>
                <w:rFonts w:ascii="Times New Roman" w:hAnsi="Times New Roman" w:cs="Times New Roman"/>
                <w:b/>
                <w:bCs/>
                <w:sz w:val="24"/>
                <w:szCs w:val="24"/>
              </w:rPr>
              <w:t>Колдонуудагы</w:t>
            </w:r>
            <w:proofErr w:type="spellEnd"/>
            <w:r w:rsidRPr="00194B1F">
              <w:rPr>
                <w:rFonts w:ascii="Times New Roman" w:hAnsi="Times New Roman" w:cs="Times New Roman"/>
                <w:b/>
                <w:bCs/>
                <w:sz w:val="24"/>
                <w:szCs w:val="24"/>
              </w:rPr>
              <w:t xml:space="preserve"> редакция</w:t>
            </w:r>
          </w:p>
        </w:tc>
        <w:tc>
          <w:tcPr>
            <w:tcW w:w="4672" w:type="dxa"/>
          </w:tcPr>
          <w:p w14:paraId="219D5601" w14:textId="77777777" w:rsidR="00611C66" w:rsidRPr="00194B1F" w:rsidRDefault="00611C66" w:rsidP="006C50CC">
            <w:pPr>
              <w:jc w:val="center"/>
              <w:outlineLvl w:val="0"/>
              <w:rPr>
                <w:rFonts w:ascii="Times New Roman" w:eastAsia="Times New Roman" w:hAnsi="Times New Roman" w:cs="Times New Roman"/>
                <w:b/>
                <w:bCs/>
                <w:kern w:val="36"/>
                <w:sz w:val="24"/>
                <w:szCs w:val="24"/>
                <w:lang w:val="ky-KG" w:eastAsia="ru-RU"/>
              </w:rPr>
            </w:pPr>
            <w:proofErr w:type="spellStart"/>
            <w:r w:rsidRPr="00194B1F">
              <w:rPr>
                <w:rFonts w:ascii="Times New Roman" w:hAnsi="Times New Roman" w:cs="Times New Roman"/>
                <w:b/>
                <w:bCs/>
                <w:sz w:val="24"/>
                <w:szCs w:val="24"/>
              </w:rPr>
              <w:t>Сунушталып</w:t>
            </w:r>
            <w:proofErr w:type="spellEnd"/>
            <w:r w:rsidRPr="00194B1F">
              <w:rPr>
                <w:rFonts w:ascii="Times New Roman" w:hAnsi="Times New Roman" w:cs="Times New Roman"/>
                <w:b/>
                <w:bCs/>
                <w:sz w:val="24"/>
                <w:szCs w:val="24"/>
              </w:rPr>
              <w:t xml:space="preserve"> </w:t>
            </w:r>
            <w:proofErr w:type="spellStart"/>
            <w:r w:rsidRPr="00194B1F">
              <w:rPr>
                <w:rFonts w:ascii="Times New Roman" w:hAnsi="Times New Roman" w:cs="Times New Roman"/>
                <w:b/>
                <w:bCs/>
                <w:sz w:val="24"/>
                <w:szCs w:val="24"/>
              </w:rPr>
              <w:t>жаткан</w:t>
            </w:r>
            <w:proofErr w:type="spellEnd"/>
            <w:r w:rsidRPr="00194B1F">
              <w:rPr>
                <w:rFonts w:ascii="Times New Roman" w:hAnsi="Times New Roman" w:cs="Times New Roman"/>
                <w:b/>
                <w:bCs/>
                <w:sz w:val="24"/>
                <w:szCs w:val="24"/>
              </w:rPr>
              <w:t xml:space="preserve"> редакция</w:t>
            </w:r>
          </w:p>
        </w:tc>
      </w:tr>
      <w:tr w:rsidR="00611C66" w:rsidRPr="00194B1F" w14:paraId="4CD8524C" w14:textId="77777777" w:rsidTr="006C50CC">
        <w:tc>
          <w:tcPr>
            <w:tcW w:w="4672" w:type="dxa"/>
          </w:tcPr>
          <w:p w14:paraId="0F36B7B8" w14:textId="77777777" w:rsidR="00611C66" w:rsidRPr="00194B1F" w:rsidRDefault="00611C66" w:rsidP="006C50CC">
            <w:pPr>
              <w:ind w:firstLine="397"/>
              <w:jc w:val="both"/>
              <w:rPr>
                <w:rFonts w:ascii="Times New Roman" w:eastAsia="Times New Roman" w:hAnsi="Times New Roman" w:cs="Times New Roman"/>
                <w:color w:val="000000"/>
                <w:sz w:val="24"/>
                <w:szCs w:val="24"/>
                <w:lang w:val="ky-KG" w:eastAsia="ru-RU"/>
              </w:rPr>
            </w:pPr>
            <w:r w:rsidRPr="00194B1F">
              <w:rPr>
                <w:rFonts w:ascii="Times New Roman" w:eastAsia="Times New Roman" w:hAnsi="Times New Roman" w:cs="Times New Roman"/>
                <w:color w:val="000000"/>
                <w:sz w:val="24"/>
                <w:szCs w:val="24"/>
                <w:lang w:val="ky-KG" w:eastAsia="ru-RU"/>
              </w:rPr>
              <w:t>1. Башкы прокуратура Кыргыз Республикасынын прокуратурасынын жогорку органы болуп саналат, ага Кыргыз Республикасынын </w:t>
            </w:r>
            <w:r w:rsidR="0049132B">
              <w:fldChar w:fldCharType="begin"/>
            </w:r>
            <w:r w:rsidR="0049132B">
              <w:instrText xml:space="preserve"> HYPERLINK "https://cbd.minjust.gov.kg/112213" \o "https://cbd.minjust.gov.kg/112213" </w:instrText>
            </w:r>
            <w:r w:rsidR="0049132B">
              <w:fldChar w:fldCharType="separate"/>
            </w:r>
            <w:r w:rsidRPr="00194B1F">
              <w:rPr>
                <w:rFonts w:ascii="Times New Roman" w:eastAsia="Times New Roman" w:hAnsi="Times New Roman" w:cs="Times New Roman"/>
                <w:color w:val="0000FF"/>
                <w:sz w:val="24"/>
                <w:szCs w:val="24"/>
                <w:u w:val="single"/>
                <w:lang w:val="ky-KG" w:eastAsia="ru-RU"/>
              </w:rPr>
              <w:t>Конституциясында</w:t>
            </w:r>
            <w:r w:rsidR="0049132B">
              <w:rPr>
                <w:rFonts w:ascii="Times New Roman" w:eastAsia="Times New Roman" w:hAnsi="Times New Roman" w:cs="Times New Roman"/>
                <w:color w:val="0000FF"/>
                <w:sz w:val="24"/>
                <w:szCs w:val="24"/>
                <w:u w:val="single"/>
                <w:lang w:val="ky-KG" w:eastAsia="ru-RU"/>
              </w:rPr>
              <w:fldChar w:fldCharType="end"/>
            </w:r>
            <w:r w:rsidRPr="00194B1F">
              <w:rPr>
                <w:rFonts w:ascii="Times New Roman" w:eastAsia="Times New Roman" w:hAnsi="Times New Roman" w:cs="Times New Roman"/>
                <w:color w:val="000000"/>
                <w:sz w:val="24"/>
                <w:szCs w:val="24"/>
                <w:lang w:val="ky-KG" w:eastAsia="ru-RU"/>
              </w:rPr>
              <w:t> каралган тартипте Кыргыз Республикасынын Президенти кызмат ордуна дайындоочу жана кызмат ордунан бошотуучу Башкы прокурор башчылык кылат.</w:t>
            </w:r>
          </w:p>
          <w:p w14:paraId="4132C6A4"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юридикалык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жактын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статусуна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ээ</w:t>
            </w:r>
            <w:proofErr w:type="spellEnd"/>
            <w:r w:rsidRPr="00194B1F">
              <w:rPr>
                <w:rFonts w:ascii="Times New Roman" w:eastAsia="Times New Roman" w:hAnsi="Times New Roman" w:cs="Times New Roman"/>
                <w:color w:val="000000"/>
                <w:sz w:val="24"/>
                <w:szCs w:val="24"/>
                <w:lang w:eastAsia="ru-RU"/>
              </w:rPr>
              <w:t>.</w:t>
            </w:r>
          </w:p>
          <w:p w14:paraId="53FB4F47"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2.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прокурордун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биринчи</w:t>
            </w:r>
            <w:proofErr w:type="spellEnd"/>
            <w:r w:rsidRPr="00194B1F">
              <w:rPr>
                <w:rFonts w:ascii="Times New Roman" w:eastAsia="Times New Roman" w:hAnsi="Times New Roman" w:cs="Times New Roman"/>
                <w:color w:val="000000"/>
                <w:sz w:val="24"/>
                <w:szCs w:val="24"/>
                <w:lang w:eastAsia="ru-RU"/>
              </w:rPr>
              <w:t xml:space="preserve"> орун </w:t>
            </w:r>
            <w:proofErr w:type="spellStart"/>
            <w:r w:rsidRPr="00194B1F">
              <w:rPr>
                <w:rFonts w:ascii="Times New Roman" w:eastAsia="Times New Roman" w:hAnsi="Times New Roman" w:cs="Times New Roman"/>
                <w:color w:val="000000"/>
                <w:sz w:val="24"/>
                <w:szCs w:val="24"/>
                <w:lang w:eastAsia="ru-RU"/>
              </w:rPr>
              <w:t>басары</w:t>
            </w:r>
            <w:proofErr w:type="spellEnd"/>
            <w:r w:rsidRPr="00194B1F">
              <w:rPr>
                <w:rFonts w:ascii="Times New Roman" w:eastAsia="Times New Roman" w:hAnsi="Times New Roman" w:cs="Times New Roman"/>
                <w:color w:val="000000"/>
                <w:sz w:val="24"/>
                <w:szCs w:val="24"/>
                <w:lang w:eastAsia="ru-RU"/>
              </w:rPr>
              <w:t xml:space="preserve">, орун </w:t>
            </w:r>
            <w:proofErr w:type="spellStart"/>
            <w:r w:rsidRPr="00194B1F">
              <w:rPr>
                <w:rFonts w:ascii="Times New Roman" w:eastAsia="Times New Roman" w:hAnsi="Times New Roman" w:cs="Times New Roman"/>
                <w:color w:val="000000"/>
                <w:sz w:val="24"/>
                <w:szCs w:val="24"/>
                <w:lang w:eastAsia="ru-RU"/>
              </w:rPr>
              <w:t>басарлары</w:t>
            </w:r>
            <w:proofErr w:type="spellEnd"/>
            <w:r w:rsidRPr="00194B1F">
              <w:rPr>
                <w:rFonts w:ascii="Times New Roman" w:eastAsia="Times New Roman" w:hAnsi="Times New Roman" w:cs="Times New Roman"/>
                <w:color w:val="000000"/>
                <w:sz w:val="24"/>
                <w:szCs w:val="24"/>
                <w:lang w:eastAsia="ru-RU"/>
              </w:rPr>
              <w:t xml:space="preserve"> болот, </w:t>
            </w:r>
            <w:proofErr w:type="spellStart"/>
            <w:r w:rsidRPr="00194B1F">
              <w:rPr>
                <w:rFonts w:ascii="Times New Roman" w:eastAsia="Times New Roman" w:hAnsi="Times New Roman" w:cs="Times New Roman"/>
                <w:color w:val="000000"/>
                <w:sz w:val="24"/>
                <w:szCs w:val="24"/>
                <w:lang w:eastAsia="ru-RU"/>
              </w:rPr>
              <w:t>аларды</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Президенти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прокурордун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ордуна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дайындайт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ордунан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бошотот</w:t>
            </w:r>
            <w:proofErr w:type="spellEnd"/>
            <w:r w:rsidRPr="00194B1F">
              <w:rPr>
                <w:rFonts w:ascii="Times New Roman" w:eastAsia="Times New Roman" w:hAnsi="Times New Roman" w:cs="Times New Roman"/>
                <w:color w:val="000000"/>
                <w:sz w:val="24"/>
                <w:szCs w:val="24"/>
                <w:lang w:eastAsia="ru-RU"/>
              </w:rPr>
              <w:t>.</w:t>
            </w:r>
          </w:p>
          <w:p w14:paraId="6B1D3E7E"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прокурордун</w:t>
            </w:r>
            <w:proofErr w:type="spellEnd"/>
            <w:r w:rsidRPr="00194B1F">
              <w:rPr>
                <w:rFonts w:ascii="Times New Roman" w:eastAsia="Times New Roman" w:hAnsi="Times New Roman" w:cs="Times New Roman"/>
                <w:color w:val="000000"/>
                <w:sz w:val="24"/>
                <w:szCs w:val="24"/>
                <w:lang w:eastAsia="ru-RU"/>
              </w:rPr>
              <w:t xml:space="preserve"> орун </w:t>
            </w:r>
            <w:proofErr w:type="spellStart"/>
            <w:r w:rsidRPr="00194B1F">
              <w:rPr>
                <w:rFonts w:ascii="Times New Roman" w:eastAsia="Times New Roman" w:hAnsi="Times New Roman" w:cs="Times New Roman"/>
                <w:color w:val="000000"/>
                <w:sz w:val="24"/>
                <w:szCs w:val="24"/>
                <w:lang w:eastAsia="ru-RU"/>
              </w:rPr>
              <w:t>басарлары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бир</w:t>
            </w:r>
            <w:proofErr w:type="spellEnd"/>
            <w:r w:rsidRPr="00194B1F">
              <w:rPr>
                <w:rFonts w:ascii="Times New Roman" w:eastAsia="Times New Roman" w:hAnsi="Times New Roman" w:cs="Times New Roman"/>
                <w:color w:val="000000"/>
                <w:sz w:val="24"/>
                <w:szCs w:val="24"/>
                <w:lang w:eastAsia="ru-RU"/>
              </w:rPr>
              <w:t xml:space="preserve"> эле </w:t>
            </w:r>
            <w:proofErr w:type="spellStart"/>
            <w:r w:rsidRPr="00194B1F">
              <w:rPr>
                <w:rFonts w:ascii="Times New Roman" w:eastAsia="Times New Roman" w:hAnsi="Times New Roman" w:cs="Times New Roman"/>
                <w:color w:val="000000"/>
                <w:sz w:val="24"/>
                <w:szCs w:val="24"/>
                <w:lang w:eastAsia="ru-RU"/>
              </w:rPr>
              <w:t>убакта</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системасына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кирген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тийиштүү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түзүмдүк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бөлүмдөрдүн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жетекчиси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болуп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дайындалышы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мүмкүн</w:t>
            </w:r>
            <w:proofErr w:type="spellEnd"/>
            <w:r w:rsidRPr="00194B1F">
              <w:rPr>
                <w:rFonts w:ascii="Times New Roman" w:eastAsia="Times New Roman" w:hAnsi="Times New Roman" w:cs="Times New Roman"/>
                <w:color w:val="000000"/>
                <w:sz w:val="24"/>
                <w:szCs w:val="24"/>
                <w:lang w:eastAsia="ru-RU"/>
              </w:rPr>
              <w:t>.</w:t>
            </w:r>
          </w:p>
          <w:p w14:paraId="5BF35099"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3.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прокуратуранын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түзүмү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прокурор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аныкталат</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кызматкерлеринин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чектүү</w:t>
            </w:r>
            <w:proofErr w:type="spellEnd"/>
            <w:r w:rsidRPr="00194B1F">
              <w:rPr>
                <w:rFonts w:ascii="Times New Roman" w:eastAsia="Times New Roman" w:hAnsi="Times New Roman" w:cs="Times New Roman"/>
                <w:color w:val="000000"/>
                <w:sz w:val="24"/>
                <w:szCs w:val="24"/>
                <w:lang w:eastAsia="ru-RU"/>
              </w:rPr>
              <w:t xml:space="preserve"> саны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Президенти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бекитилет</w:t>
            </w:r>
            <w:proofErr w:type="spellEnd"/>
            <w:r w:rsidRPr="00194B1F">
              <w:rPr>
                <w:rFonts w:ascii="Times New Roman" w:eastAsia="Times New Roman" w:hAnsi="Times New Roman" w:cs="Times New Roman"/>
                <w:color w:val="000000"/>
                <w:sz w:val="24"/>
                <w:szCs w:val="24"/>
                <w:lang w:eastAsia="ru-RU"/>
              </w:rPr>
              <w:t>.</w:t>
            </w:r>
          </w:p>
          <w:p w14:paraId="2067DBEB"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4.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прокуратура:</w:t>
            </w:r>
          </w:p>
          <w:p w14:paraId="4B6C9425"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1)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ишинин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негизги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багыттары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аракеттеринин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макулдашылышын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координацияланышын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камсыз</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кылат</w:t>
            </w:r>
            <w:proofErr w:type="spellEnd"/>
            <w:r w:rsidRPr="00194B1F">
              <w:rPr>
                <w:rFonts w:ascii="Times New Roman" w:eastAsia="Times New Roman" w:hAnsi="Times New Roman" w:cs="Times New Roman"/>
                <w:color w:val="000000"/>
                <w:sz w:val="24"/>
                <w:szCs w:val="24"/>
                <w:lang w:eastAsia="ru-RU"/>
              </w:rPr>
              <w:t>;</w:t>
            </w:r>
          </w:p>
          <w:p w14:paraId="1F7C3E1D"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2) </w:t>
            </w:r>
            <w:proofErr w:type="spellStart"/>
            <w:r w:rsidRPr="00194B1F">
              <w:rPr>
                <w:rFonts w:ascii="Times New Roman" w:eastAsia="Times New Roman" w:hAnsi="Times New Roman" w:cs="Times New Roman"/>
                <w:color w:val="000000"/>
                <w:sz w:val="24"/>
                <w:szCs w:val="24"/>
                <w:lang w:eastAsia="ru-RU"/>
              </w:rPr>
              <w:t>мыйзамдардын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аткарылышын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көзөмөлдөө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практикасын</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Республикасындагы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мыйзамдуулуктун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абалын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ичинде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коргоо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башка </w:t>
            </w:r>
            <w:proofErr w:type="spellStart"/>
            <w:r w:rsidRPr="00194B1F">
              <w:rPr>
                <w:rFonts w:ascii="Times New Roman" w:eastAsia="Times New Roman" w:hAnsi="Times New Roman" w:cs="Times New Roman"/>
                <w:color w:val="000000"/>
                <w:sz w:val="24"/>
                <w:szCs w:val="24"/>
                <w:lang w:eastAsia="ru-RU"/>
              </w:rPr>
              <w:t>мамлекеттик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органдардын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маалыматтарды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алмашуу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системасына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интеграцияланган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маалыматтык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системаларда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камтылган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маалыматтарды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пайдалануу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талдайт</w:t>
            </w:r>
            <w:proofErr w:type="spellEnd"/>
            <w:r w:rsidRPr="00194B1F">
              <w:rPr>
                <w:rFonts w:ascii="Times New Roman" w:eastAsia="Times New Roman" w:hAnsi="Times New Roman" w:cs="Times New Roman"/>
                <w:color w:val="000000"/>
                <w:sz w:val="24"/>
                <w:szCs w:val="24"/>
                <w:lang w:eastAsia="ru-RU"/>
              </w:rPr>
              <w:t>;</w:t>
            </w:r>
          </w:p>
          <w:p w14:paraId="7C679CDF"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3) </w:t>
            </w:r>
            <w:proofErr w:type="spellStart"/>
            <w:r w:rsidRPr="00194B1F">
              <w:rPr>
                <w:rFonts w:ascii="Times New Roman" w:eastAsia="Times New Roman" w:hAnsi="Times New Roman" w:cs="Times New Roman"/>
                <w:color w:val="000000"/>
                <w:sz w:val="24"/>
                <w:szCs w:val="24"/>
                <w:lang w:eastAsia="ru-RU"/>
              </w:rPr>
              <w:t>прокурордук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көзөмөлдү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өркүндөтүү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сунуштамаларды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чыгат</w:t>
            </w:r>
            <w:proofErr w:type="spellEnd"/>
            <w:r w:rsidRPr="00194B1F">
              <w:rPr>
                <w:rFonts w:ascii="Times New Roman" w:eastAsia="Times New Roman" w:hAnsi="Times New Roman" w:cs="Times New Roman"/>
                <w:color w:val="000000"/>
                <w:sz w:val="24"/>
                <w:szCs w:val="24"/>
                <w:lang w:eastAsia="ru-RU"/>
              </w:rPr>
              <w:t>;</w:t>
            </w:r>
          </w:p>
          <w:p w14:paraId="2DFA1C03"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4) </w:t>
            </w:r>
            <w:proofErr w:type="spellStart"/>
            <w:r w:rsidRPr="00194B1F">
              <w:rPr>
                <w:rFonts w:ascii="Times New Roman" w:eastAsia="Times New Roman" w:hAnsi="Times New Roman" w:cs="Times New Roman"/>
                <w:color w:val="000000"/>
                <w:sz w:val="24"/>
                <w:szCs w:val="24"/>
                <w:lang w:eastAsia="ru-RU"/>
              </w:rPr>
              <w:t>мыйзамдардын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сакталышын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көзөмөлдөө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контролдойт</w:t>
            </w:r>
            <w:proofErr w:type="spellEnd"/>
            <w:r w:rsidRPr="00194B1F">
              <w:rPr>
                <w:rFonts w:ascii="Times New Roman" w:eastAsia="Times New Roman" w:hAnsi="Times New Roman" w:cs="Times New Roman"/>
                <w:color w:val="000000"/>
                <w:sz w:val="24"/>
                <w:szCs w:val="24"/>
                <w:lang w:eastAsia="ru-RU"/>
              </w:rPr>
              <w:t>;</w:t>
            </w:r>
          </w:p>
          <w:p w14:paraId="6F116273"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lastRenderedPageBreak/>
              <w:t xml:space="preserve">5) </w:t>
            </w:r>
            <w:proofErr w:type="spellStart"/>
            <w:r w:rsidRPr="00194B1F">
              <w:rPr>
                <w:rFonts w:ascii="Times New Roman" w:eastAsia="Times New Roman" w:hAnsi="Times New Roman" w:cs="Times New Roman"/>
                <w:color w:val="000000"/>
                <w:sz w:val="24"/>
                <w:szCs w:val="24"/>
                <w:lang w:eastAsia="ru-RU"/>
              </w:rPr>
              <w:t>тергөөнү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изин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суутпай</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издөө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жүзөгө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ашыруучу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коргоо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органдары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өз</w:t>
            </w:r>
            <w:proofErr w:type="spellEnd"/>
            <w:r w:rsidRPr="00194B1F">
              <w:rPr>
                <w:rFonts w:ascii="Times New Roman" w:eastAsia="Times New Roman" w:hAnsi="Times New Roman" w:cs="Times New Roman"/>
                <w:color w:val="000000"/>
                <w:sz w:val="24"/>
                <w:szCs w:val="24"/>
                <w:lang w:eastAsia="ru-RU"/>
              </w:rPr>
              <w:t xml:space="preserve"> ара </w:t>
            </w:r>
            <w:proofErr w:type="spellStart"/>
            <w:r w:rsidRPr="00194B1F">
              <w:rPr>
                <w:rFonts w:ascii="Times New Roman" w:eastAsia="Times New Roman" w:hAnsi="Times New Roman" w:cs="Times New Roman"/>
                <w:color w:val="000000"/>
                <w:sz w:val="24"/>
                <w:szCs w:val="24"/>
                <w:lang w:eastAsia="ru-RU"/>
              </w:rPr>
              <w:t>аракеттенет</w:t>
            </w:r>
            <w:proofErr w:type="spellEnd"/>
            <w:r w:rsidRPr="00194B1F">
              <w:rPr>
                <w:rFonts w:ascii="Times New Roman" w:eastAsia="Times New Roman" w:hAnsi="Times New Roman" w:cs="Times New Roman"/>
                <w:color w:val="000000"/>
                <w:sz w:val="24"/>
                <w:szCs w:val="24"/>
                <w:lang w:eastAsia="ru-RU"/>
              </w:rPr>
              <w:t>;</w:t>
            </w:r>
          </w:p>
          <w:p w14:paraId="08FABAEF"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6) </w:t>
            </w:r>
            <w:proofErr w:type="spellStart"/>
            <w:r w:rsidRPr="00194B1F">
              <w:rPr>
                <w:rFonts w:ascii="Times New Roman" w:eastAsia="Times New Roman" w:hAnsi="Times New Roman" w:cs="Times New Roman"/>
                <w:color w:val="000000"/>
                <w:sz w:val="24"/>
                <w:szCs w:val="24"/>
                <w:lang w:eastAsia="ru-RU"/>
              </w:rPr>
              <w:t>кылмыштуулуктун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жарандардын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эркиндиктерин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коомдун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мамлекеттин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кызыкчылыктарын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коргоо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маселелерине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артыкчылык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отчеттуулук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баалоо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системасын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өркүндөтөт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ошондой</w:t>
            </w:r>
            <w:proofErr w:type="spellEnd"/>
            <w:r w:rsidRPr="00194B1F">
              <w:rPr>
                <w:rFonts w:ascii="Times New Roman" w:eastAsia="Times New Roman" w:hAnsi="Times New Roman" w:cs="Times New Roman"/>
                <w:color w:val="000000"/>
                <w:sz w:val="24"/>
                <w:szCs w:val="24"/>
                <w:lang w:eastAsia="ru-RU"/>
              </w:rPr>
              <w:t xml:space="preserve"> эле </w:t>
            </w:r>
            <w:proofErr w:type="spellStart"/>
            <w:r w:rsidRPr="00194B1F">
              <w:rPr>
                <w:rFonts w:ascii="Times New Roman" w:eastAsia="Times New Roman" w:hAnsi="Times New Roman" w:cs="Times New Roman"/>
                <w:color w:val="000000"/>
                <w:sz w:val="24"/>
                <w:szCs w:val="24"/>
                <w:lang w:eastAsia="ru-RU"/>
              </w:rPr>
              <w:t>жарандык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коомдун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институттары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кызматташуунун</w:t>
            </w:r>
            <w:proofErr w:type="spellEnd"/>
            <w:r w:rsidRPr="00194B1F">
              <w:rPr>
                <w:rFonts w:ascii="Times New Roman" w:eastAsia="Times New Roman" w:hAnsi="Times New Roman" w:cs="Times New Roman"/>
                <w:color w:val="000000"/>
                <w:sz w:val="24"/>
                <w:szCs w:val="24"/>
                <w:lang w:eastAsia="ru-RU"/>
              </w:rPr>
              <w:t xml:space="preserve"> ар </w:t>
            </w:r>
            <w:proofErr w:type="spellStart"/>
            <w:r w:rsidRPr="00194B1F">
              <w:rPr>
                <w:rFonts w:ascii="Times New Roman" w:eastAsia="Times New Roman" w:hAnsi="Times New Roman" w:cs="Times New Roman"/>
                <w:color w:val="000000"/>
                <w:sz w:val="24"/>
                <w:szCs w:val="24"/>
                <w:lang w:eastAsia="ru-RU"/>
              </w:rPr>
              <w:t>кандай</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формаларын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белгилейт</w:t>
            </w:r>
            <w:proofErr w:type="spellEnd"/>
            <w:r w:rsidRPr="00194B1F">
              <w:rPr>
                <w:rFonts w:ascii="Times New Roman" w:eastAsia="Times New Roman" w:hAnsi="Times New Roman" w:cs="Times New Roman"/>
                <w:color w:val="000000"/>
                <w:sz w:val="24"/>
                <w:szCs w:val="24"/>
                <w:lang w:eastAsia="ru-RU"/>
              </w:rPr>
              <w:t>;</w:t>
            </w:r>
          </w:p>
          <w:p w14:paraId="15E21EB2"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7) </w:t>
            </w:r>
            <w:proofErr w:type="spellStart"/>
            <w:r w:rsidRPr="00194B1F">
              <w:rPr>
                <w:rFonts w:ascii="Times New Roman" w:eastAsia="Times New Roman" w:hAnsi="Times New Roman" w:cs="Times New Roman"/>
                <w:color w:val="000000"/>
                <w:sz w:val="24"/>
                <w:szCs w:val="24"/>
                <w:lang w:eastAsia="ru-RU"/>
              </w:rPr>
              <w:t>кадрлардын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квалификациясын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жогорулатууну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уюштурат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жүргүзөт</w:t>
            </w:r>
            <w:proofErr w:type="spellEnd"/>
            <w:r w:rsidRPr="00194B1F">
              <w:rPr>
                <w:rFonts w:ascii="Times New Roman" w:eastAsia="Times New Roman" w:hAnsi="Times New Roman" w:cs="Times New Roman"/>
                <w:color w:val="000000"/>
                <w:sz w:val="24"/>
                <w:szCs w:val="24"/>
                <w:lang w:eastAsia="ru-RU"/>
              </w:rPr>
              <w:t>;</w:t>
            </w:r>
          </w:p>
          <w:p w14:paraId="1EC04B2A"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8) эл </w:t>
            </w:r>
            <w:proofErr w:type="spellStart"/>
            <w:r w:rsidRPr="00194B1F">
              <w:rPr>
                <w:rFonts w:ascii="Times New Roman" w:eastAsia="Times New Roman" w:hAnsi="Times New Roman" w:cs="Times New Roman"/>
                <w:color w:val="000000"/>
                <w:sz w:val="24"/>
                <w:szCs w:val="24"/>
                <w:lang w:eastAsia="ru-RU"/>
              </w:rPr>
              <w:t>аралык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кызматташуу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чөйрөсүндө</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атынан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чыгат</w:t>
            </w:r>
            <w:proofErr w:type="spellEnd"/>
            <w:r w:rsidRPr="00194B1F">
              <w:rPr>
                <w:rFonts w:ascii="Times New Roman" w:eastAsia="Times New Roman" w:hAnsi="Times New Roman" w:cs="Times New Roman"/>
                <w:color w:val="000000"/>
                <w:sz w:val="24"/>
                <w:szCs w:val="24"/>
                <w:lang w:eastAsia="ru-RU"/>
              </w:rPr>
              <w:t>.</w:t>
            </w:r>
          </w:p>
          <w:p w14:paraId="52103C16" w14:textId="77777777" w:rsidR="00611C66" w:rsidRPr="00194B1F" w:rsidRDefault="00611C66" w:rsidP="006C50CC">
            <w:pPr>
              <w:ind w:firstLine="397"/>
              <w:jc w:val="both"/>
              <w:rPr>
                <w:rFonts w:ascii="Times New Roman" w:eastAsia="Times New Roman" w:hAnsi="Times New Roman" w:cs="Times New Roman"/>
                <w:b/>
                <w:color w:val="000000"/>
                <w:sz w:val="24"/>
                <w:szCs w:val="24"/>
                <w:lang w:val="ky-KG" w:eastAsia="ru-RU"/>
              </w:rPr>
            </w:pPr>
            <w:r w:rsidRPr="00194B1F">
              <w:rPr>
                <w:rFonts w:ascii="Times New Roman" w:eastAsia="Times New Roman" w:hAnsi="Times New Roman" w:cs="Times New Roman"/>
                <w:b/>
                <w:color w:val="000000"/>
                <w:sz w:val="24"/>
                <w:szCs w:val="24"/>
                <w:lang w:val="ky-KG" w:eastAsia="ru-RU"/>
              </w:rPr>
              <w:t xml:space="preserve">Жок </w:t>
            </w:r>
          </w:p>
          <w:p w14:paraId="53DDE9D0"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035FB7E5"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0A1E6BD1"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4C1AD710"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3CB96C1C"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30754C35"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1EF96586"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5. </w:t>
            </w:r>
            <w:proofErr w:type="spellStart"/>
            <w:r w:rsidRPr="00194B1F">
              <w:rPr>
                <w:rFonts w:ascii="Times New Roman" w:eastAsia="Times New Roman" w:hAnsi="Times New Roman" w:cs="Times New Roman"/>
                <w:color w:val="000000"/>
                <w:sz w:val="24"/>
                <w:szCs w:val="24"/>
                <w:lang w:eastAsia="ru-RU"/>
              </w:rPr>
              <w:t>Илимий</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изилдөө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жүргүзүү</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кызматкерлеринин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квалификациясын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жогорулатуу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максатында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ведомстволук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илимий</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мекемелер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билим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мекемелери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белгиленген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түзүлүшү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мүмкүн</w:t>
            </w:r>
            <w:proofErr w:type="spellEnd"/>
            <w:r w:rsidRPr="00194B1F">
              <w:rPr>
                <w:rFonts w:ascii="Times New Roman" w:eastAsia="Times New Roman" w:hAnsi="Times New Roman" w:cs="Times New Roman"/>
                <w:color w:val="000000"/>
                <w:sz w:val="24"/>
                <w:szCs w:val="24"/>
                <w:lang w:eastAsia="ru-RU"/>
              </w:rPr>
              <w:t>.</w:t>
            </w:r>
          </w:p>
          <w:p w14:paraId="60B8781B" w14:textId="77777777" w:rsidR="00611C66" w:rsidRPr="00194B1F" w:rsidRDefault="00611C66" w:rsidP="006C50CC">
            <w:pPr>
              <w:ind w:firstLine="397"/>
              <w:jc w:val="both"/>
              <w:rPr>
                <w:rFonts w:ascii="Times New Roman" w:eastAsia="Times New Roman" w:hAnsi="Times New Roman" w:cs="Times New Roman"/>
                <w:b/>
                <w:bCs/>
                <w:kern w:val="36"/>
                <w:sz w:val="24"/>
                <w:szCs w:val="24"/>
                <w:lang w:eastAsia="ru-RU"/>
              </w:rPr>
            </w:pPr>
            <w:r w:rsidRPr="00194B1F">
              <w:rPr>
                <w:rFonts w:ascii="Times New Roman" w:eastAsia="Times New Roman" w:hAnsi="Times New Roman" w:cs="Times New Roman"/>
                <w:i/>
                <w:iCs/>
                <w:color w:val="000000"/>
                <w:sz w:val="24"/>
                <w:szCs w:val="24"/>
                <w:lang w:eastAsia="ru-RU"/>
              </w:rPr>
              <w:t xml:space="preserve">(Кыргыз </w:t>
            </w:r>
            <w:proofErr w:type="spellStart"/>
            <w:r w:rsidRPr="00194B1F">
              <w:rPr>
                <w:rFonts w:ascii="Times New Roman" w:eastAsia="Times New Roman" w:hAnsi="Times New Roman" w:cs="Times New Roman"/>
                <w:i/>
                <w:iCs/>
                <w:color w:val="000000"/>
                <w:sz w:val="24"/>
                <w:szCs w:val="24"/>
                <w:lang w:eastAsia="ru-RU"/>
              </w:rPr>
              <w:t>Республикасынын</w:t>
            </w:r>
            <w:proofErr w:type="spellEnd"/>
            <w:r w:rsidRPr="00194B1F">
              <w:rPr>
                <w:rFonts w:ascii="Times New Roman" w:eastAsia="Times New Roman" w:hAnsi="Times New Roman" w:cs="Times New Roman"/>
                <w:i/>
                <w:iCs/>
                <w:color w:val="000000"/>
                <w:sz w:val="24"/>
                <w:szCs w:val="24"/>
                <w:lang w:eastAsia="ru-RU"/>
              </w:rPr>
              <w:t> </w:t>
            </w:r>
            <w:hyperlink r:id="rId7" w:tooltip="https://cbd.minjust.gov.kg/112631" w:history="1">
              <w:r w:rsidRPr="00194B1F">
                <w:rPr>
                  <w:rFonts w:ascii="Times New Roman" w:eastAsia="Times New Roman" w:hAnsi="Times New Roman" w:cs="Times New Roman"/>
                  <w:i/>
                  <w:iCs/>
                  <w:color w:val="0000FF"/>
                  <w:sz w:val="24"/>
                  <w:szCs w:val="24"/>
                  <w:u w:val="single"/>
                  <w:lang w:eastAsia="ru-RU"/>
                </w:rPr>
                <w:t>2023-жылдын 26-июлундагы № 148</w:t>
              </w:r>
            </w:hyperlink>
            <w:r w:rsidRPr="00194B1F">
              <w:rPr>
                <w:rFonts w:ascii="Times New Roman" w:eastAsia="Times New Roman" w:hAnsi="Times New Roman" w:cs="Times New Roman"/>
                <w:i/>
                <w:iCs/>
                <w:color w:val="000000"/>
                <w:sz w:val="24"/>
                <w:szCs w:val="24"/>
                <w:lang w:eastAsia="ru-RU"/>
              </w:rPr>
              <w:t>, </w:t>
            </w:r>
            <w:hyperlink r:id="rId8" w:tooltip="https://cbd.minjust.gov.kg/112711" w:history="1">
              <w:r w:rsidRPr="00194B1F">
                <w:rPr>
                  <w:rFonts w:ascii="Times New Roman" w:eastAsia="Times New Roman" w:hAnsi="Times New Roman" w:cs="Times New Roman"/>
                  <w:i/>
                  <w:iCs/>
                  <w:color w:val="0000FF"/>
                  <w:sz w:val="24"/>
                  <w:szCs w:val="24"/>
                  <w:u w:val="single"/>
                  <w:lang w:eastAsia="ru-RU"/>
                </w:rPr>
                <w:t>2023-жылдын 29-декабрындагы № 215</w:t>
              </w:r>
            </w:hyperlink>
            <w:r w:rsidRPr="00194B1F">
              <w:rPr>
                <w:rFonts w:ascii="Times New Roman" w:eastAsia="Times New Roman" w:hAnsi="Times New Roman" w:cs="Times New Roman"/>
                <w:i/>
                <w:iCs/>
                <w:color w:val="000000"/>
                <w:sz w:val="24"/>
                <w:szCs w:val="24"/>
                <w:lang w:eastAsia="ru-RU"/>
              </w:rPr>
              <w:t> </w:t>
            </w:r>
            <w:proofErr w:type="spellStart"/>
            <w:r w:rsidRPr="00194B1F">
              <w:rPr>
                <w:rFonts w:ascii="Times New Roman" w:eastAsia="Times New Roman" w:hAnsi="Times New Roman" w:cs="Times New Roman"/>
                <w:i/>
                <w:iCs/>
                <w:color w:val="000000"/>
                <w:sz w:val="24"/>
                <w:szCs w:val="24"/>
                <w:lang w:eastAsia="ru-RU"/>
              </w:rPr>
              <w:t>конституциялык</w:t>
            </w:r>
            <w:proofErr w:type="spellEnd"/>
            <w:r w:rsidRPr="00194B1F">
              <w:rPr>
                <w:rFonts w:ascii="Times New Roman" w:eastAsia="Times New Roman" w:hAnsi="Times New Roman" w:cs="Times New Roman"/>
                <w:i/>
                <w:iCs/>
                <w:color w:val="000000"/>
                <w:sz w:val="24"/>
                <w:szCs w:val="24"/>
                <w:lang w:eastAsia="ru-RU"/>
              </w:rPr>
              <w:t xml:space="preserve"> </w:t>
            </w:r>
            <w:proofErr w:type="spellStart"/>
            <w:r w:rsidRPr="00194B1F">
              <w:rPr>
                <w:rFonts w:ascii="Times New Roman" w:eastAsia="Times New Roman" w:hAnsi="Times New Roman" w:cs="Times New Roman"/>
                <w:i/>
                <w:iCs/>
                <w:color w:val="000000"/>
                <w:sz w:val="24"/>
                <w:szCs w:val="24"/>
                <w:lang w:eastAsia="ru-RU"/>
              </w:rPr>
              <w:t>Мыйзамдарынын</w:t>
            </w:r>
            <w:proofErr w:type="spellEnd"/>
            <w:r w:rsidRPr="00194B1F">
              <w:rPr>
                <w:rFonts w:ascii="Times New Roman" w:eastAsia="Times New Roman" w:hAnsi="Times New Roman" w:cs="Times New Roman"/>
                <w:i/>
                <w:iCs/>
                <w:color w:val="000000"/>
                <w:sz w:val="24"/>
                <w:szCs w:val="24"/>
                <w:lang w:eastAsia="ru-RU"/>
              </w:rPr>
              <w:t xml:space="preserve"> </w:t>
            </w:r>
            <w:proofErr w:type="spellStart"/>
            <w:r w:rsidRPr="00194B1F">
              <w:rPr>
                <w:rFonts w:ascii="Times New Roman" w:eastAsia="Times New Roman" w:hAnsi="Times New Roman" w:cs="Times New Roman"/>
                <w:i/>
                <w:iCs/>
                <w:color w:val="000000"/>
                <w:sz w:val="24"/>
                <w:szCs w:val="24"/>
                <w:lang w:eastAsia="ru-RU"/>
              </w:rPr>
              <w:t>редакцияларына</w:t>
            </w:r>
            <w:proofErr w:type="spellEnd"/>
            <w:r w:rsidRPr="00194B1F">
              <w:rPr>
                <w:rFonts w:ascii="Times New Roman" w:eastAsia="Times New Roman" w:hAnsi="Times New Roman" w:cs="Times New Roman"/>
                <w:i/>
                <w:iCs/>
                <w:color w:val="000000"/>
                <w:sz w:val="24"/>
                <w:szCs w:val="24"/>
                <w:lang w:eastAsia="ru-RU"/>
              </w:rPr>
              <w:t xml:space="preserve"> </w:t>
            </w:r>
            <w:proofErr w:type="spellStart"/>
            <w:r w:rsidRPr="00194B1F">
              <w:rPr>
                <w:rFonts w:ascii="Times New Roman" w:eastAsia="Times New Roman" w:hAnsi="Times New Roman" w:cs="Times New Roman"/>
                <w:i/>
                <w:iCs/>
                <w:color w:val="000000"/>
                <w:sz w:val="24"/>
                <w:szCs w:val="24"/>
                <w:lang w:eastAsia="ru-RU"/>
              </w:rPr>
              <w:t>ылайык</w:t>
            </w:r>
            <w:proofErr w:type="spellEnd"/>
            <w:r w:rsidRPr="00194B1F">
              <w:rPr>
                <w:rFonts w:ascii="Times New Roman" w:eastAsia="Times New Roman" w:hAnsi="Times New Roman" w:cs="Times New Roman"/>
                <w:i/>
                <w:iCs/>
                <w:color w:val="000000"/>
                <w:sz w:val="24"/>
                <w:szCs w:val="24"/>
                <w:lang w:eastAsia="ru-RU"/>
              </w:rPr>
              <w:t>)</w:t>
            </w:r>
          </w:p>
        </w:tc>
        <w:tc>
          <w:tcPr>
            <w:tcW w:w="4672" w:type="dxa"/>
          </w:tcPr>
          <w:p w14:paraId="1FE48704" w14:textId="77777777" w:rsidR="00611C66" w:rsidRPr="00194B1F" w:rsidRDefault="00611C66" w:rsidP="006C50CC">
            <w:pPr>
              <w:ind w:firstLine="397"/>
              <w:jc w:val="both"/>
              <w:rPr>
                <w:rFonts w:ascii="Times New Roman" w:eastAsia="Times New Roman" w:hAnsi="Times New Roman" w:cs="Times New Roman"/>
                <w:color w:val="000000"/>
                <w:sz w:val="24"/>
                <w:szCs w:val="24"/>
                <w:lang w:val="ky-KG" w:eastAsia="ru-RU"/>
              </w:rPr>
            </w:pPr>
            <w:r w:rsidRPr="00194B1F">
              <w:rPr>
                <w:rFonts w:ascii="Times New Roman" w:eastAsia="Times New Roman" w:hAnsi="Times New Roman" w:cs="Times New Roman"/>
                <w:color w:val="000000"/>
                <w:sz w:val="24"/>
                <w:szCs w:val="24"/>
                <w:lang w:val="ky-KG" w:eastAsia="ru-RU"/>
              </w:rPr>
              <w:lastRenderedPageBreak/>
              <w:t>1. Башкы прокуратура Кыргыз Республикасынын прокуратурасынын жогорку органы болуп саналат, ага Кыргыз Республикасынын </w:t>
            </w:r>
            <w:r w:rsidR="0049132B">
              <w:fldChar w:fldCharType="begin"/>
            </w:r>
            <w:r w:rsidR="0049132B">
              <w:instrText xml:space="preserve"> HYPERLINK "https://cbd.minjust.gov.kg/112213" \o "https://cbd.minjust.gov.kg/112213" </w:instrText>
            </w:r>
            <w:r w:rsidR="0049132B">
              <w:fldChar w:fldCharType="separate"/>
            </w:r>
            <w:r w:rsidRPr="00194B1F">
              <w:rPr>
                <w:rFonts w:ascii="Times New Roman" w:eastAsia="Times New Roman" w:hAnsi="Times New Roman" w:cs="Times New Roman"/>
                <w:color w:val="0000FF"/>
                <w:sz w:val="24"/>
                <w:szCs w:val="24"/>
                <w:u w:val="single"/>
                <w:lang w:val="ky-KG" w:eastAsia="ru-RU"/>
              </w:rPr>
              <w:t>Конституциясында</w:t>
            </w:r>
            <w:r w:rsidR="0049132B">
              <w:rPr>
                <w:rFonts w:ascii="Times New Roman" w:eastAsia="Times New Roman" w:hAnsi="Times New Roman" w:cs="Times New Roman"/>
                <w:color w:val="0000FF"/>
                <w:sz w:val="24"/>
                <w:szCs w:val="24"/>
                <w:u w:val="single"/>
                <w:lang w:val="ky-KG" w:eastAsia="ru-RU"/>
              </w:rPr>
              <w:fldChar w:fldCharType="end"/>
            </w:r>
            <w:r w:rsidRPr="00194B1F">
              <w:rPr>
                <w:rFonts w:ascii="Times New Roman" w:eastAsia="Times New Roman" w:hAnsi="Times New Roman" w:cs="Times New Roman"/>
                <w:color w:val="000000"/>
                <w:sz w:val="24"/>
                <w:szCs w:val="24"/>
                <w:lang w:val="ky-KG" w:eastAsia="ru-RU"/>
              </w:rPr>
              <w:t> каралган тартипте Кыргыз Республикасынын Президенти кызмат ордуна дайындоочу жана кызмат ордунан бошотуучу Башкы прокурор башчылык кылат.</w:t>
            </w:r>
          </w:p>
          <w:p w14:paraId="1D1C6AD0"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юридикалык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жактын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статусуна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ээ</w:t>
            </w:r>
            <w:proofErr w:type="spellEnd"/>
            <w:r w:rsidRPr="00194B1F">
              <w:rPr>
                <w:rFonts w:ascii="Times New Roman" w:eastAsia="Times New Roman" w:hAnsi="Times New Roman" w:cs="Times New Roman"/>
                <w:color w:val="000000"/>
                <w:sz w:val="24"/>
                <w:szCs w:val="24"/>
                <w:lang w:eastAsia="ru-RU"/>
              </w:rPr>
              <w:t>.</w:t>
            </w:r>
          </w:p>
          <w:p w14:paraId="663A768A"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2.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прокурордун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биринчи</w:t>
            </w:r>
            <w:proofErr w:type="spellEnd"/>
            <w:r w:rsidRPr="00194B1F">
              <w:rPr>
                <w:rFonts w:ascii="Times New Roman" w:eastAsia="Times New Roman" w:hAnsi="Times New Roman" w:cs="Times New Roman"/>
                <w:color w:val="000000"/>
                <w:sz w:val="24"/>
                <w:szCs w:val="24"/>
                <w:lang w:eastAsia="ru-RU"/>
              </w:rPr>
              <w:t xml:space="preserve"> орун </w:t>
            </w:r>
            <w:proofErr w:type="spellStart"/>
            <w:r w:rsidRPr="00194B1F">
              <w:rPr>
                <w:rFonts w:ascii="Times New Roman" w:eastAsia="Times New Roman" w:hAnsi="Times New Roman" w:cs="Times New Roman"/>
                <w:color w:val="000000"/>
                <w:sz w:val="24"/>
                <w:szCs w:val="24"/>
                <w:lang w:eastAsia="ru-RU"/>
              </w:rPr>
              <w:t>басары</w:t>
            </w:r>
            <w:proofErr w:type="spellEnd"/>
            <w:r w:rsidRPr="00194B1F">
              <w:rPr>
                <w:rFonts w:ascii="Times New Roman" w:eastAsia="Times New Roman" w:hAnsi="Times New Roman" w:cs="Times New Roman"/>
                <w:color w:val="000000"/>
                <w:sz w:val="24"/>
                <w:szCs w:val="24"/>
                <w:lang w:eastAsia="ru-RU"/>
              </w:rPr>
              <w:t xml:space="preserve">, орун </w:t>
            </w:r>
            <w:proofErr w:type="spellStart"/>
            <w:r w:rsidRPr="00194B1F">
              <w:rPr>
                <w:rFonts w:ascii="Times New Roman" w:eastAsia="Times New Roman" w:hAnsi="Times New Roman" w:cs="Times New Roman"/>
                <w:color w:val="000000"/>
                <w:sz w:val="24"/>
                <w:szCs w:val="24"/>
                <w:lang w:eastAsia="ru-RU"/>
              </w:rPr>
              <w:t>басарлары</w:t>
            </w:r>
            <w:proofErr w:type="spellEnd"/>
            <w:r w:rsidRPr="00194B1F">
              <w:rPr>
                <w:rFonts w:ascii="Times New Roman" w:eastAsia="Times New Roman" w:hAnsi="Times New Roman" w:cs="Times New Roman"/>
                <w:color w:val="000000"/>
                <w:sz w:val="24"/>
                <w:szCs w:val="24"/>
                <w:lang w:eastAsia="ru-RU"/>
              </w:rPr>
              <w:t xml:space="preserve"> болот, </w:t>
            </w:r>
            <w:proofErr w:type="spellStart"/>
            <w:r w:rsidRPr="00194B1F">
              <w:rPr>
                <w:rFonts w:ascii="Times New Roman" w:eastAsia="Times New Roman" w:hAnsi="Times New Roman" w:cs="Times New Roman"/>
                <w:color w:val="000000"/>
                <w:sz w:val="24"/>
                <w:szCs w:val="24"/>
                <w:lang w:eastAsia="ru-RU"/>
              </w:rPr>
              <w:t>аларды</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Президенти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прокурордун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ордуна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дайындайт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ордунан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бошотот</w:t>
            </w:r>
            <w:proofErr w:type="spellEnd"/>
            <w:r w:rsidRPr="00194B1F">
              <w:rPr>
                <w:rFonts w:ascii="Times New Roman" w:eastAsia="Times New Roman" w:hAnsi="Times New Roman" w:cs="Times New Roman"/>
                <w:color w:val="000000"/>
                <w:sz w:val="24"/>
                <w:szCs w:val="24"/>
                <w:lang w:eastAsia="ru-RU"/>
              </w:rPr>
              <w:t>.</w:t>
            </w:r>
          </w:p>
          <w:p w14:paraId="6BE28930"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прокурордун</w:t>
            </w:r>
            <w:proofErr w:type="spellEnd"/>
            <w:r w:rsidRPr="00194B1F">
              <w:rPr>
                <w:rFonts w:ascii="Times New Roman" w:eastAsia="Times New Roman" w:hAnsi="Times New Roman" w:cs="Times New Roman"/>
                <w:color w:val="000000"/>
                <w:sz w:val="24"/>
                <w:szCs w:val="24"/>
                <w:lang w:eastAsia="ru-RU"/>
              </w:rPr>
              <w:t xml:space="preserve"> орун </w:t>
            </w:r>
            <w:proofErr w:type="spellStart"/>
            <w:r w:rsidRPr="00194B1F">
              <w:rPr>
                <w:rFonts w:ascii="Times New Roman" w:eastAsia="Times New Roman" w:hAnsi="Times New Roman" w:cs="Times New Roman"/>
                <w:color w:val="000000"/>
                <w:sz w:val="24"/>
                <w:szCs w:val="24"/>
                <w:lang w:eastAsia="ru-RU"/>
              </w:rPr>
              <w:t>басарлары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бир</w:t>
            </w:r>
            <w:proofErr w:type="spellEnd"/>
            <w:r w:rsidRPr="00194B1F">
              <w:rPr>
                <w:rFonts w:ascii="Times New Roman" w:eastAsia="Times New Roman" w:hAnsi="Times New Roman" w:cs="Times New Roman"/>
                <w:color w:val="000000"/>
                <w:sz w:val="24"/>
                <w:szCs w:val="24"/>
                <w:lang w:eastAsia="ru-RU"/>
              </w:rPr>
              <w:t xml:space="preserve"> эле </w:t>
            </w:r>
            <w:proofErr w:type="spellStart"/>
            <w:r w:rsidRPr="00194B1F">
              <w:rPr>
                <w:rFonts w:ascii="Times New Roman" w:eastAsia="Times New Roman" w:hAnsi="Times New Roman" w:cs="Times New Roman"/>
                <w:color w:val="000000"/>
                <w:sz w:val="24"/>
                <w:szCs w:val="24"/>
                <w:lang w:eastAsia="ru-RU"/>
              </w:rPr>
              <w:t>убакта</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системасына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кирген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тийиштүү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түзүмдүк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бөлүмдөрдүн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жетекчиси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болуп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дайындалышы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мүмкүн</w:t>
            </w:r>
            <w:proofErr w:type="spellEnd"/>
            <w:r w:rsidRPr="00194B1F">
              <w:rPr>
                <w:rFonts w:ascii="Times New Roman" w:eastAsia="Times New Roman" w:hAnsi="Times New Roman" w:cs="Times New Roman"/>
                <w:color w:val="000000"/>
                <w:sz w:val="24"/>
                <w:szCs w:val="24"/>
                <w:lang w:eastAsia="ru-RU"/>
              </w:rPr>
              <w:t>.</w:t>
            </w:r>
          </w:p>
          <w:p w14:paraId="6CB5D658"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3.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прокуратуранын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түзүмү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прокурор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аныкталат</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кызматкерлеринин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чектүү</w:t>
            </w:r>
            <w:proofErr w:type="spellEnd"/>
            <w:r w:rsidRPr="00194B1F">
              <w:rPr>
                <w:rFonts w:ascii="Times New Roman" w:eastAsia="Times New Roman" w:hAnsi="Times New Roman" w:cs="Times New Roman"/>
                <w:color w:val="000000"/>
                <w:sz w:val="24"/>
                <w:szCs w:val="24"/>
                <w:lang w:eastAsia="ru-RU"/>
              </w:rPr>
              <w:t xml:space="preserve"> саны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Президенти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тарабынан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бекитилет</w:t>
            </w:r>
            <w:proofErr w:type="spellEnd"/>
            <w:r w:rsidRPr="00194B1F">
              <w:rPr>
                <w:rFonts w:ascii="Times New Roman" w:eastAsia="Times New Roman" w:hAnsi="Times New Roman" w:cs="Times New Roman"/>
                <w:color w:val="000000"/>
                <w:sz w:val="24"/>
                <w:szCs w:val="24"/>
                <w:lang w:eastAsia="ru-RU"/>
              </w:rPr>
              <w:t>.</w:t>
            </w:r>
          </w:p>
          <w:p w14:paraId="16ECDAFE"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4.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прокуратура:</w:t>
            </w:r>
          </w:p>
          <w:p w14:paraId="179A00D7"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1)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ишинин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негизги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багыттары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аракеттеринин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макулдашылышын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координацияланышын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камсыз</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кылат</w:t>
            </w:r>
            <w:proofErr w:type="spellEnd"/>
            <w:r w:rsidRPr="00194B1F">
              <w:rPr>
                <w:rFonts w:ascii="Times New Roman" w:eastAsia="Times New Roman" w:hAnsi="Times New Roman" w:cs="Times New Roman"/>
                <w:color w:val="000000"/>
                <w:sz w:val="24"/>
                <w:szCs w:val="24"/>
                <w:lang w:eastAsia="ru-RU"/>
              </w:rPr>
              <w:t>;</w:t>
            </w:r>
          </w:p>
          <w:p w14:paraId="0A1F0549"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2) </w:t>
            </w:r>
            <w:proofErr w:type="spellStart"/>
            <w:r w:rsidRPr="00194B1F">
              <w:rPr>
                <w:rFonts w:ascii="Times New Roman" w:eastAsia="Times New Roman" w:hAnsi="Times New Roman" w:cs="Times New Roman"/>
                <w:color w:val="000000"/>
                <w:sz w:val="24"/>
                <w:szCs w:val="24"/>
                <w:lang w:eastAsia="ru-RU"/>
              </w:rPr>
              <w:t>мыйзамдардын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аткарылышын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көзөмөлдөө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практикасын</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Республикасындагы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мыйзамдуулуктун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абалын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ичинде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коргоо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башка </w:t>
            </w:r>
            <w:proofErr w:type="spellStart"/>
            <w:r w:rsidRPr="00194B1F">
              <w:rPr>
                <w:rFonts w:ascii="Times New Roman" w:eastAsia="Times New Roman" w:hAnsi="Times New Roman" w:cs="Times New Roman"/>
                <w:color w:val="000000"/>
                <w:sz w:val="24"/>
                <w:szCs w:val="24"/>
                <w:lang w:eastAsia="ru-RU"/>
              </w:rPr>
              <w:t>мамлекеттик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органдардын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маалыматтарды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алмашуу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системасына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интеграцияланган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маалыматтык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системаларда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камтылган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маалыматтарды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пайдалануу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талдайт</w:t>
            </w:r>
            <w:proofErr w:type="spellEnd"/>
            <w:r w:rsidRPr="00194B1F">
              <w:rPr>
                <w:rFonts w:ascii="Times New Roman" w:eastAsia="Times New Roman" w:hAnsi="Times New Roman" w:cs="Times New Roman"/>
                <w:color w:val="000000"/>
                <w:sz w:val="24"/>
                <w:szCs w:val="24"/>
                <w:lang w:eastAsia="ru-RU"/>
              </w:rPr>
              <w:t>;</w:t>
            </w:r>
          </w:p>
          <w:p w14:paraId="631A7871"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3) </w:t>
            </w:r>
            <w:proofErr w:type="spellStart"/>
            <w:r w:rsidRPr="00194B1F">
              <w:rPr>
                <w:rFonts w:ascii="Times New Roman" w:eastAsia="Times New Roman" w:hAnsi="Times New Roman" w:cs="Times New Roman"/>
                <w:color w:val="000000"/>
                <w:sz w:val="24"/>
                <w:szCs w:val="24"/>
                <w:lang w:eastAsia="ru-RU"/>
              </w:rPr>
              <w:t>прокурордук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көзөмөлдү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өркүндөтүү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сунуштамаларды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чыгат</w:t>
            </w:r>
            <w:proofErr w:type="spellEnd"/>
            <w:r w:rsidRPr="00194B1F">
              <w:rPr>
                <w:rFonts w:ascii="Times New Roman" w:eastAsia="Times New Roman" w:hAnsi="Times New Roman" w:cs="Times New Roman"/>
                <w:color w:val="000000"/>
                <w:sz w:val="24"/>
                <w:szCs w:val="24"/>
                <w:lang w:eastAsia="ru-RU"/>
              </w:rPr>
              <w:t>;</w:t>
            </w:r>
          </w:p>
          <w:p w14:paraId="098B665D"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4) </w:t>
            </w:r>
            <w:proofErr w:type="spellStart"/>
            <w:r w:rsidRPr="00194B1F">
              <w:rPr>
                <w:rFonts w:ascii="Times New Roman" w:eastAsia="Times New Roman" w:hAnsi="Times New Roman" w:cs="Times New Roman"/>
                <w:color w:val="000000"/>
                <w:sz w:val="24"/>
                <w:szCs w:val="24"/>
                <w:lang w:eastAsia="ru-RU"/>
              </w:rPr>
              <w:t>мыйзамдардын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сакталышын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көзөмөлдөө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контролдойт</w:t>
            </w:r>
            <w:proofErr w:type="spellEnd"/>
            <w:r w:rsidRPr="00194B1F">
              <w:rPr>
                <w:rFonts w:ascii="Times New Roman" w:eastAsia="Times New Roman" w:hAnsi="Times New Roman" w:cs="Times New Roman"/>
                <w:color w:val="000000"/>
                <w:sz w:val="24"/>
                <w:szCs w:val="24"/>
                <w:lang w:eastAsia="ru-RU"/>
              </w:rPr>
              <w:t>;</w:t>
            </w:r>
          </w:p>
          <w:p w14:paraId="43E2B30F"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lastRenderedPageBreak/>
              <w:t xml:space="preserve">5) </w:t>
            </w:r>
            <w:proofErr w:type="spellStart"/>
            <w:r w:rsidRPr="00194B1F">
              <w:rPr>
                <w:rFonts w:ascii="Times New Roman" w:eastAsia="Times New Roman" w:hAnsi="Times New Roman" w:cs="Times New Roman"/>
                <w:color w:val="000000"/>
                <w:sz w:val="24"/>
                <w:szCs w:val="24"/>
                <w:lang w:eastAsia="ru-RU"/>
              </w:rPr>
              <w:t>тергөөнү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изин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суутпай</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издөө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жүзөгө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ашыруучу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коргоо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органдары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өз</w:t>
            </w:r>
            <w:proofErr w:type="spellEnd"/>
            <w:r w:rsidRPr="00194B1F">
              <w:rPr>
                <w:rFonts w:ascii="Times New Roman" w:eastAsia="Times New Roman" w:hAnsi="Times New Roman" w:cs="Times New Roman"/>
                <w:color w:val="000000"/>
                <w:sz w:val="24"/>
                <w:szCs w:val="24"/>
                <w:lang w:eastAsia="ru-RU"/>
              </w:rPr>
              <w:t xml:space="preserve"> ара </w:t>
            </w:r>
            <w:proofErr w:type="spellStart"/>
            <w:r w:rsidRPr="00194B1F">
              <w:rPr>
                <w:rFonts w:ascii="Times New Roman" w:eastAsia="Times New Roman" w:hAnsi="Times New Roman" w:cs="Times New Roman"/>
                <w:color w:val="000000"/>
                <w:sz w:val="24"/>
                <w:szCs w:val="24"/>
                <w:lang w:eastAsia="ru-RU"/>
              </w:rPr>
              <w:t>аракеттенет</w:t>
            </w:r>
            <w:proofErr w:type="spellEnd"/>
            <w:r w:rsidRPr="00194B1F">
              <w:rPr>
                <w:rFonts w:ascii="Times New Roman" w:eastAsia="Times New Roman" w:hAnsi="Times New Roman" w:cs="Times New Roman"/>
                <w:color w:val="000000"/>
                <w:sz w:val="24"/>
                <w:szCs w:val="24"/>
                <w:lang w:eastAsia="ru-RU"/>
              </w:rPr>
              <w:t>;</w:t>
            </w:r>
          </w:p>
          <w:p w14:paraId="6AFC25E8"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6) </w:t>
            </w:r>
            <w:proofErr w:type="spellStart"/>
            <w:r w:rsidRPr="00194B1F">
              <w:rPr>
                <w:rFonts w:ascii="Times New Roman" w:eastAsia="Times New Roman" w:hAnsi="Times New Roman" w:cs="Times New Roman"/>
                <w:color w:val="000000"/>
                <w:sz w:val="24"/>
                <w:szCs w:val="24"/>
                <w:lang w:eastAsia="ru-RU"/>
              </w:rPr>
              <w:t>кылмыштуулуктун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жарандардын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эркиндиктерин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коомдун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мамлекеттин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кызыкчылыктарын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коргоо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маселелерине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артыкчылык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отчеттуулук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баалоо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системасын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өркүндөтөт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ошондой</w:t>
            </w:r>
            <w:proofErr w:type="spellEnd"/>
            <w:r w:rsidRPr="00194B1F">
              <w:rPr>
                <w:rFonts w:ascii="Times New Roman" w:eastAsia="Times New Roman" w:hAnsi="Times New Roman" w:cs="Times New Roman"/>
                <w:color w:val="000000"/>
                <w:sz w:val="24"/>
                <w:szCs w:val="24"/>
                <w:lang w:eastAsia="ru-RU"/>
              </w:rPr>
              <w:t xml:space="preserve"> эле </w:t>
            </w:r>
            <w:proofErr w:type="spellStart"/>
            <w:r w:rsidRPr="00194B1F">
              <w:rPr>
                <w:rFonts w:ascii="Times New Roman" w:eastAsia="Times New Roman" w:hAnsi="Times New Roman" w:cs="Times New Roman"/>
                <w:color w:val="000000"/>
                <w:sz w:val="24"/>
                <w:szCs w:val="24"/>
                <w:lang w:eastAsia="ru-RU"/>
              </w:rPr>
              <w:t>жарандык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коомдун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институттары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кызматташуунун</w:t>
            </w:r>
            <w:proofErr w:type="spellEnd"/>
            <w:r w:rsidRPr="00194B1F">
              <w:rPr>
                <w:rFonts w:ascii="Times New Roman" w:eastAsia="Times New Roman" w:hAnsi="Times New Roman" w:cs="Times New Roman"/>
                <w:color w:val="000000"/>
                <w:sz w:val="24"/>
                <w:szCs w:val="24"/>
                <w:lang w:eastAsia="ru-RU"/>
              </w:rPr>
              <w:t xml:space="preserve"> ар </w:t>
            </w:r>
            <w:proofErr w:type="spellStart"/>
            <w:r w:rsidRPr="00194B1F">
              <w:rPr>
                <w:rFonts w:ascii="Times New Roman" w:eastAsia="Times New Roman" w:hAnsi="Times New Roman" w:cs="Times New Roman"/>
                <w:color w:val="000000"/>
                <w:sz w:val="24"/>
                <w:szCs w:val="24"/>
                <w:lang w:eastAsia="ru-RU"/>
              </w:rPr>
              <w:t>кандай</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формаларын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белгилейт</w:t>
            </w:r>
            <w:proofErr w:type="spellEnd"/>
            <w:r w:rsidRPr="00194B1F">
              <w:rPr>
                <w:rFonts w:ascii="Times New Roman" w:eastAsia="Times New Roman" w:hAnsi="Times New Roman" w:cs="Times New Roman"/>
                <w:color w:val="000000"/>
                <w:sz w:val="24"/>
                <w:szCs w:val="24"/>
                <w:lang w:eastAsia="ru-RU"/>
              </w:rPr>
              <w:t>;</w:t>
            </w:r>
          </w:p>
          <w:p w14:paraId="66471EDA"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7) </w:t>
            </w:r>
            <w:proofErr w:type="spellStart"/>
            <w:r w:rsidRPr="00194B1F">
              <w:rPr>
                <w:rFonts w:ascii="Times New Roman" w:eastAsia="Times New Roman" w:hAnsi="Times New Roman" w:cs="Times New Roman"/>
                <w:color w:val="000000"/>
                <w:sz w:val="24"/>
                <w:szCs w:val="24"/>
                <w:lang w:eastAsia="ru-RU"/>
              </w:rPr>
              <w:t>кадрлардын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квалификациясын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жогорулатууну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уюштурат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жүргүзөт</w:t>
            </w:r>
            <w:proofErr w:type="spellEnd"/>
            <w:r w:rsidRPr="00194B1F">
              <w:rPr>
                <w:rFonts w:ascii="Times New Roman" w:eastAsia="Times New Roman" w:hAnsi="Times New Roman" w:cs="Times New Roman"/>
                <w:color w:val="000000"/>
                <w:sz w:val="24"/>
                <w:szCs w:val="24"/>
                <w:lang w:eastAsia="ru-RU"/>
              </w:rPr>
              <w:t>;</w:t>
            </w:r>
          </w:p>
          <w:p w14:paraId="51778ED9"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8) эл </w:t>
            </w:r>
            <w:proofErr w:type="spellStart"/>
            <w:r w:rsidRPr="00194B1F">
              <w:rPr>
                <w:rFonts w:ascii="Times New Roman" w:eastAsia="Times New Roman" w:hAnsi="Times New Roman" w:cs="Times New Roman"/>
                <w:color w:val="000000"/>
                <w:sz w:val="24"/>
                <w:szCs w:val="24"/>
                <w:lang w:eastAsia="ru-RU"/>
              </w:rPr>
              <w:t>аралык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кызматташуу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чөйрөсүндө</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атынан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чыгат</w:t>
            </w:r>
            <w:proofErr w:type="spellEnd"/>
            <w:r w:rsidRPr="00194B1F">
              <w:rPr>
                <w:rFonts w:ascii="Times New Roman" w:eastAsia="Times New Roman" w:hAnsi="Times New Roman" w:cs="Times New Roman"/>
                <w:color w:val="000000"/>
                <w:sz w:val="24"/>
                <w:szCs w:val="24"/>
                <w:lang w:eastAsia="ru-RU"/>
              </w:rPr>
              <w:t>.</w:t>
            </w:r>
          </w:p>
          <w:p w14:paraId="72B00C1F" w14:textId="77777777" w:rsidR="00611C66" w:rsidRPr="00194B1F" w:rsidRDefault="00611C66" w:rsidP="006C50CC">
            <w:pPr>
              <w:ind w:firstLine="397"/>
              <w:jc w:val="both"/>
              <w:rPr>
                <w:rFonts w:ascii="Times New Roman" w:eastAsia="Times New Roman" w:hAnsi="Times New Roman" w:cs="Times New Roman"/>
                <w:b/>
                <w:color w:val="000000"/>
                <w:sz w:val="24"/>
                <w:szCs w:val="24"/>
                <w:lang w:eastAsia="ru-RU"/>
              </w:rPr>
            </w:pPr>
            <w:r w:rsidRPr="00194B1F">
              <w:rPr>
                <w:rFonts w:ascii="Times New Roman" w:eastAsia="Times New Roman" w:hAnsi="Times New Roman" w:cs="Times New Roman"/>
                <w:b/>
                <w:sz w:val="24"/>
                <w:szCs w:val="24"/>
                <w:lang w:eastAsia="ru-RU"/>
              </w:rPr>
              <w:t xml:space="preserve">9) прокуратура </w:t>
            </w:r>
            <w:proofErr w:type="spellStart"/>
            <w:r w:rsidRPr="00194B1F">
              <w:rPr>
                <w:rFonts w:ascii="Times New Roman" w:eastAsia="Times New Roman" w:hAnsi="Times New Roman" w:cs="Times New Roman"/>
                <w:b/>
                <w:sz w:val="24"/>
                <w:szCs w:val="24"/>
                <w:lang w:eastAsia="ru-RU"/>
              </w:rPr>
              <w:t>органдарынын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кадрдык</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резервин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түзөт</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жүргүзөт</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жана</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пайдаланат</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ошондой</w:t>
            </w:r>
            <w:proofErr w:type="spellEnd"/>
            <w:r w:rsidRPr="00194B1F">
              <w:rPr>
                <w:rFonts w:ascii="Times New Roman" w:eastAsia="Times New Roman" w:hAnsi="Times New Roman" w:cs="Times New Roman"/>
                <w:b/>
                <w:sz w:val="24"/>
                <w:szCs w:val="24"/>
                <w:lang w:eastAsia="ru-RU"/>
              </w:rPr>
              <w:t xml:space="preserve"> эле </w:t>
            </w:r>
            <w:proofErr w:type="spellStart"/>
            <w:r w:rsidRPr="00194B1F">
              <w:rPr>
                <w:rFonts w:ascii="Times New Roman" w:eastAsia="Times New Roman" w:hAnsi="Times New Roman" w:cs="Times New Roman"/>
                <w:b/>
                <w:sz w:val="24"/>
                <w:szCs w:val="24"/>
                <w:lang w:eastAsia="ru-RU"/>
              </w:rPr>
              <w:t>мурда</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судьялык</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жана</w:t>
            </w:r>
            <w:proofErr w:type="spellEnd"/>
            <w:r w:rsidRPr="00194B1F">
              <w:rPr>
                <w:rFonts w:ascii="Times New Roman" w:eastAsia="Times New Roman" w:hAnsi="Times New Roman" w:cs="Times New Roman"/>
                <w:b/>
                <w:sz w:val="24"/>
                <w:szCs w:val="24"/>
                <w:lang w:eastAsia="ru-RU"/>
              </w:rPr>
              <w:t xml:space="preserve"> башка </w:t>
            </w:r>
            <w:proofErr w:type="spellStart"/>
            <w:r w:rsidRPr="00194B1F">
              <w:rPr>
                <w:rFonts w:ascii="Times New Roman" w:eastAsia="Times New Roman" w:hAnsi="Times New Roman" w:cs="Times New Roman"/>
                <w:b/>
                <w:sz w:val="24"/>
                <w:szCs w:val="24"/>
                <w:lang w:eastAsia="ru-RU"/>
              </w:rPr>
              <w:t>мамлекеттик</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юридикалык</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кызматтарды</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ээлеген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жогорку</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квалификациялуу</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адистерди</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тартуу</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боюнча</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чараларды</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көрөт</w:t>
            </w:r>
            <w:proofErr w:type="spellEnd"/>
            <w:r w:rsidRPr="00194B1F">
              <w:rPr>
                <w:rFonts w:ascii="Times New Roman" w:eastAsia="Times New Roman" w:hAnsi="Times New Roman" w:cs="Times New Roman"/>
                <w:b/>
                <w:sz w:val="24"/>
                <w:szCs w:val="24"/>
                <w:lang w:eastAsia="ru-RU"/>
              </w:rPr>
              <w:t>.</w:t>
            </w:r>
          </w:p>
          <w:p w14:paraId="66CDF3AD"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5. </w:t>
            </w:r>
            <w:proofErr w:type="spellStart"/>
            <w:r w:rsidRPr="00194B1F">
              <w:rPr>
                <w:rFonts w:ascii="Times New Roman" w:eastAsia="Times New Roman" w:hAnsi="Times New Roman" w:cs="Times New Roman"/>
                <w:color w:val="000000"/>
                <w:sz w:val="24"/>
                <w:szCs w:val="24"/>
                <w:lang w:eastAsia="ru-RU"/>
              </w:rPr>
              <w:t>Илимий</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изилдөө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жүргүзүү</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кызматкерлеринин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квалификациясын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жогорулатуу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максатында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ведомстволук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илимий</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мекемелер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билим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мекемелери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белгиленген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түзүлүшү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мүмкүн</w:t>
            </w:r>
            <w:proofErr w:type="spellEnd"/>
            <w:r w:rsidRPr="00194B1F">
              <w:rPr>
                <w:rFonts w:ascii="Times New Roman" w:eastAsia="Times New Roman" w:hAnsi="Times New Roman" w:cs="Times New Roman"/>
                <w:color w:val="000000"/>
                <w:sz w:val="24"/>
                <w:szCs w:val="24"/>
                <w:lang w:eastAsia="ru-RU"/>
              </w:rPr>
              <w:t>.</w:t>
            </w:r>
          </w:p>
          <w:p w14:paraId="060A1BC7" w14:textId="77777777" w:rsidR="00611C66" w:rsidRPr="00194B1F" w:rsidRDefault="00611C66" w:rsidP="006C50CC">
            <w:pPr>
              <w:ind w:firstLine="397"/>
              <w:jc w:val="both"/>
              <w:rPr>
                <w:rFonts w:ascii="Times New Roman" w:eastAsia="Times New Roman" w:hAnsi="Times New Roman" w:cs="Times New Roman"/>
                <w:b/>
                <w:bCs/>
                <w:kern w:val="36"/>
                <w:sz w:val="24"/>
                <w:szCs w:val="24"/>
                <w:lang w:eastAsia="ru-RU"/>
              </w:rPr>
            </w:pPr>
            <w:r w:rsidRPr="00194B1F">
              <w:rPr>
                <w:rFonts w:ascii="Times New Roman" w:eastAsia="Times New Roman" w:hAnsi="Times New Roman" w:cs="Times New Roman"/>
                <w:i/>
                <w:iCs/>
                <w:color w:val="000000"/>
                <w:sz w:val="24"/>
                <w:szCs w:val="24"/>
                <w:lang w:eastAsia="ru-RU"/>
              </w:rPr>
              <w:t xml:space="preserve">(Кыргыз </w:t>
            </w:r>
            <w:proofErr w:type="spellStart"/>
            <w:r w:rsidRPr="00194B1F">
              <w:rPr>
                <w:rFonts w:ascii="Times New Roman" w:eastAsia="Times New Roman" w:hAnsi="Times New Roman" w:cs="Times New Roman"/>
                <w:i/>
                <w:iCs/>
                <w:color w:val="000000"/>
                <w:sz w:val="24"/>
                <w:szCs w:val="24"/>
                <w:lang w:eastAsia="ru-RU"/>
              </w:rPr>
              <w:t>Республикасынын</w:t>
            </w:r>
            <w:proofErr w:type="spellEnd"/>
            <w:r w:rsidRPr="00194B1F">
              <w:rPr>
                <w:rFonts w:ascii="Times New Roman" w:eastAsia="Times New Roman" w:hAnsi="Times New Roman" w:cs="Times New Roman"/>
                <w:i/>
                <w:iCs/>
                <w:color w:val="000000"/>
                <w:sz w:val="24"/>
                <w:szCs w:val="24"/>
                <w:lang w:eastAsia="ru-RU"/>
              </w:rPr>
              <w:t> </w:t>
            </w:r>
            <w:hyperlink r:id="rId9" w:tooltip="https://cbd.minjust.gov.kg/112631" w:history="1">
              <w:r w:rsidRPr="00194B1F">
                <w:rPr>
                  <w:rFonts w:ascii="Times New Roman" w:eastAsia="Times New Roman" w:hAnsi="Times New Roman" w:cs="Times New Roman"/>
                  <w:i/>
                  <w:iCs/>
                  <w:color w:val="0000FF"/>
                  <w:sz w:val="24"/>
                  <w:szCs w:val="24"/>
                  <w:u w:val="single"/>
                  <w:lang w:eastAsia="ru-RU"/>
                </w:rPr>
                <w:t>2023-жылдын 26-июлундагы № 148</w:t>
              </w:r>
            </w:hyperlink>
            <w:r w:rsidRPr="00194B1F">
              <w:rPr>
                <w:rFonts w:ascii="Times New Roman" w:eastAsia="Times New Roman" w:hAnsi="Times New Roman" w:cs="Times New Roman"/>
                <w:i/>
                <w:iCs/>
                <w:color w:val="000000"/>
                <w:sz w:val="24"/>
                <w:szCs w:val="24"/>
                <w:lang w:eastAsia="ru-RU"/>
              </w:rPr>
              <w:t>, </w:t>
            </w:r>
            <w:hyperlink r:id="rId10" w:tooltip="https://cbd.minjust.gov.kg/112711" w:history="1">
              <w:r w:rsidRPr="00194B1F">
                <w:rPr>
                  <w:rFonts w:ascii="Times New Roman" w:eastAsia="Times New Roman" w:hAnsi="Times New Roman" w:cs="Times New Roman"/>
                  <w:i/>
                  <w:iCs/>
                  <w:color w:val="0000FF"/>
                  <w:sz w:val="24"/>
                  <w:szCs w:val="24"/>
                  <w:u w:val="single"/>
                  <w:lang w:eastAsia="ru-RU"/>
                </w:rPr>
                <w:t>2023-жылдын 29-декабрындагы № 215</w:t>
              </w:r>
            </w:hyperlink>
            <w:r w:rsidRPr="00194B1F">
              <w:rPr>
                <w:rFonts w:ascii="Times New Roman" w:eastAsia="Times New Roman" w:hAnsi="Times New Roman" w:cs="Times New Roman"/>
                <w:i/>
                <w:iCs/>
                <w:color w:val="000000"/>
                <w:sz w:val="24"/>
                <w:szCs w:val="24"/>
                <w:lang w:eastAsia="ru-RU"/>
              </w:rPr>
              <w:t> </w:t>
            </w:r>
            <w:proofErr w:type="spellStart"/>
            <w:r w:rsidRPr="00194B1F">
              <w:rPr>
                <w:rFonts w:ascii="Times New Roman" w:eastAsia="Times New Roman" w:hAnsi="Times New Roman" w:cs="Times New Roman"/>
                <w:i/>
                <w:iCs/>
                <w:color w:val="000000"/>
                <w:sz w:val="24"/>
                <w:szCs w:val="24"/>
                <w:lang w:eastAsia="ru-RU"/>
              </w:rPr>
              <w:t>конституциялык</w:t>
            </w:r>
            <w:proofErr w:type="spellEnd"/>
            <w:r w:rsidRPr="00194B1F">
              <w:rPr>
                <w:rFonts w:ascii="Times New Roman" w:eastAsia="Times New Roman" w:hAnsi="Times New Roman" w:cs="Times New Roman"/>
                <w:i/>
                <w:iCs/>
                <w:color w:val="000000"/>
                <w:sz w:val="24"/>
                <w:szCs w:val="24"/>
                <w:lang w:eastAsia="ru-RU"/>
              </w:rPr>
              <w:t xml:space="preserve"> </w:t>
            </w:r>
            <w:proofErr w:type="spellStart"/>
            <w:r w:rsidRPr="00194B1F">
              <w:rPr>
                <w:rFonts w:ascii="Times New Roman" w:eastAsia="Times New Roman" w:hAnsi="Times New Roman" w:cs="Times New Roman"/>
                <w:i/>
                <w:iCs/>
                <w:color w:val="000000"/>
                <w:sz w:val="24"/>
                <w:szCs w:val="24"/>
                <w:lang w:eastAsia="ru-RU"/>
              </w:rPr>
              <w:t>Мыйзамдарынын</w:t>
            </w:r>
            <w:proofErr w:type="spellEnd"/>
            <w:r w:rsidRPr="00194B1F">
              <w:rPr>
                <w:rFonts w:ascii="Times New Roman" w:eastAsia="Times New Roman" w:hAnsi="Times New Roman" w:cs="Times New Roman"/>
                <w:i/>
                <w:iCs/>
                <w:color w:val="000000"/>
                <w:sz w:val="24"/>
                <w:szCs w:val="24"/>
                <w:lang w:eastAsia="ru-RU"/>
              </w:rPr>
              <w:t xml:space="preserve"> </w:t>
            </w:r>
            <w:proofErr w:type="spellStart"/>
            <w:r w:rsidRPr="00194B1F">
              <w:rPr>
                <w:rFonts w:ascii="Times New Roman" w:eastAsia="Times New Roman" w:hAnsi="Times New Roman" w:cs="Times New Roman"/>
                <w:i/>
                <w:iCs/>
                <w:color w:val="000000"/>
                <w:sz w:val="24"/>
                <w:szCs w:val="24"/>
                <w:lang w:eastAsia="ru-RU"/>
              </w:rPr>
              <w:t>редакцияларына</w:t>
            </w:r>
            <w:proofErr w:type="spellEnd"/>
            <w:r w:rsidRPr="00194B1F">
              <w:rPr>
                <w:rFonts w:ascii="Times New Roman" w:eastAsia="Times New Roman" w:hAnsi="Times New Roman" w:cs="Times New Roman"/>
                <w:i/>
                <w:iCs/>
                <w:color w:val="000000"/>
                <w:sz w:val="24"/>
                <w:szCs w:val="24"/>
                <w:lang w:eastAsia="ru-RU"/>
              </w:rPr>
              <w:t xml:space="preserve"> </w:t>
            </w:r>
            <w:proofErr w:type="spellStart"/>
            <w:r w:rsidRPr="00194B1F">
              <w:rPr>
                <w:rFonts w:ascii="Times New Roman" w:eastAsia="Times New Roman" w:hAnsi="Times New Roman" w:cs="Times New Roman"/>
                <w:i/>
                <w:iCs/>
                <w:color w:val="000000"/>
                <w:sz w:val="24"/>
                <w:szCs w:val="24"/>
                <w:lang w:eastAsia="ru-RU"/>
              </w:rPr>
              <w:t>ылайык</w:t>
            </w:r>
            <w:proofErr w:type="spellEnd"/>
            <w:r w:rsidRPr="00194B1F">
              <w:rPr>
                <w:rFonts w:ascii="Times New Roman" w:eastAsia="Times New Roman" w:hAnsi="Times New Roman" w:cs="Times New Roman"/>
                <w:i/>
                <w:iCs/>
                <w:color w:val="000000"/>
                <w:sz w:val="24"/>
                <w:szCs w:val="24"/>
                <w:lang w:eastAsia="ru-RU"/>
              </w:rPr>
              <w:t>)</w:t>
            </w:r>
          </w:p>
        </w:tc>
      </w:tr>
      <w:tr w:rsidR="00611C66" w:rsidRPr="00194B1F" w14:paraId="432BE628" w14:textId="77777777" w:rsidTr="006C50CC">
        <w:tc>
          <w:tcPr>
            <w:tcW w:w="9344" w:type="dxa"/>
            <w:gridSpan w:val="2"/>
          </w:tcPr>
          <w:p w14:paraId="21D9FF82" w14:textId="77777777" w:rsidR="00611C66" w:rsidRPr="00194B1F" w:rsidRDefault="00611C66" w:rsidP="006C50CC">
            <w:pPr>
              <w:jc w:val="center"/>
              <w:outlineLvl w:val="0"/>
              <w:rPr>
                <w:rFonts w:ascii="Times New Roman" w:eastAsia="Times New Roman" w:hAnsi="Times New Roman" w:cs="Times New Roman"/>
                <w:b/>
                <w:bCs/>
                <w:kern w:val="36"/>
                <w:sz w:val="24"/>
                <w:szCs w:val="24"/>
                <w:lang w:val="ky-KG" w:eastAsia="ru-RU"/>
              </w:rPr>
            </w:pPr>
            <w:r w:rsidRPr="00194B1F">
              <w:rPr>
                <w:rFonts w:ascii="Times New Roman" w:hAnsi="Times New Roman" w:cs="Times New Roman"/>
                <w:b/>
                <w:bCs/>
                <w:color w:val="000000"/>
                <w:sz w:val="24"/>
                <w:szCs w:val="24"/>
              </w:rPr>
              <w:lastRenderedPageBreak/>
              <w:t xml:space="preserve">12-берене. </w:t>
            </w:r>
            <w:proofErr w:type="spellStart"/>
            <w:r w:rsidRPr="00194B1F">
              <w:rPr>
                <w:rFonts w:ascii="Times New Roman" w:hAnsi="Times New Roman" w:cs="Times New Roman"/>
                <w:b/>
                <w:bCs/>
                <w:color w:val="000000"/>
                <w:sz w:val="24"/>
                <w:szCs w:val="24"/>
              </w:rPr>
              <w:t>Башкы</w:t>
            </w:r>
            <w:proofErr w:type="spellEnd"/>
            <w:r w:rsidRPr="00194B1F">
              <w:rPr>
                <w:rFonts w:ascii="Times New Roman" w:hAnsi="Times New Roman" w:cs="Times New Roman"/>
                <w:b/>
                <w:bCs/>
                <w:color w:val="000000"/>
                <w:sz w:val="24"/>
                <w:szCs w:val="24"/>
              </w:rPr>
              <w:t xml:space="preserve"> </w:t>
            </w:r>
            <w:proofErr w:type="spellStart"/>
            <w:r w:rsidRPr="00194B1F">
              <w:rPr>
                <w:rFonts w:ascii="Times New Roman" w:hAnsi="Times New Roman" w:cs="Times New Roman"/>
                <w:b/>
                <w:bCs/>
                <w:color w:val="000000"/>
                <w:sz w:val="24"/>
                <w:szCs w:val="24"/>
              </w:rPr>
              <w:t>прокурордун</w:t>
            </w:r>
            <w:proofErr w:type="spellEnd"/>
            <w:r w:rsidRPr="00194B1F">
              <w:rPr>
                <w:rFonts w:ascii="Times New Roman" w:hAnsi="Times New Roman" w:cs="Times New Roman"/>
                <w:b/>
                <w:bCs/>
                <w:color w:val="000000"/>
                <w:sz w:val="24"/>
                <w:szCs w:val="24"/>
              </w:rPr>
              <w:t xml:space="preserve"> </w:t>
            </w:r>
            <w:proofErr w:type="spellStart"/>
            <w:r w:rsidRPr="00194B1F">
              <w:rPr>
                <w:rFonts w:ascii="Times New Roman" w:hAnsi="Times New Roman" w:cs="Times New Roman"/>
                <w:b/>
                <w:bCs/>
                <w:color w:val="000000"/>
                <w:sz w:val="24"/>
                <w:szCs w:val="24"/>
              </w:rPr>
              <w:t>ыйгарым</w:t>
            </w:r>
            <w:proofErr w:type="spellEnd"/>
            <w:r w:rsidRPr="00194B1F">
              <w:rPr>
                <w:rFonts w:ascii="Times New Roman" w:hAnsi="Times New Roman" w:cs="Times New Roman"/>
                <w:b/>
                <w:bCs/>
                <w:color w:val="000000"/>
                <w:sz w:val="24"/>
                <w:szCs w:val="24"/>
              </w:rPr>
              <w:t xml:space="preserve"> </w:t>
            </w:r>
            <w:proofErr w:type="spellStart"/>
            <w:r w:rsidRPr="00194B1F">
              <w:rPr>
                <w:rFonts w:ascii="Times New Roman" w:hAnsi="Times New Roman" w:cs="Times New Roman"/>
                <w:b/>
                <w:bCs/>
                <w:color w:val="000000"/>
                <w:sz w:val="24"/>
                <w:szCs w:val="24"/>
              </w:rPr>
              <w:t>укуктары</w:t>
            </w:r>
            <w:proofErr w:type="spellEnd"/>
          </w:p>
        </w:tc>
      </w:tr>
      <w:tr w:rsidR="00611C66" w:rsidRPr="00194B1F" w14:paraId="2D9A7B79" w14:textId="77777777" w:rsidTr="006C50CC">
        <w:tc>
          <w:tcPr>
            <w:tcW w:w="4672" w:type="dxa"/>
          </w:tcPr>
          <w:p w14:paraId="062974C3" w14:textId="77777777" w:rsidR="00611C66" w:rsidRPr="00194B1F" w:rsidRDefault="00611C66" w:rsidP="006C50CC">
            <w:pPr>
              <w:jc w:val="center"/>
              <w:outlineLvl w:val="0"/>
              <w:rPr>
                <w:rFonts w:ascii="Times New Roman" w:eastAsia="Times New Roman" w:hAnsi="Times New Roman" w:cs="Times New Roman"/>
                <w:b/>
                <w:bCs/>
                <w:kern w:val="36"/>
                <w:sz w:val="24"/>
                <w:szCs w:val="24"/>
                <w:lang w:val="ky-KG" w:eastAsia="ru-RU"/>
              </w:rPr>
            </w:pPr>
            <w:proofErr w:type="spellStart"/>
            <w:r w:rsidRPr="00194B1F">
              <w:rPr>
                <w:rFonts w:ascii="Times New Roman" w:hAnsi="Times New Roman" w:cs="Times New Roman"/>
                <w:b/>
                <w:bCs/>
                <w:sz w:val="24"/>
                <w:szCs w:val="24"/>
              </w:rPr>
              <w:t>Колдонуудагы</w:t>
            </w:r>
            <w:proofErr w:type="spellEnd"/>
            <w:r w:rsidRPr="00194B1F">
              <w:rPr>
                <w:rFonts w:ascii="Times New Roman" w:hAnsi="Times New Roman" w:cs="Times New Roman"/>
                <w:b/>
                <w:bCs/>
                <w:sz w:val="24"/>
                <w:szCs w:val="24"/>
              </w:rPr>
              <w:t xml:space="preserve"> редакция</w:t>
            </w:r>
          </w:p>
        </w:tc>
        <w:tc>
          <w:tcPr>
            <w:tcW w:w="4672" w:type="dxa"/>
          </w:tcPr>
          <w:p w14:paraId="7F710359" w14:textId="77777777" w:rsidR="00611C66" w:rsidRPr="00194B1F" w:rsidRDefault="00611C66" w:rsidP="006C50CC">
            <w:pPr>
              <w:jc w:val="center"/>
              <w:outlineLvl w:val="0"/>
              <w:rPr>
                <w:rFonts w:ascii="Times New Roman" w:eastAsia="Times New Roman" w:hAnsi="Times New Roman" w:cs="Times New Roman"/>
                <w:b/>
                <w:bCs/>
                <w:kern w:val="36"/>
                <w:sz w:val="24"/>
                <w:szCs w:val="24"/>
                <w:lang w:val="ky-KG" w:eastAsia="ru-RU"/>
              </w:rPr>
            </w:pPr>
            <w:proofErr w:type="spellStart"/>
            <w:r w:rsidRPr="00194B1F">
              <w:rPr>
                <w:rFonts w:ascii="Times New Roman" w:hAnsi="Times New Roman" w:cs="Times New Roman"/>
                <w:b/>
                <w:bCs/>
                <w:sz w:val="24"/>
                <w:szCs w:val="24"/>
              </w:rPr>
              <w:t>Сунушталып</w:t>
            </w:r>
            <w:proofErr w:type="spellEnd"/>
            <w:r w:rsidRPr="00194B1F">
              <w:rPr>
                <w:rFonts w:ascii="Times New Roman" w:hAnsi="Times New Roman" w:cs="Times New Roman"/>
                <w:b/>
                <w:bCs/>
                <w:sz w:val="24"/>
                <w:szCs w:val="24"/>
              </w:rPr>
              <w:t xml:space="preserve"> </w:t>
            </w:r>
            <w:proofErr w:type="spellStart"/>
            <w:r w:rsidRPr="00194B1F">
              <w:rPr>
                <w:rFonts w:ascii="Times New Roman" w:hAnsi="Times New Roman" w:cs="Times New Roman"/>
                <w:b/>
                <w:bCs/>
                <w:sz w:val="24"/>
                <w:szCs w:val="24"/>
              </w:rPr>
              <w:t>жаткан</w:t>
            </w:r>
            <w:proofErr w:type="spellEnd"/>
            <w:r w:rsidRPr="00194B1F">
              <w:rPr>
                <w:rFonts w:ascii="Times New Roman" w:hAnsi="Times New Roman" w:cs="Times New Roman"/>
                <w:b/>
                <w:bCs/>
                <w:sz w:val="24"/>
                <w:szCs w:val="24"/>
              </w:rPr>
              <w:t xml:space="preserve"> редакция</w:t>
            </w:r>
          </w:p>
        </w:tc>
      </w:tr>
      <w:tr w:rsidR="00611C66" w:rsidRPr="00194B1F" w14:paraId="1183DCF1" w14:textId="77777777" w:rsidTr="006C50CC">
        <w:tc>
          <w:tcPr>
            <w:tcW w:w="4672" w:type="dxa"/>
          </w:tcPr>
          <w:p w14:paraId="1A7F9A77" w14:textId="77777777" w:rsidR="00611C66" w:rsidRPr="00194B1F" w:rsidRDefault="00611C66" w:rsidP="006C50CC">
            <w:pPr>
              <w:ind w:firstLine="397"/>
              <w:jc w:val="both"/>
              <w:rPr>
                <w:rFonts w:ascii="Times New Roman" w:eastAsia="Times New Roman" w:hAnsi="Times New Roman" w:cs="Times New Roman"/>
                <w:color w:val="000000"/>
                <w:sz w:val="24"/>
                <w:szCs w:val="24"/>
                <w:lang w:val="ky-KG" w:eastAsia="ru-RU"/>
              </w:rPr>
            </w:pPr>
            <w:r w:rsidRPr="00194B1F">
              <w:rPr>
                <w:rFonts w:ascii="Times New Roman" w:eastAsia="Times New Roman" w:hAnsi="Times New Roman" w:cs="Times New Roman"/>
                <w:color w:val="000000"/>
                <w:sz w:val="24"/>
                <w:szCs w:val="24"/>
                <w:lang w:val="ky-KG" w:eastAsia="ru-RU"/>
              </w:rPr>
              <w:t>1. Башкы прокурор прокуратуранын бүткүл ыйгарым укуктарына толук түрдө ээ болуу менен:</w:t>
            </w:r>
          </w:p>
          <w:p w14:paraId="2C5581FA"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1) прокуратура </w:t>
            </w:r>
            <w:proofErr w:type="spellStart"/>
            <w:r w:rsidRPr="00194B1F">
              <w:rPr>
                <w:rFonts w:ascii="Times New Roman" w:eastAsia="Times New Roman" w:hAnsi="Times New Roman" w:cs="Times New Roman"/>
                <w:color w:val="000000"/>
                <w:sz w:val="24"/>
                <w:szCs w:val="24"/>
                <w:lang w:eastAsia="ru-RU"/>
              </w:rPr>
              <w:t>системасын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жетектейт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контролдоону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жүзөгө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ашырат</w:t>
            </w:r>
            <w:proofErr w:type="spellEnd"/>
            <w:r w:rsidRPr="00194B1F">
              <w:rPr>
                <w:rFonts w:ascii="Times New Roman" w:eastAsia="Times New Roman" w:hAnsi="Times New Roman" w:cs="Times New Roman"/>
                <w:color w:val="000000"/>
                <w:sz w:val="24"/>
                <w:szCs w:val="24"/>
                <w:lang w:eastAsia="ru-RU"/>
              </w:rPr>
              <w:t>;</w:t>
            </w:r>
          </w:p>
          <w:p w14:paraId="676816E1"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2) прокуратура </w:t>
            </w:r>
            <w:proofErr w:type="spellStart"/>
            <w:r w:rsidRPr="00194B1F">
              <w:rPr>
                <w:rFonts w:ascii="Times New Roman" w:eastAsia="Times New Roman" w:hAnsi="Times New Roman" w:cs="Times New Roman"/>
                <w:color w:val="000000"/>
                <w:sz w:val="24"/>
                <w:szCs w:val="24"/>
                <w:lang w:eastAsia="ru-RU"/>
              </w:rPr>
              <w:t>органдарына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жүктөлгөн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ыйгарым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жүзөгө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ашыруу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уюштурат</w:t>
            </w:r>
            <w:proofErr w:type="spellEnd"/>
            <w:r w:rsidRPr="00194B1F">
              <w:rPr>
                <w:rFonts w:ascii="Times New Roman" w:eastAsia="Times New Roman" w:hAnsi="Times New Roman" w:cs="Times New Roman"/>
                <w:color w:val="000000"/>
                <w:sz w:val="24"/>
                <w:szCs w:val="24"/>
                <w:lang w:eastAsia="ru-RU"/>
              </w:rPr>
              <w:t>;</w:t>
            </w:r>
          </w:p>
          <w:p w14:paraId="1F42A562"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3)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эл </w:t>
            </w:r>
            <w:proofErr w:type="spellStart"/>
            <w:r w:rsidRPr="00194B1F">
              <w:rPr>
                <w:rFonts w:ascii="Times New Roman" w:eastAsia="Times New Roman" w:hAnsi="Times New Roman" w:cs="Times New Roman"/>
                <w:color w:val="000000"/>
                <w:sz w:val="24"/>
                <w:szCs w:val="24"/>
                <w:lang w:eastAsia="ru-RU"/>
              </w:rPr>
              <w:t>аралык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келишимдер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чөйрөсүндөгү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мыйзамдарында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белгиленген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тартипте</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жардам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кылмыштуулук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күрөшүү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маселелери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жөнүндө</w:t>
            </w:r>
            <w:proofErr w:type="spellEnd"/>
            <w:r w:rsidRPr="00194B1F">
              <w:rPr>
                <w:rFonts w:ascii="Times New Roman" w:eastAsia="Times New Roman" w:hAnsi="Times New Roman" w:cs="Times New Roman"/>
                <w:color w:val="000000"/>
                <w:sz w:val="24"/>
                <w:szCs w:val="24"/>
                <w:lang w:eastAsia="ru-RU"/>
              </w:rPr>
              <w:t xml:space="preserve"> эл </w:t>
            </w:r>
            <w:proofErr w:type="spellStart"/>
            <w:r w:rsidRPr="00194B1F">
              <w:rPr>
                <w:rFonts w:ascii="Times New Roman" w:eastAsia="Times New Roman" w:hAnsi="Times New Roman" w:cs="Times New Roman"/>
                <w:color w:val="000000"/>
                <w:sz w:val="24"/>
                <w:szCs w:val="24"/>
                <w:lang w:eastAsia="ru-RU"/>
              </w:rPr>
              <w:t>аралык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lastRenderedPageBreak/>
              <w:t>келишимдери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сүйлөшүүлөрдү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жүргүзөт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аларга</w:t>
            </w:r>
            <w:proofErr w:type="spellEnd"/>
            <w:r w:rsidRPr="00194B1F">
              <w:rPr>
                <w:rFonts w:ascii="Times New Roman" w:eastAsia="Times New Roman" w:hAnsi="Times New Roman" w:cs="Times New Roman"/>
                <w:color w:val="000000"/>
                <w:sz w:val="24"/>
                <w:szCs w:val="24"/>
                <w:lang w:eastAsia="ru-RU"/>
              </w:rPr>
              <w:t xml:space="preserve"> кол </w:t>
            </w:r>
            <w:proofErr w:type="spellStart"/>
            <w:r w:rsidRPr="00194B1F">
              <w:rPr>
                <w:rFonts w:ascii="Times New Roman" w:eastAsia="Times New Roman" w:hAnsi="Times New Roman" w:cs="Times New Roman"/>
                <w:color w:val="000000"/>
                <w:sz w:val="24"/>
                <w:szCs w:val="24"/>
                <w:lang w:eastAsia="ru-RU"/>
              </w:rPr>
              <w:t>коёт</w:t>
            </w:r>
            <w:proofErr w:type="spellEnd"/>
            <w:r w:rsidRPr="00194B1F">
              <w:rPr>
                <w:rFonts w:ascii="Times New Roman" w:eastAsia="Times New Roman" w:hAnsi="Times New Roman" w:cs="Times New Roman"/>
                <w:color w:val="000000"/>
                <w:sz w:val="24"/>
                <w:szCs w:val="24"/>
                <w:lang w:eastAsia="ru-RU"/>
              </w:rPr>
              <w:t>;</w:t>
            </w:r>
          </w:p>
          <w:p w14:paraId="5ACF6CCD"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4)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айып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койгон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учурда</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Президентинин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аракеттеринде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кылмыштын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белгилери</w:t>
            </w:r>
            <w:proofErr w:type="spellEnd"/>
            <w:r w:rsidRPr="00194B1F">
              <w:rPr>
                <w:rFonts w:ascii="Times New Roman" w:eastAsia="Times New Roman" w:hAnsi="Times New Roman" w:cs="Times New Roman"/>
                <w:color w:val="000000"/>
                <w:sz w:val="24"/>
                <w:szCs w:val="24"/>
                <w:lang w:eastAsia="ru-RU"/>
              </w:rPr>
              <w:t xml:space="preserve"> бар же жок </w:t>
            </w:r>
            <w:proofErr w:type="spellStart"/>
            <w:r w:rsidRPr="00194B1F">
              <w:rPr>
                <w:rFonts w:ascii="Times New Roman" w:eastAsia="Times New Roman" w:hAnsi="Times New Roman" w:cs="Times New Roman"/>
                <w:color w:val="000000"/>
                <w:sz w:val="24"/>
                <w:szCs w:val="24"/>
                <w:lang w:eastAsia="ru-RU"/>
              </w:rPr>
              <w:t>экени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жөнүндө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корутунду</w:t>
            </w:r>
            <w:proofErr w:type="spellEnd"/>
            <w:r w:rsidRPr="00194B1F">
              <w:rPr>
                <w:rFonts w:ascii="Times New Roman" w:eastAsia="Times New Roman" w:hAnsi="Times New Roman" w:cs="Times New Roman"/>
                <w:color w:val="000000"/>
                <w:sz w:val="24"/>
                <w:szCs w:val="24"/>
                <w:lang w:eastAsia="ru-RU"/>
              </w:rPr>
              <w:t xml:space="preserve"> берет;</w:t>
            </w:r>
          </w:p>
          <w:p w14:paraId="628DEA42"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5) прокуратура </w:t>
            </w:r>
            <w:proofErr w:type="spellStart"/>
            <w:r w:rsidRPr="00194B1F">
              <w:rPr>
                <w:rFonts w:ascii="Times New Roman" w:eastAsia="Times New Roman" w:hAnsi="Times New Roman" w:cs="Times New Roman"/>
                <w:color w:val="000000"/>
                <w:sz w:val="24"/>
                <w:szCs w:val="24"/>
                <w:lang w:eastAsia="ru-RU"/>
              </w:rPr>
              <w:t>системасынын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уюштуруу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маселелерин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салуучу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прокурорлорду</w:t>
            </w:r>
            <w:proofErr w:type="spellEnd"/>
            <w:r w:rsidRPr="00194B1F">
              <w:rPr>
                <w:rFonts w:ascii="Times New Roman" w:eastAsia="Times New Roman" w:hAnsi="Times New Roman" w:cs="Times New Roman"/>
                <w:color w:val="000000"/>
                <w:sz w:val="24"/>
                <w:szCs w:val="24"/>
                <w:lang w:eastAsia="ru-RU"/>
              </w:rPr>
              <w:t xml:space="preserve">, аскер </w:t>
            </w:r>
            <w:proofErr w:type="spellStart"/>
            <w:r w:rsidRPr="00194B1F">
              <w:rPr>
                <w:rFonts w:ascii="Times New Roman" w:eastAsia="Times New Roman" w:hAnsi="Times New Roman" w:cs="Times New Roman"/>
                <w:color w:val="000000"/>
                <w:sz w:val="24"/>
                <w:szCs w:val="24"/>
                <w:lang w:eastAsia="ru-RU"/>
              </w:rPr>
              <w:t>прокуратурасынын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тергөөчүлөрүн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башка </w:t>
            </w:r>
            <w:proofErr w:type="spellStart"/>
            <w:r w:rsidRPr="00194B1F">
              <w:rPr>
                <w:rFonts w:ascii="Times New Roman" w:eastAsia="Times New Roman" w:hAnsi="Times New Roman" w:cs="Times New Roman"/>
                <w:color w:val="000000"/>
                <w:sz w:val="24"/>
                <w:szCs w:val="24"/>
                <w:lang w:eastAsia="ru-RU"/>
              </w:rPr>
              <w:t>кызматкерлерин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социалдык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материалдык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камсыз</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кылуу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чараларын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ишке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ашыруунун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тартибин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кароочу</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бардык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кызматкерлери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аткарууга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милдеттүү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болгон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буйруктарды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көрсөтмөлөрдү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тескемелерди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чыгарат</w:t>
            </w:r>
            <w:proofErr w:type="spellEnd"/>
            <w:r w:rsidRPr="00194B1F">
              <w:rPr>
                <w:rFonts w:ascii="Times New Roman" w:eastAsia="Times New Roman" w:hAnsi="Times New Roman" w:cs="Times New Roman"/>
                <w:color w:val="000000"/>
                <w:sz w:val="24"/>
                <w:szCs w:val="24"/>
                <w:lang w:eastAsia="ru-RU"/>
              </w:rPr>
              <w:t>;</w:t>
            </w:r>
          </w:p>
          <w:p w14:paraId="7960D47E"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6)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кызматкерлеринин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ыйгарым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бөлүштүрөт</w:t>
            </w:r>
            <w:proofErr w:type="spellEnd"/>
            <w:r w:rsidRPr="00194B1F">
              <w:rPr>
                <w:rFonts w:ascii="Times New Roman" w:eastAsia="Times New Roman" w:hAnsi="Times New Roman" w:cs="Times New Roman"/>
                <w:color w:val="000000"/>
                <w:sz w:val="24"/>
                <w:szCs w:val="24"/>
                <w:lang w:eastAsia="ru-RU"/>
              </w:rPr>
              <w:t>;</w:t>
            </w:r>
          </w:p>
          <w:p w14:paraId="12C4E2E8"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7)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кызматкерлеринин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убактысынын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эс </w:t>
            </w:r>
            <w:proofErr w:type="spellStart"/>
            <w:r w:rsidRPr="00194B1F">
              <w:rPr>
                <w:rFonts w:ascii="Times New Roman" w:eastAsia="Times New Roman" w:hAnsi="Times New Roman" w:cs="Times New Roman"/>
                <w:color w:val="000000"/>
                <w:sz w:val="24"/>
                <w:szCs w:val="24"/>
                <w:lang w:eastAsia="ru-RU"/>
              </w:rPr>
              <w:t>алуусунун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режимин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аныктайт</w:t>
            </w:r>
            <w:proofErr w:type="spellEnd"/>
            <w:r w:rsidRPr="00194B1F">
              <w:rPr>
                <w:rFonts w:ascii="Times New Roman" w:eastAsia="Times New Roman" w:hAnsi="Times New Roman" w:cs="Times New Roman"/>
                <w:color w:val="000000"/>
                <w:sz w:val="24"/>
                <w:szCs w:val="24"/>
                <w:lang w:eastAsia="ru-RU"/>
              </w:rPr>
              <w:t>;</w:t>
            </w:r>
          </w:p>
          <w:p w14:paraId="26419EF2"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8) </w:t>
            </w:r>
            <w:proofErr w:type="spellStart"/>
            <w:r w:rsidRPr="00194B1F">
              <w:rPr>
                <w:rFonts w:ascii="Times New Roman" w:eastAsia="Times New Roman" w:hAnsi="Times New Roman" w:cs="Times New Roman"/>
                <w:color w:val="000000"/>
                <w:sz w:val="24"/>
                <w:szCs w:val="24"/>
                <w:lang w:eastAsia="ru-RU"/>
              </w:rPr>
              <w:t>укуктук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статистиканын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бардык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субъекттери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үчүн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милдеттүү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укуктук</w:t>
            </w:r>
            <w:proofErr w:type="spellEnd"/>
            <w:r w:rsidRPr="00194B1F">
              <w:rPr>
                <w:rFonts w:ascii="Times New Roman" w:eastAsia="Times New Roman" w:hAnsi="Times New Roman" w:cs="Times New Roman"/>
                <w:color w:val="000000"/>
                <w:sz w:val="24"/>
                <w:szCs w:val="24"/>
                <w:lang w:eastAsia="ru-RU"/>
              </w:rPr>
              <w:t xml:space="preserve"> статистика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эсепке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маселелери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актыларды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өз</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компетенциясынын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чегинде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кабыл</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алат</w:t>
            </w:r>
            <w:proofErr w:type="spellEnd"/>
            <w:r w:rsidRPr="00194B1F">
              <w:rPr>
                <w:rFonts w:ascii="Times New Roman" w:eastAsia="Times New Roman" w:hAnsi="Times New Roman" w:cs="Times New Roman"/>
                <w:color w:val="000000"/>
                <w:sz w:val="24"/>
                <w:szCs w:val="24"/>
                <w:lang w:eastAsia="ru-RU"/>
              </w:rPr>
              <w:t>.</w:t>
            </w:r>
          </w:p>
          <w:p w14:paraId="3E7B7A63"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Айрым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ыйгарым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прокурордун</w:t>
            </w:r>
            <w:proofErr w:type="spellEnd"/>
            <w:r w:rsidRPr="00194B1F">
              <w:rPr>
                <w:rFonts w:ascii="Times New Roman" w:eastAsia="Times New Roman" w:hAnsi="Times New Roman" w:cs="Times New Roman"/>
                <w:color w:val="000000"/>
                <w:sz w:val="24"/>
                <w:szCs w:val="24"/>
                <w:lang w:eastAsia="ru-RU"/>
              </w:rPr>
              <w:t xml:space="preserve"> орун </w:t>
            </w:r>
            <w:proofErr w:type="spellStart"/>
            <w:r w:rsidRPr="00194B1F">
              <w:rPr>
                <w:rFonts w:ascii="Times New Roman" w:eastAsia="Times New Roman" w:hAnsi="Times New Roman" w:cs="Times New Roman"/>
                <w:color w:val="000000"/>
                <w:sz w:val="24"/>
                <w:szCs w:val="24"/>
                <w:lang w:eastAsia="ru-RU"/>
              </w:rPr>
              <w:t>басарларына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өткөрүлүп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берилиши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мүмкүн</w:t>
            </w:r>
            <w:proofErr w:type="spellEnd"/>
            <w:r w:rsidRPr="00194B1F">
              <w:rPr>
                <w:rFonts w:ascii="Times New Roman" w:eastAsia="Times New Roman" w:hAnsi="Times New Roman" w:cs="Times New Roman"/>
                <w:color w:val="000000"/>
                <w:sz w:val="24"/>
                <w:szCs w:val="24"/>
                <w:lang w:eastAsia="ru-RU"/>
              </w:rPr>
              <w:t>.</w:t>
            </w:r>
          </w:p>
          <w:p w14:paraId="221304F4"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2.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прокурор </w:t>
            </w:r>
            <w:proofErr w:type="spellStart"/>
            <w:r w:rsidRPr="00194B1F">
              <w:rPr>
                <w:rFonts w:ascii="Times New Roman" w:eastAsia="Times New Roman" w:hAnsi="Times New Roman" w:cs="Times New Roman"/>
                <w:color w:val="000000"/>
                <w:sz w:val="24"/>
                <w:szCs w:val="24"/>
                <w:lang w:eastAsia="ru-RU"/>
              </w:rPr>
              <w:t>кызматкерлерди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жумушка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кабыл</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дайындайт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кызматтан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бошотот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кызматкерлерди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башка </w:t>
            </w:r>
            <w:proofErr w:type="spellStart"/>
            <w:r w:rsidRPr="00194B1F">
              <w:rPr>
                <w:rFonts w:ascii="Times New Roman" w:eastAsia="Times New Roman" w:hAnsi="Times New Roman" w:cs="Times New Roman"/>
                <w:color w:val="000000"/>
                <w:sz w:val="24"/>
                <w:szCs w:val="24"/>
                <w:lang w:eastAsia="ru-RU"/>
              </w:rPr>
              <w:t>жумушчуларды</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органдарынан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бошотот</w:t>
            </w:r>
            <w:proofErr w:type="spellEnd"/>
            <w:r w:rsidRPr="00194B1F">
              <w:rPr>
                <w:rFonts w:ascii="Times New Roman" w:eastAsia="Times New Roman" w:hAnsi="Times New Roman" w:cs="Times New Roman"/>
                <w:color w:val="000000"/>
                <w:sz w:val="24"/>
                <w:szCs w:val="24"/>
                <w:lang w:eastAsia="ru-RU"/>
              </w:rPr>
              <w:t>.</w:t>
            </w:r>
          </w:p>
          <w:p w14:paraId="4EB1C813"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прокурор </w:t>
            </w:r>
            <w:proofErr w:type="spellStart"/>
            <w:r w:rsidRPr="00194B1F">
              <w:rPr>
                <w:rFonts w:ascii="Times New Roman" w:eastAsia="Times New Roman" w:hAnsi="Times New Roman" w:cs="Times New Roman"/>
                <w:color w:val="000000"/>
                <w:sz w:val="24"/>
                <w:szCs w:val="24"/>
                <w:lang w:eastAsia="ru-RU"/>
              </w:rPr>
              <w:t>областтардын</w:t>
            </w:r>
            <w:proofErr w:type="spellEnd"/>
            <w:r w:rsidRPr="00194B1F">
              <w:rPr>
                <w:rFonts w:ascii="Times New Roman" w:eastAsia="Times New Roman" w:hAnsi="Times New Roman" w:cs="Times New Roman"/>
                <w:color w:val="000000"/>
                <w:sz w:val="24"/>
                <w:szCs w:val="24"/>
                <w:lang w:eastAsia="ru-RU"/>
              </w:rPr>
              <w:t xml:space="preserve">, Бишкек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Ош </w:t>
            </w:r>
            <w:proofErr w:type="spellStart"/>
            <w:r w:rsidRPr="00194B1F">
              <w:rPr>
                <w:rFonts w:ascii="Times New Roman" w:eastAsia="Times New Roman" w:hAnsi="Times New Roman" w:cs="Times New Roman"/>
                <w:color w:val="000000"/>
                <w:sz w:val="24"/>
                <w:szCs w:val="24"/>
                <w:lang w:eastAsia="ru-RU"/>
              </w:rPr>
              <w:t>шаарларынын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прокурорлоруна</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кызматкерлерин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дайындоо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кызматтан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бошотуу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аларга</w:t>
            </w:r>
            <w:proofErr w:type="spellEnd"/>
            <w:r w:rsidRPr="00194B1F">
              <w:rPr>
                <w:rFonts w:ascii="Times New Roman" w:eastAsia="Times New Roman" w:hAnsi="Times New Roman" w:cs="Times New Roman"/>
                <w:color w:val="000000"/>
                <w:sz w:val="24"/>
                <w:szCs w:val="24"/>
                <w:lang w:eastAsia="ru-RU"/>
              </w:rPr>
              <w:t xml:space="preserve"> карата </w:t>
            </w:r>
            <w:proofErr w:type="spellStart"/>
            <w:r w:rsidRPr="00194B1F">
              <w:rPr>
                <w:rFonts w:ascii="Times New Roman" w:eastAsia="Times New Roman" w:hAnsi="Times New Roman" w:cs="Times New Roman"/>
                <w:color w:val="000000"/>
                <w:sz w:val="24"/>
                <w:szCs w:val="24"/>
                <w:lang w:eastAsia="ru-RU"/>
              </w:rPr>
              <w:t>сыйлыктарды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тартиптик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жаза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чараларын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колдонуу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ыйгарым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өткөрүп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берүүгө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укуктуу</w:t>
            </w:r>
            <w:proofErr w:type="spellEnd"/>
            <w:r w:rsidRPr="00194B1F">
              <w:rPr>
                <w:rFonts w:ascii="Times New Roman" w:eastAsia="Times New Roman" w:hAnsi="Times New Roman" w:cs="Times New Roman"/>
                <w:color w:val="000000"/>
                <w:sz w:val="24"/>
                <w:szCs w:val="24"/>
                <w:lang w:eastAsia="ru-RU"/>
              </w:rPr>
              <w:t>.</w:t>
            </w:r>
          </w:p>
          <w:p w14:paraId="15556D07" w14:textId="77777777" w:rsidR="00611C66" w:rsidRPr="00194B1F" w:rsidRDefault="00611C66" w:rsidP="006C50CC">
            <w:pPr>
              <w:ind w:firstLine="397"/>
              <w:jc w:val="both"/>
              <w:rPr>
                <w:rFonts w:ascii="Times New Roman" w:eastAsia="Times New Roman" w:hAnsi="Times New Roman" w:cs="Times New Roman"/>
                <w:b/>
                <w:color w:val="000000"/>
                <w:sz w:val="24"/>
                <w:szCs w:val="24"/>
                <w:lang w:val="ky-KG" w:eastAsia="ru-RU"/>
              </w:rPr>
            </w:pPr>
            <w:r w:rsidRPr="00194B1F">
              <w:rPr>
                <w:rFonts w:ascii="Times New Roman" w:eastAsia="Times New Roman" w:hAnsi="Times New Roman" w:cs="Times New Roman"/>
                <w:b/>
                <w:color w:val="000000"/>
                <w:sz w:val="24"/>
                <w:szCs w:val="24"/>
                <w:lang w:val="ky-KG" w:eastAsia="ru-RU"/>
              </w:rPr>
              <w:t xml:space="preserve">Жок </w:t>
            </w:r>
          </w:p>
          <w:p w14:paraId="09445D25"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1EB5FF61"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4712E2C9"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3A931BDA"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38A04413"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77606A7C"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48E2123B"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23E22C97"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36D55773"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3188B244"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642BAC39"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7A7AF885"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5A9D0325"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
          <w:p w14:paraId="548E93F5"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3.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прокурор:</w:t>
            </w:r>
          </w:p>
          <w:p w14:paraId="7CCEFEF5"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1)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мыйзамдарында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белгиленген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тартипте</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кызматкерлерине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атайын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наамдарды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аскердик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наамдарды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класстык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чендерди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ыйгарат</w:t>
            </w:r>
            <w:proofErr w:type="spellEnd"/>
            <w:r w:rsidRPr="00194B1F">
              <w:rPr>
                <w:rFonts w:ascii="Times New Roman" w:eastAsia="Times New Roman" w:hAnsi="Times New Roman" w:cs="Times New Roman"/>
                <w:color w:val="000000"/>
                <w:sz w:val="24"/>
                <w:szCs w:val="24"/>
                <w:lang w:eastAsia="ru-RU"/>
              </w:rPr>
              <w:t>;</w:t>
            </w:r>
          </w:p>
          <w:p w14:paraId="2C17FEDB"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2) </w:t>
            </w:r>
            <w:proofErr w:type="spellStart"/>
            <w:r w:rsidRPr="00194B1F">
              <w:rPr>
                <w:rFonts w:ascii="Times New Roman" w:eastAsia="Times New Roman" w:hAnsi="Times New Roman" w:cs="Times New Roman"/>
                <w:color w:val="000000"/>
                <w:sz w:val="24"/>
                <w:szCs w:val="24"/>
                <w:lang w:eastAsia="ru-RU"/>
              </w:rPr>
              <w:t>ведомстволук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сыйлыктарды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түзөт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сыйлайт</w:t>
            </w:r>
            <w:proofErr w:type="spellEnd"/>
            <w:r w:rsidRPr="00194B1F">
              <w:rPr>
                <w:rFonts w:ascii="Times New Roman" w:eastAsia="Times New Roman" w:hAnsi="Times New Roman" w:cs="Times New Roman"/>
                <w:color w:val="000000"/>
                <w:sz w:val="24"/>
                <w:szCs w:val="24"/>
                <w:lang w:eastAsia="ru-RU"/>
              </w:rPr>
              <w:t>;</w:t>
            </w:r>
          </w:p>
          <w:p w14:paraId="2F98E928"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3)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атайын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наамдарды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аскердик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наамдарды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ыйгарууга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талапкерлерди</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Президентине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сунуштайт</w:t>
            </w:r>
            <w:proofErr w:type="spellEnd"/>
            <w:r w:rsidRPr="00194B1F">
              <w:rPr>
                <w:rFonts w:ascii="Times New Roman" w:eastAsia="Times New Roman" w:hAnsi="Times New Roman" w:cs="Times New Roman"/>
                <w:color w:val="000000"/>
                <w:sz w:val="24"/>
                <w:szCs w:val="24"/>
                <w:lang w:eastAsia="ru-RU"/>
              </w:rPr>
              <w:t>;</w:t>
            </w:r>
          </w:p>
          <w:p w14:paraId="183575F5"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4)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кызматкерлерин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ветерандарын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мамлекеттик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сыйлыктар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сыйлоого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ардак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наамдарын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ыйгарууга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көрсөтөт</w:t>
            </w:r>
            <w:proofErr w:type="spellEnd"/>
            <w:r w:rsidRPr="00194B1F">
              <w:rPr>
                <w:rFonts w:ascii="Times New Roman" w:eastAsia="Times New Roman" w:hAnsi="Times New Roman" w:cs="Times New Roman"/>
                <w:color w:val="000000"/>
                <w:sz w:val="24"/>
                <w:szCs w:val="24"/>
                <w:lang w:eastAsia="ru-RU"/>
              </w:rPr>
              <w:t>.</w:t>
            </w:r>
          </w:p>
          <w:p w14:paraId="55FAE3FC"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4.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прокурор </w:t>
            </w:r>
            <w:proofErr w:type="spellStart"/>
            <w:r w:rsidRPr="00194B1F">
              <w:rPr>
                <w:rFonts w:ascii="Times New Roman" w:eastAsia="Times New Roman" w:hAnsi="Times New Roman" w:cs="Times New Roman"/>
                <w:color w:val="000000"/>
                <w:sz w:val="24"/>
                <w:szCs w:val="24"/>
                <w:lang w:eastAsia="ru-RU"/>
              </w:rPr>
              <w:t>төмөндөгүлөргө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укуктуу</w:t>
            </w:r>
            <w:proofErr w:type="spellEnd"/>
            <w:r w:rsidRPr="00194B1F">
              <w:rPr>
                <w:rFonts w:ascii="Times New Roman" w:eastAsia="Times New Roman" w:hAnsi="Times New Roman" w:cs="Times New Roman"/>
                <w:color w:val="000000"/>
                <w:sz w:val="24"/>
                <w:szCs w:val="24"/>
                <w:lang w:eastAsia="ru-RU"/>
              </w:rPr>
              <w:t>:</w:t>
            </w:r>
          </w:p>
          <w:p w14:paraId="15092C4A"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1)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мыйзамдарында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каралган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тартипте</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сотуна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кайрылууга</w:t>
            </w:r>
            <w:proofErr w:type="spellEnd"/>
            <w:r w:rsidRPr="00194B1F">
              <w:rPr>
                <w:rFonts w:ascii="Times New Roman" w:eastAsia="Times New Roman" w:hAnsi="Times New Roman" w:cs="Times New Roman"/>
                <w:color w:val="000000"/>
                <w:sz w:val="24"/>
                <w:szCs w:val="24"/>
                <w:lang w:eastAsia="ru-RU"/>
              </w:rPr>
              <w:t>;</w:t>
            </w:r>
          </w:p>
          <w:p w14:paraId="1BF4E262"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2) </w:t>
            </w:r>
            <w:proofErr w:type="spellStart"/>
            <w:r w:rsidRPr="00194B1F">
              <w:rPr>
                <w:rFonts w:ascii="Times New Roman" w:eastAsia="Times New Roman" w:hAnsi="Times New Roman" w:cs="Times New Roman"/>
                <w:color w:val="000000"/>
                <w:sz w:val="24"/>
                <w:szCs w:val="24"/>
                <w:lang w:eastAsia="ru-RU"/>
              </w:rPr>
              <w:t>мыйзамдарда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белгиленген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тартипте</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Кеңешине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долбоорлорун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киргизүүгө</w:t>
            </w:r>
            <w:proofErr w:type="spellEnd"/>
            <w:r w:rsidRPr="00194B1F">
              <w:rPr>
                <w:rFonts w:ascii="Times New Roman" w:eastAsia="Times New Roman" w:hAnsi="Times New Roman" w:cs="Times New Roman"/>
                <w:color w:val="000000"/>
                <w:sz w:val="24"/>
                <w:szCs w:val="24"/>
                <w:lang w:eastAsia="ru-RU"/>
              </w:rPr>
              <w:t>;</w:t>
            </w:r>
          </w:p>
          <w:p w14:paraId="1C9D98BA"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3) </w:t>
            </w:r>
            <w:proofErr w:type="spellStart"/>
            <w:r w:rsidRPr="00194B1F">
              <w:rPr>
                <w:rFonts w:ascii="Times New Roman" w:eastAsia="Times New Roman" w:hAnsi="Times New Roman" w:cs="Times New Roman"/>
                <w:color w:val="000000"/>
                <w:sz w:val="24"/>
                <w:szCs w:val="24"/>
                <w:lang w:eastAsia="ru-RU"/>
              </w:rPr>
              <w:t>жарандык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экономикалык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кылмыш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административдик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иштердеги</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практикасынын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маселелери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сотторго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түшүндүрмөлөрдү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жөнүндө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сунуштамаларды</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сотунун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Пленумунун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кароосуна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киргизүүгө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талкуулоого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катышууга</w:t>
            </w:r>
            <w:proofErr w:type="spellEnd"/>
            <w:r w:rsidRPr="00194B1F">
              <w:rPr>
                <w:rFonts w:ascii="Times New Roman" w:eastAsia="Times New Roman" w:hAnsi="Times New Roman" w:cs="Times New Roman"/>
                <w:color w:val="000000"/>
                <w:sz w:val="24"/>
                <w:szCs w:val="24"/>
                <w:lang w:eastAsia="ru-RU"/>
              </w:rPr>
              <w:t>.</w:t>
            </w:r>
          </w:p>
          <w:p w14:paraId="64F8EA37"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5.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прокурор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мыйзамдарында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каралган</w:t>
            </w:r>
            <w:proofErr w:type="spellEnd"/>
            <w:r w:rsidRPr="00194B1F">
              <w:rPr>
                <w:rFonts w:ascii="Times New Roman" w:eastAsia="Times New Roman" w:hAnsi="Times New Roman" w:cs="Times New Roman"/>
                <w:color w:val="000000"/>
                <w:sz w:val="24"/>
                <w:szCs w:val="24"/>
                <w:lang w:eastAsia="ru-RU"/>
              </w:rPr>
              <w:t xml:space="preserve"> башка </w:t>
            </w:r>
            <w:proofErr w:type="spellStart"/>
            <w:r w:rsidRPr="00194B1F">
              <w:rPr>
                <w:rFonts w:ascii="Times New Roman" w:eastAsia="Times New Roman" w:hAnsi="Times New Roman" w:cs="Times New Roman"/>
                <w:color w:val="000000"/>
                <w:sz w:val="24"/>
                <w:szCs w:val="24"/>
                <w:lang w:eastAsia="ru-RU"/>
              </w:rPr>
              <w:t>ыйгарым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жүзөгө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ашырат</w:t>
            </w:r>
            <w:proofErr w:type="spellEnd"/>
            <w:r w:rsidRPr="00194B1F">
              <w:rPr>
                <w:rFonts w:ascii="Times New Roman" w:eastAsia="Times New Roman" w:hAnsi="Times New Roman" w:cs="Times New Roman"/>
                <w:color w:val="000000"/>
                <w:sz w:val="24"/>
                <w:szCs w:val="24"/>
                <w:lang w:eastAsia="ru-RU"/>
              </w:rPr>
              <w:t>.</w:t>
            </w:r>
          </w:p>
          <w:p w14:paraId="3C3E273B"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6.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прокурор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w:t>
            </w:r>
            <w:proofErr w:type="spellStart"/>
            <w:r w:rsidR="0049132B">
              <w:fldChar w:fldCharType="begin"/>
            </w:r>
            <w:r w:rsidR="0049132B">
              <w:instrText xml:space="preserve"> HYPERLINK "https://cbd.minjust.gov.kg/112213" \o "https://cbd.minjust.gov.kg/112213" </w:instrText>
            </w:r>
            <w:r w:rsidR="0049132B">
              <w:fldChar w:fldCharType="separate"/>
            </w:r>
            <w:r w:rsidRPr="00194B1F">
              <w:rPr>
                <w:rFonts w:ascii="Times New Roman" w:eastAsia="Times New Roman" w:hAnsi="Times New Roman" w:cs="Times New Roman"/>
                <w:color w:val="0000FF"/>
                <w:sz w:val="24"/>
                <w:szCs w:val="24"/>
                <w:u w:val="single"/>
                <w:lang w:eastAsia="ru-RU"/>
              </w:rPr>
              <w:t>Конституциясында</w:t>
            </w:r>
            <w:proofErr w:type="spellEnd"/>
            <w:r w:rsidR="0049132B">
              <w:rPr>
                <w:rFonts w:ascii="Times New Roman" w:eastAsia="Times New Roman" w:hAnsi="Times New Roman" w:cs="Times New Roman"/>
                <w:color w:val="0000FF"/>
                <w:sz w:val="24"/>
                <w:szCs w:val="24"/>
                <w:u w:val="single"/>
                <w:lang w:eastAsia="ru-RU"/>
              </w:rPr>
              <w:fldChar w:fldCharType="end"/>
            </w:r>
            <w:r w:rsidRPr="00194B1F">
              <w:rPr>
                <w:rFonts w:ascii="Times New Roman" w:eastAsia="Times New Roman" w:hAnsi="Times New Roman" w:cs="Times New Roman"/>
                <w:color w:val="000000"/>
                <w:sz w:val="24"/>
                <w:szCs w:val="24"/>
                <w:lang w:eastAsia="ru-RU"/>
              </w:rPr>
              <w:t>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ушул</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каралган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кылмыш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жоопкерчилигине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тартылышы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мүмкүн</w:t>
            </w:r>
            <w:proofErr w:type="spellEnd"/>
            <w:r w:rsidRPr="00194B1F">
              <w:rPr>
                <w:rFonts w:ascii="Times New Roman" w:eastAsia="Times New Roman" w:hAnsi="Times New Roman" w:cs="Times New Roman"/>
                <w:color w:val="000000"/>
                <w:sz w:val="24"/>
                <w:szCs w:val="24"/>
                <w:lang w:eastAsia="ru-RU"/>
              </w:rPr>
              <w:t>.</w:t>
            </w:r>
          </w:p>
          <w:p w14:paraId="3773E7D0"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i/>
                <w:iCs/>
                <w:color w:val="000000"/>
                <w:sz w:val="24"/>
                <w:szCs w:val="24"/>
                <w:lang w:eastAsia="ru-RU"/>
              </w:rPr>
              <w:lastRenderedPageBreak/>
              <w:t>(КР </w:t>
            </w:r>
            <w:hyperlink r:id="rId11" w:tooltip="https://cbd.minjust.gov.kg/112631" w:history="1">
              <w:r w:rsidRPr="00194B1F">
                <w:rPr>
                  <w:rFonts w:ascii="Times New Roman" w:eastAsia="Times New Roman" w:hAnsi="Times New Roman" w:cs="Times New Roman"/>
                  <w:i/>
                  <w:iCs/>
                  <w:color w:val="0000FF"/>
                  <w:sz w:val="24"/>
                  <w:szCs w:val="24"/>
                  <w:u w:val="single"/>
                  <w:lang w:eastAsia="ru-RU"/>
                </w:rPr>
                <w:t>2023-жылдын 26-июлундагы № 148</w:t>
              </w:r>
            </w:hyperlink>
            <w:r w:rsidRPr="00194B1F">
              <w:rPr>
                <w:rFonts w:ascii="Times New Roman" w:eastAsia="Times New Roman" w:hAnsi="Times New Roman" w:cs="Times New Roman"/>
                <w:i/>
                <w:iCs/>
                <w:color w:val="000000"/>
                <w:sz w:val="24"/>
                <w:szCs w:val="24"/>
                <w:lang w:eastAsia="ru-RU"/>
              </w:rPr>
              <w:t> </w:t>
            </w:r>
            <w:proofErr w:type="spellStart"/>
            <w:r w:rsidRPr="00194B1F">
              <w:rPr>
                <w:rFonts w:ascii="Times New Roman" w:eastAsia="Times New Roman" w:hAnsi="Times New Roman" w:cs="Times New Roman"/>
                <w:i/>
                <w:iCs/>
                <w:color w:val="000000"/>
                <w:sz w:val="24"/>
                <w:szCs w:val="24"/>
                <w:lang w:eastAsia="ru-RU"/>
              </w:rPr>
              <w:t>конституциялык</w:t>
            </w:r>
            <w:proofErr w:type="spellEnd"/>
            <w:r w:rsidRPr="00194B1F">
              <w:rPr>
                <w:rFonts w:ascii="Times New Roman" w:eastAsia="Times New Roman" w:hAnsi="Times New Roman" w:cs="Times New Roman"/>
                <w:i/>
                <w:iCs/>
                <w:color w:val="000000"/>
                <w:sz w:val="24"/>
                <w:szCs w:val="24"/>
                <w:lang w:eastAsia="ru-RU"/>
              </w:rPr>
              <w:t xml:space="preserve"> </w:t>
            </w:r>
            <w:proofErr w:type="spellStart"/>
            <w:r w:rsidRPr="00194B1F">
              <w:rPr>
                <w:rFonts w:ascii="Times New Roman" w:eastAsia="Times New Roman" w:hAnsi="Times New Roman" w:cs="Times New Roman"/>
                <w:i/>
                <w:iCs/>
                <w:color w:val="000000"/>
                <w:sz w:val="24"/>
                <w:szCs w:val="24"/>
                <w:lang w:eastAsia="ru-RU"/>
              </w:rPr>
              <w:t>Мыйзамынын</w:t>
            </w:r>
            <w:proofErr w:type="spellEnd"/>
            <w:r w:rsidRPr="00194B1F">
              <w:rPr>
                <w:rFonts w:ascii="Times New Roman" w:eastAsia="Times New Roman" w:hAnsi="Times New Roman" w:cs="Times New Roman"/>
                <w:i/>
                <w:iCs/>
                <w:color w:val="000000"/>
                <w:sz w:val="24"/>
                <w:szCs w:val="24"/>
                <w:lang w:eastAsia="ru-RU"/>
              </w:rPr>
              <w:t xml:space="preserve"> </w:t>
            </w:r>
            <w:proofErr w:type="spellStart"/>
            <w:r w:rsidRPr="00194B1F">
              <w:rPr>
                <w:rFonts w:ascii="Times New Roman" w:eastAsia="Times New Roman" w:hAnsi="Times New Roman" w:cs="Times New Roman"/>
                <w:i/>
                <w:iCs/>
                <w:color w:val="000000"/>
                <w:sz w:val="24"/>
                <w:szCs w:val="24"/>
                <w:lang w:eastAsia="ru-RU"/>
              </w:rPr>
              <w:t>редакциясына</w:t>
            </w:r>
            <w:proofErr w:type="spellEnd"/>
            <w:r w:rsidRPr="00194B1F">
              <w:rPr>
                <w:rFonts w:ascii="Times New Roman" w:eastAsia="Times New Roman" w:hAnsi="Times New Roman" w:cs="Times New Roman"/>
                <w:i/>
                <w:iCs/>
                <w:color w:val="000000"/>
                <w:sz w:val="24"/>
                <w:szCs w:val="24"/>
                <w:lang w:eastAsia="ru-RU"/>
              </w:rPr>
              <w:t xml:space="preserve"> </w:t>
            </w:r>
            <w:proofErr w:type="spellStart"/>
            <w:r w:rsidRPr="00194B1F">
              <w:rPr>
                <w:rFonts w:ascii="Times New Roman" w:eastAsia="Times New Roman" w:hAnsi="Times New Roman" w:cs="Times New Roman"/>
                <w:i/>
                <w:iCs/>
                <w:color w:val="000000"/>
                <w:sz w:val="24"/>
                <w:szCs w:val="24"/>
                <w:lang w:eastAsia="ru-RU"/>
              </w:rPr>
              <w:t>ылайык</w:t>
            </w:r>
            <w:proofErr w:type="spellEnd"/>
            <w:r w:rsidRPr="00194B1F">
              <w:rPr>
                <w:rFonts w:ascii="Times New Roman" w:eastAsia="Times New Roman" w:hAnsi="Times New Roman" w:cs="Times New Roman"/>
                <w:i/>
                <w:iCs/>
                <w:color w:val="000000"/>
                <w:sz w:val="24"/>
                <w:szCs w:val="24"/>
                <w:lang w:eastAsia="ru-RU"/>
              </w:rPr>
              <w:t>)</w:t>
            </w:r>
          </w:p>
          <w:p w14:paraId="7490E72F" w14:textId="77777777" w:rsidR="00611C66" w:rsidRPr="00194B1F" w:rsidRDefault="00611C66" w:rsidP="006C50CC">
            <w:pPr>
              <w:jc w:val="both"/>
              <w:outlineLvl w:val="0"/>
              <w:rPr>
                <w:rFonts w:ascii="Times New Roman" w:eastAsia="Times New Roman" w:hAnsi="Times New Roman" w:cs="Times New Roman"/>
                <w:b/>
                <w:bCs/>
                <w:kern w:val="36"/>
                <w:sz w:val="24"/>
                <w:szCs w:val="24"/>
                <w:lang w:eastAsia="ru-RU"/>
              </w:rPr>
            </w:pPr>
          </w:p>
        </w:tc>
        <w:tc>
          <w:tcPr>
            <w:tcW w:w="4672" w:type="dxa"/>
          </w:tcPr>
          <w:p w14:paraId="7601E0FE"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lastRenderedPageBreak/>
              <w:t xml:space="preserve">1.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прокурор </w:t>
            </w:r>
            <w:proofErr w:type="spellStart"/>
            <w:r w:rsidRPr="00194B1F">
              <w:rPr>
                <w:rFonts w:ascii="Times New Roman" w:eastAsia="Times New Roman" w:hAnsi="Times New Roman" w:cs="Times New Roman"/>
                <w:color w:val="000000"/>
                <w:sz w:val="24"/>
                <w:szCs w:val="24"/>
                <w:lang w:eastAsia="ru-RU"/>
              </w:rPr>
              <w:t>прокуратуранын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бүткүл</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ыйгарым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толук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түрдө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ээ</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болуу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w:t>
            </w:r>
          </w:p>
          <w:p w14:paraId="41217845"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1) прокуратура </w:t>
            </w:r>
            <w:proofErr w:type="spellStart"/>
            <w:r w:rsidRPr="00194B1F">
              <w:rPr>
                <w:rFonts w:ascii="Times New Roman" w:eastAsia="Times New Roman" w:hAnsi="Times New Roman" w:cs="Times New Roman"/>
                <w:color w:val="000000"/>
                <w:sz w:val="24"/>
                <w:szCs w:val="24"/>
                <w:lang w:eastAsia="ru-RU"/>
              </w:rPr>
              <w:t>системасын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жетектейт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контролдоону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жүзөгө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ашырат</w:t>
            </w:r>
            <w:proofErr w:type="spellEnd"/>
            <w:r w:rsidRPr="00194B1F">
              <w:rPr>
                <w:rFonts w:ascii="Times New Roman" w:eastAsia="Times New Roman" w:hAnsi="Times New Roman" w:cs="Times New Roman"/>
                <w:color w:val="000000"/>
                <w:sz w:val="24"/>
                <w:szCs w:val="24"/>
                <w:lang w:eastAsia="ru-RU"/>
              </w:rPr>
              <w:t>;</w:t>
            </w:r>
          </w:p>
          <w:p w14:paraId="3C0FBC9E"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2) прокуратура </w:t>
            </w:r>
            <w:proofErr w:type="spellStart"/>
            <w:r w:rsidRPr="00194B1F">
              <w:rPr>
                <w:rFonts w:ascii="Times New Roman" w:eastAsia="Times New Roman" w:hAnsi="Times New Roman" w:cs="Times New Roman"/>
                <w:color w:val="000000"/>
                <w:sz w:val="24"/>
                <w:szCs w:val="24"/>
                <w:lang w:eastAsia="ru-RU"/>
              </w:rPr>
              <w:t>органдарына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жүктөлгөн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ыйгарым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жүзөгө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ашыруу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уюштурат</w:t>
            </w:r>
            <w:proofErr w:type="spellEnd"/>
            <w:r w:rsidRPr="00194B1F">
              <w:rPr>
                <w:rFonts w:ascii="Times New Roman" w:eastAsia="Times New Roman" w:hAnsi="Times New Roman" w:cs="Times New Roman"/>
                <w:color w:val="000000"/>
                <w:sz w:val="24"/>
                <w:szCs w:val="24"/>
                <w:lang w:eastAsia="ru-RU"/>
              </w:rPr>
              <w:t>;</w:t>
            </w:r>
          </w:p>
          <w:p w14:paraId="42C3D32A"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3)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эл </w:t>
            </w:r>
            <w:proofErr w:type="spellStart"/>
            <w:r w:rsidRPr="00194B1F">
              <w:rPr>
                <w:rFonts w:ascii="Times New Roman" w:eastAsia="Times New Roman" w:hAnsi="Times New Roman" w:cs="Times New Roman"/>
                <w:color w:val="000000"/>
                <w:sz w:val="24"/>
                <w:szCs w:val="24"/>
                <w:lang w:eastAsia="ru-RU"/>
              </w:rPr>
              <w:t>аралык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келишимдер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чөйрөсүндөгү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мыйзамдарында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белгиленген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тартипте</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жардам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кылмыштуулук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күрөшүү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маселелери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жөнүндө</w:t>
            </w:r>
            <w:proofErr w:type="spellEnd"/>
            <w:r w:rsidRPr="00194B1F">
              <w:rPr>
                <w:rFonts w:ascii="Times New Roman" w:eastAsia="Times New Roman" w:hAnsi="Times New Roman" w:cs="Times New Roman"/>
                <w:color w:val="000000"/>
                <w:sz w:val="24"/>
                <w:szCs w:val="24"/>
                <w:lang w:eastAsia="ru-RU"/>
              </w:rPr>
              <w:t xml:space="preserve"> эл </w:t>
            </w:r>
            <w:proofErr w:type="spellStart"/>
            <w:r w:rsidRPr="00194B1F">
              <w:rPr>
                <w:rFonts w:ascii="Times New Roman" w:eastAsia="Times New Roman" w:hAnsi="Times New Roman" w:cs="Times New Roman"/>
                <w:color w:val="000000"/>
                <w:sz w:val="24"/>
                <w:szCs w:val="24"/>
                <w:lang w:eastAsia="ru-RU"/>
              </w:rPr>
              <w:t>аралык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lastRenderedPageBreak/>
              <w:t>келишимдери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сүйлөшүүлөрдү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жүргүзөт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аларга</w:t>
            </w:r>
            <w:proofErr w:type="spellEnd"/>
            <w:r w:rsidRPr="00194B1F">
              <w:rPr>
                <w:rFonts w:ascii="Times New Roman" w:eastAsia="Times New Roman" w:hAnsi="Times New Roman" w:cs="Times New Roman"/>
                <w:color w:val="000000"/>
                <w:sz w:val="24"/>
                <w:szCs w:val="24"/>
                <w:lang w:eastAsia="ru-RU"/>
              </w:rPr>
              <w:t xml:space="preserve"> кол </w:t>
            </w:r>
            <w:proofErr w:type="spellStart"/>
            <w:r w:rsidRPr="00194B1F">
              <w:rPr>
                <w:rFonts w:ascii="Times New Roman" w:eastAsia="Times New Roman" w:hAnsi="Times New Roman" w:cs="Times New Roman"/>
                <w:color w:val="000000"/>
                <w:sz w:val="24"/>
                <w:szCs w:val="24"/>
                <w:lang w:eastAsia="ru-RU"/>
              </w:rPr>
              <w:t>коёт</w:t>
            </w:r>
            <w:proofErr w:type="spellEnd"/>
            <w:r w:rsidRPr="00194B1F">
              <w:rPr>
                <w:rFonts w:ascii="Times New Roman" w:eastAsia="Times New Roman" w:hAnsi="Times New Roman" w:cs="Times New Roman"/>
                <w:color w:val="000000"/>
                <w:sz w:val="24"/>
                <w:szCs w:val="24"/>
                <w:lang w:eastAsia="ru-RU"/>
              </w:rPr>
              <w:t>;</w:t>
            </w:r>
          </w:p>
          <w:p w14:paraId="6D88BCF5"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4)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айып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койгон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учурда</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Президентинин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аракеттеринде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кылмыштын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белгилери</w:t>
            </w:r>
            <w:proofErr w:type="spellEnd"/>
            <w:r w:rsidRPr="00194B1F">
              <w:rPr>
                <w:rFonts w:ascii="Times New Roman" w:eastAsia="Times New Roman" w:hAnsi="Times New Roman" w:cs="Times New Roman"/>
                <w:color w:val="000000"/>
                <w:sz w:val="24"/>
                <w:szCs w:val="24"/>
                <w:lang w:eastAsia="ru-RU"/>
              </w:rPr>
              <w:t xml:space="preserve"> бар же жок </w:t>
            </w:r>
            <w:proofErr w:type="spellStart"/>
            <w:r w:rsidRPr="00194B1F">
              <w:rPr>
                <w:rFonts w:ascii="Times New Roman" w:eastAsia="Times New Roman" w:hAnsi="Times New Roman" w:cs="Times New Roman"/>
                <w:color w:val="000000"/>
                <w:sz w:val="24"/>
                <w:szCs w:val="24"/>
                <w:lang w:eastAsia="ru-RU"/>
              </w:rPr>
              <w:t>экени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жөнүндө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корутунду</w:t>
            </w:r>
            <w:proofErr w:type="spellEnd"/>
            <w:r w:rsidRPr="00194B1F">
              <w:rPr>
                <w:rFonts w:ascii="Times New Roman" w:eastAsia="Times New Roman" w:hAnsi="Times New Roman" w:cs="Times New Roman"/>
                <w:color w:val="000000"/>
                <w:sz w:val="24"/>
                <w:szCs w:val="24"/>
                <w:lang w:eastAsia="ru-RU"/>
              </w:rPr>
              <w:t xml:space="preserve"> берет;</w:t>
            </w:r>
          </w:p>
          <w:p w14:paraId="31C606E1"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5) прокуратура </w:t>
            </w:r>
            <w:proofErr w:type="spellStart"/>
            <w:r w:rsidRPr="00194B1F">
              <w:rPr>
                <w:rFonts w:ascii="Times New Roman" w:eastAsia="Times New Roman" w:hAnsi="Times New Roman" w:cs="Times New Roman"/>
                <w:color w:val="000000"/>
                <w:sz w:val="24"/>
                <w:szCs w:val="24"/>
                <w:lang w:eastAsia="ru-RU"/>
              </w:rPr>
              <w:t>системасынын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уюштуруу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маселелерин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салуучу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прокурорлорду</w:t>
            </w:r>
            <w:proofErr w:type="spellEnd"/>
            <w:r w:rsidRPr="00194B1F">
              <w:rPr>
                <w:rFonts w:ascii="Times New Roman" w:eastAsia="Times New Roman" w:hAnsi="Times New Roman" w:cs="Times New Roman"/>
                <w:color w:val="000000"/>
                <w:sz w:val="24"/>
                <w:szCs w:val="24"/>
                <w:lang w:eastAsia="ru-RU"/>
              </w:rPr>
              <w:t xml:space="preserve">, аскер </w:t>
            </w:r>
            <w:proofErr w:type="spellStart"/>
            <w:r w:rsidRPr="00194B1F">
              <w:rPr>
                <w:rFonts w:ascii="Times New Roman" w:eastAsia="Times New Roman" w:hAnsi="Times New Roman" w:cs="Times New Roman"/>
                <w:color w:val="000000"/>
                <w:sz w:val="24"/>
                <w:szCs w:val="24"/>
                <w:lang w:eastAsia="ru-RU"/>
              </w:rPr>
              <w:t>прокуратурасынын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тергөөчүлөрүн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башка </w:t>
            </w:r>
            <w:proofErr w:type="spellStart"/>
            <w:r w:rsidRPr="00194B1F">
              <w:rPr>
                <w:rFonts w:ascii="Times New Roman" w:eastAsia="Times New Roman" w:hAnsi="Times New Roman" w:cs="Times New Roman"/>
                <w:color w:val="000000"/>
                <w:sz w:val="24"/>
                <w:szCs w:val="24"/>
                <w:lang w:eastAsia="ru-RU"/>
              </w:rPr>
              <w:t>кызматкерлерин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социалдык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материалдык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камсыз</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кылуу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чараларын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ишке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ашыруунун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тартибин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кароочу</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бардык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кызматкерлери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аткарууга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милдеттүү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болгон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буйруктарды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көрсөтмөлөрдү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тескемелерди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чыгарат</w:t>
            </w:r>
            <w:proofErr w:type="spellEnd"/>
            <w:r w:rsidRPr="00194B1F">
              <w:rPr>
                <w:rFonts w:ascii="Times New Roman" w:eastAsia="Times New Roman" w:hAnsi="Times New Roman" w:cs="Times New Roman"/>
                <w:color w:val="000000"/>
                <w:sz w:val="24"/>
                <w:szCs w:val="24"/>
                <w:lang w:eastAsia="ru-RU"/>
              </w:rPr>
              <w:t>;</w:t>
            </w:r>
          </w:p>
          <w:p w14:paraId="1502B397"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6)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кызматкерлеринин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ыйгарым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бөлүштүрөт</w:t>
            </w:r>
            <w:proofErr w:type="spellEnd"/>
            <w:r w:rsidRPr="00194B1F">
              <w:rPr>
                <w:rFonts w:ascii="Times New Roman" w:eastAsia="Times New Roman" w:hAnsi="Times New Roman" w:cs="Times New Roman"/>
                <w:color w:val="000000"/>
                <w:sz w:val="24"/>
                <w:szCs w:val="24"/>
                <w:lang w:eastAsia="ru-RU"/>
              </w:rPr>
              <w:t>;</w:t>
            </w:r>
          </w:p>
          <w:p w14:paraId="23B07722"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7)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кызматкерлеринин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убактысынын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эс </w:t>
            </w:r>
            <w:proofErr w:type="spellStart"/>
            <w:r w:rsidRPr="00194B1F">
              <w:rPr>
                <w:rFonts w:ascii="Times New Roman" w:eastAsia="Times New Roman" w:hAnsi="Times New Roman" w:cs="Times New Roman"/>
                <w:color w:val="000000"/>
                <w:sz w:val="24"/>
                <w:szCs w:val="24"/>
                <w:lang w:eastAsia="ru-RU"/>
              </w:rPr>
              <w:t>алуусунун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режимин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аныктайт</w:t>
            </w:r>
            <w:proofErr w:type="spellEnd"/>
            <w:r w:rsidRPr="00194B1F">
              <w:rPr>
                <w:rFonts w:ascii="Times New Roman" w:eastAsia="Times New Roman" w:hAnsi="Times New Roman" w:cs="Times New Roman"/>
                <w:color w:val="000000"/>
                <w:sz w:val="24"/>
                <w:szCs w:val="24"/>
                <w:lang w:eastAsia="ru-RU"/>
              </w:rPr>
              <w:t>;</w:t>
            </w:r>
          </w:p>
          <w:p w14:paraId="43D70D92"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8) </w:t>
            </w:r>
            <w:proofErr w:type="spellStart"/>
            <w:r w:rsidRPr="00194B1F">
              <w:rPr>
                <w:rFonts w:ascii="Times New Roman" w:eastAsia="Times New Roman" w:hAnsi="Times New Roman" w:cs="Times New Roman"/>
                <w:color w:val="000000"/>
                <w:sz w:val="24"/>
                <w:szCs w:val="24"/>
                <w:lang w:eastAsia="ru-RU"/>
              </w:rPr>
              <w:t>укуктук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статистиканын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бардык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субъекттери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үчүн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милдеттүү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укуктук</w:t>
            </w:r>
            <w:proofErr w:type="spellEnd"/>
            <w:r w:rsidRPr="00194B1F">
              <w:rPr>
                <w:rFonts w:ascii="Times New Roman" w:eastAsia="Times New Roman" w:hAnsi="Times New Roman" w:cs="Times New Roman"/>
                <w:color w:val="000000"/>
                <w:sz w:val="24"/>
                <w:szCs w:val="24"/>
                <w:lang w:eastAsia="ru-RU"/>
              </w:rPr>
              <w:t xml:space="preserve"> статистика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эсепке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маселелери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актыларды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өз</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компетенциясынын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чегинде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кабыл</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алат</w:t>
            </w:r>
            <w:proofErr w:type="spellEnd"/>
            <w:r w:rsidRPr="00194B1F">
              <w:rPr>
                <w:rFonts w:ascii="Times New Roman" w:eastAsia="Times New Roman" w:hAnsi="Times New Roman" w:cs="Times New Roman"/>
                <w:color w:val="000000"/>
                <w:sz w:val="24"/>
                <w:szCs w:val="24"/>
                <w:lang w:eastAsia="ru-RU"/>
              </w:rPr>
              <w:t>.</w:t>
            </w:r>
          </w:p>
          <w:p w14:paraId="2C30790D"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Айрым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ыйгарым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прокурордун</w:t>
            </w:r>
            <w:proofErr w:type="spellEnd"/>
            <w:r w:rsidRPr="00194B1F">
              <w:rPr>
                <w:rFonts w:ascii="Times New Roman" w:eastAsia="Times New Roman" w:hAnsi="Times New Roman" w:cs="Times New Roman"/>
                <w:color w:val="000000"/>
                <w:sz w:val="24"/>
                <w:szCs w:val="24"/>
                <w:lang w:eastAsia="ru-RU"/>
              </w:rPr>
              <w:t xml:space="preserve"> орун </w:t>
            </w:r>
            <w:proofErr w:type="spellStart"/>
            <w:r w:rsidRPr="00194B1F">
              <w:rPr>
                <w:rFonts w:ascii="Times New Roman" w:eastAsia="Times New Roman" w:hAnsi="Times New Roman" w:cs="Times New Roman"/>
                <w:color w:val="000000"/>
                <w:sz w:val="24"/>
                <w:szCs w:val="24"/>
                <w:lang w:eastAsia="ru-RU"/>
              </w:rPr>
              <w:t>басарларына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өткөрүлүп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берилиши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мүмкүн</w:t>
            </w:r>
            <w:proofErr w:type="spellEnd"/>
            <w:r w:rsidRPr="00194B1F">
              <w:rPr>
                <w:rFonts w:ascii="Times New Roman" w:eastAsia="Times New Roman" w:hAnsi="Times New Roman" w:cs="Times New Roman"/>
                <w:color w:val="000000"/>
                <w:sz w:val="24"/>
                <w:szCs w:val="24"/>
                <w:lang w:eastAsia="ru-RU"/>
              </w:rPr>
              <w:t>.</w:t>
            </w:r>
          </w:p>
          <w:p w14:paraId="5AA0A77C"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2.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прокурор </w:t>
            </w:r>
            <w:proofErr w:type="spellStart"/>
            <w:r w:rsidRPr="00194B1F">
              <w:rPr>
                <w:rFonts w:ascii="Times New Roman" w:eastAsia="Times New Roman" w:hAnsi="Times New Roman" w:cs="Times New Roman"/>
                <w:color w:val="000000"/>
                <w:sz w:val="24"/>
                <w:szCs w:val="24"/>
                <w:lang w:eastAsia="ru-RU"/>
              </w:rPr>
              <w:t>кызматкерлерди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жумушка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кабыл</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дайындайт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кызматтан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бошотот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кызматкерлерди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башка </w:t>
            </w:r>
            <w:proofErr w:type="spellStart"/>
            <w:r w:rsidRPr="00194B1F">
              <w:rPr>
                <w:rFonts w:ascii="Times New Roman" w:eastAsia="Times New Roman" w:hAnsi="Times New Roman" w:cs="Times New Roman"/>
                <w:color w:val="000000"/>
                <w:sz w:val="24"/>
                <w:szCs w:val="24"/>
                <w:lang w:eastAsia="ru-RU"/>
              </w:rPr>
              <w:t>жумушчуларды</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органдарынан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бошотот</w:t>
            </w:r>
            <w:proofErr w:type="spellEnd"/>
            <w:r w:rsidRPr="00194B1F">
              <w:rPr>
                <w:rFonts w:ascii="Times New Roman" w:eastAsia="Times New Roman" w:hAnsi="Times New Roman" w:cs="Times New Roman"/>
                <w:color w:val="000000"/>
                <w:sz w:val="24"/>
                <w:szCs w:val="24"/>
                <w:lang w:eastAsia="ru-RU"/>
              </w:rPr>
              <w:t>.</w:t>
            </w:r>
          </w:p>
          <w:p w14:paraId="60462FFD"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прокурор </w:t>
            </w:r>
            <w:proofErr w:type="spellStart"/>
            <w:r w:rsidRPr="00194B1F">
              <w:rPr>
                <w:rFonts w:ascii="Times New Roman" w:eastAsia="Times New Roman" w:hAnsi="Times New Roman" w:cs="Times New Roman"/>
                <w:color w:val="000000"/>
                <w:sz w:val="24"/>
                <w:szCs w:val="24"/>
                <w:lang w:eastAsia="ru-RU"/>
              </w:rPr>
              <w:t>областтардын</w:t>
            </w:r>
            <w:proofErr w:type="spellEnd"/>
            <w:r w:rsidRPr="00194B1F">
              <w:rPr>
                <w:rFonts w:ascii="Times New Roman" w:eastAsia="Times New Roman" w:hAnsi="Times New Roman" w:cs="Times New Roman"/>
                <w:color w:val="000000"/>
                <w:sz w:val="24"/>
                <w:szCs w:val="24"/>
                <w:lang w:eastAsia="ru-RU"/>
              </w:rPr>
              <w:t xml:space="preserve">, Бишкек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Ош </w:t>
            </w:r>
            <w:proofErr w:type="spellStart"/>
            <w:r w:rsidRPr="00194B1F">
              <w:rPr>
                <w:rFonts w:ascii="Times New Roman" w:eastAsia="Times New Roman" w:hAnsi="Times New Roman" w:cs="Times New Roman"/>
                <w:color w:val="000000"/>
                <w:sz w:val="24"/>
                <w:szCs w:val="24"/>
                <w:lang w:eastAsia="ru-RU"/>
              </w:rPr>
              <w:t>шаарларынын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прокурорлоруна</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кызматкерлерин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дайындоо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кызматтан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бошотуу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аларга</w:t>
            </w:r>
            <w:proofErr w:type="spellEnd"/>
            <w:r w:rsidRPr="00194B1F">
              <w:rPr>
                <w:rFonts w:ascii="Times New Roman" w:eastAsia="Times New Roman" w:hAnsi="Times New Roman" w:cs="Times New Roman"/>
                <w:color w:val="000000"/>
                <w:sz w:val="24"/>
                <w:szCs w:val="24"/>
                <w:lang w:eastAsia="ru-RU"/>
              </w:rPr>
              <w:t xml:space="preserve"> карата </w:t>
            </w:r>
            <w:proofErr w:type="spellStart"/>
            <w:r w:rsidRPr="00194B1F">
              <w:rPr>
                <w:rFonts w:ascii="Times New Roman" w:eastAsia="Times New Roman" w:hAnsi="Times New Roman" w:cs="Times New Roman"/>
                <w:color w:val="000000"/>
                <w:sz w:val="24"/>
                <w:szCs w:val="24"/>
                <w:lang w:eastAsia="ru-RU"/>
              </w:rPr>
              <w:t>сыйлыктарды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тартиптик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жаза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чараларын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колдонуу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ыйгарым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өткөрүп</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берүүгө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укуктуу</w:t>
            </w:r>
            <w:proofErr w:type="spellEnd"/>
            <w:r w:rsidRPr="00194B1F">
              <w:rPr>
                <w:rFonts w:ascii="Times New Roman" w:eastAsia="Times New Roman" w:hAnsi="Times New Roman" w:cs="Times New Roman"/>
                <w:color w:val="000000"/>
                <w:sz w:val="24"/>
                <w:szCs w:val="24"/>
                <w:lang w:eastAsia="ru-RU"/>
              </w:rPr>
              <w:t>.</w:t>
            </w:r>
          </w:p>
          <w:p w14:paraId="7FABE4FB" w14:textId="77777777" w:rsidR="00611C66" w:rsidRPr="00194B1F" w:rsidRDefault="00611C66" w:rsidP="006C50CC">
            <w:pPr>
              <w:ind w:firstLine="397"/>
              <w:jc w:val="both"/>
              <w:rPr>
                <w:rFonts w:ascii="Times New Roman" w:eastAsia="Times New Roman" w:hAnsi="Times New Roman" w:cs="Times New Roman"/>
                <w:b/>
                <w:color w:val="000000"/>
                <w:sz w:val="24"/>
                <w:szCs w:val="24"/>
                <w:lang w:eastAsia="ru-RU"/>
              </w:rPr>
            </w:pPr>
            <w:r w:rsidRPr="00194B1F">
              <w:rPr>
                <w:rFonts w:ascii="Times New Roman" w:eastAsia="Times New Roman" w:hAnsi="Times New Roman" w:cs="Times New Roman"/>
                <w:b/>
                <w:sz w:val="24"/>
                <w:szCs w:val="24"/>
                <w:lang w:eastAsia="ru-RU"/>
              </w:rPr>
              <w:t xml:space="preserve">Прокуратура </w:t>
            </w:r>
            <w:proofErr w:type="spellStart"/>
            <w:r w:rsidRPr="00194B1F">
              <w:rPr>
                <w:rFonts w:ascii="Times New Roman" w:eastAsia="Times New Roman" w:hAnsi="Times New Roman" w:cs="Times New Roman"/>
                <w:b/>
                <w:sz w:val="24"/>
                <w:szCs w:val="24"/>
                <w:lang w:eastAsia="ru-RU"/>
              </w:rPr>
              <w:t>органдарынын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кадрдык</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резервине</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жогорку</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квалификациялуу</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адистер</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өзгөчө</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тартипте</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өткөрүлгөн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конкурстук</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тандоонун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негизинде</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киргизилиши</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мүмкүн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Мындай</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адамдар</w:t>
            </w:r>
            <w:proofErr w:type="spellEnd"/>
            <w:r w:rsidRPr="00194B1F">
              <w:rPr>
                <w:rFonts w:ascii="Times New Roman" w:eastAsia="Times New Roman" w:hAnsi="Times New Roman" w:cs="Times New Roman"/>
                <w:b/>
                <w:sz w:val="24"/>
                <w:szCs w:val="24"/>
                <w:lang w:eastAsia="ru-RU"/>
              </w:rPr>
              <w:t xml:space="preserve"> сот </w:t>
            </w:r>
            <w:proofErr w:type="spellStart"/>
            <w:r w:rsidRPr="00194B1F">
              <w:rPr>
                <w:rFonts w:ascii="Times New Roman" w:eastAsia="Times New Roman" w:hAnsi="Times New Roman" w:cs="Times New Roman"/>
                <w:b/>
                <w:sz w:val="24"/>
                <w:szCs w:val="24"/>
                <w:lang w:eastAsia="ru-RU"/>
              </w:rPr>
              <w:t>системасында</w:t>
            </w:r>
            <w:proofErr w:type="spellEnd"/>
            <w:r w:rsidRPr="00194B1F">
              <w:rPr>
                <w:rFonts w:ascii="Times New Roman" w:eastAsia="Times New Roman" w:hAnsi="Times New Roman" w:cs="Times New Roman"/>
                <w:b/>
                <w:sz w:val="24"/>
                <w:szCs w:val="24"/>
                <w:lang w:eastAsia="ru-RU"/>
              </w:rPr>
              <w:t xml:space="preserve">, Кыргыз </w:t>
            </w:r>
            <w:proofErr w:type="spellStart"/>
            <w:r w:rsidRPr="00194B1F">
              <w:rPr>
                <w:rFonts w:ascii="Times New Roman" w:eastAsia="Times New Roman" w:hAnsi="Times New Roman" w:cs="Times New Roman"/>
                <w:b/>
                <w:sz w:val="24"/>
                <w:szCs w:val="24"/>
                <w:lang w:eastAsia="ru-RU"/>
              </w:rPr>
              <w:lastRenderedPageBreak/>
              <w:t>Республикасынын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Президентинин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Администрациясынын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жана</w:t>
            </w:r>
            <w:proofErr w:type="spellEnd"/>
            <w:r w:rsidRPr="00194B1F">
              <w:rPr>
                <w:rFonts w:ascii="Times New Roman" w:eastAsia="Times New Roman" w:hAnsi="Times New Roman" w:cs="Times New Roman"/>
                <w:b/>
                <w:sz w:val="24"/>
                <w:szCs w:val="24"/>
                <w:lang w:eastAsia="ru-RU"/>
              </w:rPr>
              <w:t xml:space="preserve"> Кыргыз </w:t>
            </w:r>
            <w:proofErr w:type="spellStart"/>
            <w:r w:rsidRPr="00194B1F">
              <w:rPr>
                <w:rFonts w:ascii="Times New Roman" w:eastAsia="Times New Roman" w:hAnsi="Times New Roman" w:cs="Times New Roman"/>
                <w:b/>
                <w:sz w:val="24"/>
                <w:szCs w:val="24"/>
                <w:lang w:eastAsia="ru-RU"/>
              </w:rPr>
              <w:t>Республикасынын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Жогорку</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Кеңешинин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Аппаратынын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юридикалык</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түзүмдөрүндө</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кеминде</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беш</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жылдык</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юридикалык</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иш</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стажына</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ээ</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болууга</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тийиш</w:t>
            </w:r>
            <w:proofErr w:type="spellEnd"/>
            <w:r w:rsidRPr="00194B1F">
              <w:rPr>
                <w:rFonts w:ascii="Times New Roman" w:eastAsia="Times New Roman" w:hAnsi="Times New Roman" w:cs="Times New Roman"/>
                <w:b/>
                <w:sz w:val="24"/>
                <w:szCs w:val="24"/>
                <w:lang w:eastAsia="ru-RU"/>
              </w:rPr>
              <w:t>.</w:t>
            </w:r>
          </w:p>
          <w:p w14:paraId="007C7CDB"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3.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прокурор:</w:t>
            </w:r>
          </w:p>
          <w:p w14:paraId="42CE80DA"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1)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мыйзамдарында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белгиленген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тартипте</w:t>
            </w:r>
            <w:proofErr w:type="spellEnd"/>
            <w:r w:rsidRPr="00194B1F">
              <w:rPr>
                <w:rFonts w:ascii="Times New Roman" w:eastAsia="Times New Roman" w:hAnsi="Times New Roman" w:cs="Times New Roman"/>
                <w:color w:val="000000"/>
                <w:sz w:val="24"/>
                <w:szCs w:val="24"/>
                <w:lang w:eastAsia="ru-RU"/>
              </w:rPr>
              <w:t xml:space="preserve">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кызматкерлерине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атайын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наамдарды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аскердик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наамдарды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класстык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чендерди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ыйгарат</w:t>
            </w:r>
            <w:proofErr w:type="spellEnd"/>
            <w:r w:rsidRPr="00194B1F">
              <w:rPr>
                <w:rFonts w:ascii="Times New Roman" w:eastAsia="Times New Roman" w:hAnsi="Times New Roman" w:cs="Times New Roman"/>
                <w:color w:val="000000"/>
                <w:sz w:val="24"/>
                <w:szCs w:val="24"/>
                <w:lang w:eastAsia="ru-RU"/>
              </w:rPr>
              <w:t>;</w:t>
            </w:r>
          </w:p>
          <w:p w14:paraId="0731F3E1"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2) </w:t>
            </w:r>
            <w:proofErr w:type="spellStart"/>
            <w:r w:rsidRPr="00194B1F">
              <w:rPr>
                <w:rFonts w:ascii="Times New Roman" w:eastAsia="Times New Roman" w:hAnsi="Times New Roman" w:cs="Times New Roman"/>
                <w:color w:val="000000"/>
                <w:sz w:val="24"/>
                <w:szCs w:val="24"/>
                <w:lang w:eastAsia="ru-RU"/>
              </w:rPr>
              <w:t>ведомстволук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сыйлыктарды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түзөт</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сыйлайт</w:t>
            </w:r>
            <w:proofErr w:type="spellEnd"/>
            <w:r w:rsidRPr="00194B1F">
              <w:rPr>
                <w:rFonts w:ascii="Times New Roman" w:eastAsia="Times New Roman" w:hAnsi="Times New Roman" w:cs="Times New Roman"/>
                <w:color w:val="000000"/>
                <w:sz w:val="24"/>
                <w:szCs w:val="24"/>
                <w:lang w:eastAsia="ru-RU"/>
              </w:rPr>
              <w:t>;</w:t>
            </w:r>
          </w:p>
          <w:p w14:paraId="2265C506"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3)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атайын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наамдарды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аскердик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наамдарды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ыйгарууга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талапкерлерди</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Президентине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сунуштайт</w:t>
            </w:r>
            <w:proofErr w:type="spellEnd"/>
            <w:r w:rsidRPr="00194B1F">
              <w:rPr>
                <w:rFonts w:ascii="Times New Roman" w:eastAsia="Times New Roman" w:hAnsi="Times New Roman" w:cs="Times New Roman"/>
                <w:color w:val="000000"/>
                <w:sz w:val="24"/>
                <w:szCs w:val="24"/>
                <w:lang w:eastAsia="ru-RU"/>
              </w:rPr>
              <w:t>;</w:t>
            </w:r>
          </w:p>
          <w:p w14:paraId="35443931"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4) прокуратура </w:t>
            </w:r>
            <w:proofErr w:type="spellStart"/>
            <w:r w:rsidRPr="00194B1F">
              <w:rPr>
                <w:rFonts w:ascii="Times New Roman" w:eastAsia="Times New Roman" w:hAnsi="Times New Roman" w:cs="Times New Roman"/>
                <w:color w:val="000000"/>
                <w:sz w:val="24"/>
                <w:szCs w:val="24"/>
                <w:lang w:eastAsia="ru-RU"/>
              </w:rPr>
              <w:t>органдарынын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кызматкерлерин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ветерандарын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мамлекеттик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сыйлыктар</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менен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сыйлоого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ардак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наамдарын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ыйгарууга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көрсөтөт</w:t>
            </w:r>
            <w:proofErr w:type="spellEnd"/>
            <w:r w:rsidRPr="00194B1F">
              <w:rPr>
                <w:rFonts w:ascii="Times New Roman" w:eastAsia="Times New Roman" w:hAnsi="Times New Roman" w:cs="Times New Roman"/>
                <w:color w:val="000000"/>
                <w:sz w:val="24"/>
                <w:szCs w:val="24"/>
                <w:lang w:eastAsia="ru-RU"/>
              </w:rPr>
              <w:t>.</w:t>
            </w:r>
          </w:p>
          <w:p w14:paraId="1552E79E"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4.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прокурор </w:t>
            </w:r>
            <w:proofErr w:type="spellStart"/>
            <w:r w:rsidRPr="00194B1F">
              <w:rPr>
                <w:rFonts w:ascii="Times New Roman" w:eastAsia="Times New Roman" w:hAnsi="Times New Roman" w:cs="Times New Roman"/>
                <w:color w:val="000000"/>
                <w:sz w:val="24"/>
                <w:szCs w:val="24"/>
                <w:lang w:eastAsia="ru-RU"/>
              </w:rPr>
              <w:t>төмөндөгүлөргө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укуктуу</w:t>
            </w:r>
            <w:proofErr w:type="spellEnd"/>
            <w:r w:rsidRPr="00194B1F">
              <w:rPr>
                <w:rFonts w:ascii="Times New Roman" w:eastAsia="Times New Roman" w:hAnsi="Times New Roman" w:cs="Times New Roman"/>
                <w:color w:val="000000"/>
                <w:sz w:val="24"/>
                <w:szCs w:val="24"/>
                <w:lang w:eastAsia="ru-RU"/>
              </w:rPr>
              <w:t>:</w:t>
            </w:r>
          </w:p>
          <w:p w14:paraId="288C5192"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1)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мыйзамдарында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каралган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тартипте</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сотуна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кайрылууга</w:t>
            </w:r>
            <w:proofErr w:type="spellEnd"/>
            <w:r w:rsidRPr="00194B1F">
              <w:rPr>
                <w:rFonts w:ascii="Times New Roman" w:eastAsia="Times New Roman" w:hAnsi="Times New Roman" w:cs="Times New Roman"/>
                <w:color w:val="000000"/>
                <w:sz w:val="24"/>
                <w:szCs w:val="24"/>
                <w:lang w:eastAsia="ru-RU"/>
              </w:rPr>
              <w:t>;</w:t>
            </w:r>
          </w:p>
          <w:p w14:paraId="2A221838"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2) </w:t>
            </w:r>
            <w:proofErr w:type="spellStart"/>
            <w:r w:rsidRPr="00194B1F">
              <w:rPr>
                <w:rFonts w:ascii="Times New Roman" w:eastAsia="Times New Roman" w:hAnsi="Times New Roman" w:cs="Times New Roman"/>
                <w:color w:val="000000"/>
                <w:sz w:val="24"/>
                <w:szCs w:val="24"/>
                <w:lang w:eastAsia="ru-RU"/>
              </w:rPr>
              <w:t>мыйзамдарда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белгиленген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тартипте</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Кеңешине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мыйзамдардын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долбоорлорун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киргизүүгө</w:t>
            </w:r>
            <w:proofErr w:type="spellEnd"/>
            <w:r w:rsidRPr="00194B1F">
              <w:rPr>
                <w:rFonts w:ascii="Times New Roman" w:eastAsia="Times New Roman" w:hAnsi="Times New Roman" w:cs="Times New Roman"/>
                <w:color w:val="000000"/>
                <w:sz w:val="24"/>
                <w:szCs w:val="24"/>
                <w:lang w:eastAsia="ru-RU"/>
              </w:rPr>
              <w:t>;</w:t>
            </w:r>
          </w:p>
          <w:p w14:paraId="7907EF70"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3) </w:t>
            </w:r>
            <w:proofErr w:type="spellStart"/>
            <w:r w:rsidRPr="00194B1F">
              <w:rPr>
                <w:rFonts w:ascii="Times New Roman" w:eastAsia="Times New Roman" w:hAnsi="Times New Roman" w:cs="Times New Roman"/>
                <w:color w:val="000000"/>
                <w:sz w:val="24"/>
                <w:szCs w:val="24"/>
                <w:lang w:eastAsia="ru-RU"/>
              </w:rPr>
              <w:t>жарандык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экономикалык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кылмыш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административдик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иштердеги</w:t>
            </w:r>
            <w:proofErr w:type="spellEnd"/>
            <w:r w:rsidRPr="00194B1F">
              <w:rPr>
                <w:rFonts w:ascii="Times New Roman" w:eastAsia="Times New Roman" w:hAnsi="Times New Roman" w:cs="Times New Roman"/>
                <w:color w:val="000000"/>
                <w:sz w:val="24"/>
                <w:szCs w:val="24"/>
                <w:lang w:eastAsia="ru-RU"/>
              </w:rPr>
              <w:t xml:space="preserve"> сот </w:t>
            </w:r>
            <w:proofErr w:type="spellStart"/>
            <w:r w:rsidRPr="00194B1F">
              <w:rPr>
                <w:rFonts w:ascii="Times New Roman" w:eastAsia="Times New Roman" w:hAnsi="Times New Roman" w:cs="Times New Roman"/>
                <w:color w:val="000000"/>
                <w:sz w:val="24"/>
                <w:szCs w:val="24"/>
                <w:lang w:eastAsia="ru-RU"/>
              </w:rPr>
              <w:t>практикасынын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маселелери</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боюнча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сотторго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түшүндүрмөлөрдү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берүү</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жөнүндө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сунуштамаларды</w:t>
            </w:r>
            <w:proofErr w:type="spellEnd"/>
            <w:r w:rsidRPr="00194B1F">
              <w:rPr>
                <w:rFonts w:ascii="Times New Roman" w:eastAsia="Times New Roman" w:hAnsi="Times New Roman" w:cs="Times New Roman"/>
                <w:color w:val="000000"/>
                <w:sz w:val="24"/>
                <w:szCs w:val="24"/>
                <w:lang w:eastAsia="ru-RU"/>
              </w:rPr>
              <w:t xml:space="preserve">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Жогорку</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сотунун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Пленумунун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кароосуна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киргизүүгө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аларды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талкуулоого</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катышууга</w:t>
            </w:r>
            <w:proofErr w:type="spellEnd"/>
            <w:r w:rsidRPr="00194B1F">
              <w:rPr>
                <w:rFonts w:ascii="Times New Roman" w:eastAsia="Times New Roman" w:hAnsi="Times New Roman" w:cs="Times New Roman"/>
                <w:color w:val="000000"/>
                <w:sz w:val="24"/>
                <w:szCs w:val="24"/>
                <w:lang w:eastAsia="ru-RU"/>
              </w:rPr>
              <w:t>.</w:t>
            </w:r>
          </w:p>
          <w:p w14:paraId="40798663"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5.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прокурор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мыйзамдарында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каралган</w:t>
            </w:r>
            <w:proofErr w:type="spellEnd"/>
            <w:r w:rsidRPr="00194B1F">
              <w:rPr>
                <w:rFonts w:ascii="Times New Roman" w:eastAsia="Times New Roman" w:hAnsi="Times New Roman" w:cs="Times New Roman"/>
                <w:color w:val="000000"/>
                <w:sz w:val="24"/>
                <w:szCs w:val="24"/>
                <w:lang w:eastAsia="ru-RU"/>
              </w:rPr>
              <w:t xml:space="preserve"> башка </w:t>
            </w:r>
            <w:proofErr w:type="spellStart"/>
            <w:r w:rsidRPr="00194B1F">
              <w:rPr>
                <w:rFonts w:ascii="Times New Roman" w:eastAsia="Times New Roman" w:hAnsi="Times New Roman" w:cs="Times New Roman"/>
                <w:color w:val="000000"/>
                <w:sz w:val="24"/>
                <w:szCs w:val="24"/>
                <w:lang w:eastAsia="ru-RU"/>
              </w:rPr>
              <w:t>ыйгарым</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укуктарды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жүзөгө</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ашырат</w:t>
            </w:r>
            <w:proofErr w:type="spellEnd"/>
            <w:r w:rsidRPr="00194B1F">
              <w:rPr>
                <w:rFonts w:ascii="Times New Roman" w:eastAsia="Times New Roman" w:hAnsi="Times New Roman" w:cs="Times New Roman"/>
                <w:color w:val="000000"/>
                <w:sz w:val="24"/>
                <w:szCs w:val="24"/>
                <w:lang w:eastAsia="ru-RU"/>
              </w:rPr>
              <w:t>.</w:t>
            </w:r>
          </w:p>
          <w:p w14:paraId="1125509F"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color w:val="000000"/>
                <w:sz w:val="24"/>
                <w:szCs w:val="24"/>
                <w:lang w:eastAsia="ru-RU"/>
              </w:rPr>
              <w:t xml:space="preserve">6. </w:t>
            </w:r>
            <w:proofErr w:type="spellStart"/>
            <w:r w:rsidRPr="00194B1F">
              <w:rPr>
                <w:rFonts w:ascii="Times New Roman" w:eastAsia="Times New Roman" w:hAnsi="Times New Roman" w:cs="Times New Roman"/>
                <w:color w:val="000000"/>
                <w:sz w:val="24"/>
                <w:szCs w:val="24"/>
                <w:lang w:eastAsia="ru-RU"/>
              </w:rPr>
              <w:t>Башкы</w:t>
            </w:r>
            <w:proofErr w:type="spellEnd"/>
            <w:r w:rsidRPr="00194B1F">
              <w:rPr>
                <w:rFonts w:ascii="Times New Roman" w:eastAsia="Times New Roman" w:hAnsi="Times New Roman" w:cs="Times New Roman"/>
                <w:color w:val="000000"/>
                <w:sz w:val="24"/>
                <w:szCs w:val="24"/>
                <w:lang w:eastAsia="ru-RU"/>
              </w:rPr>
              <w:t xml:space="preserve"> прокурор Кыргыз </w:t>
            </w:r>
            <w:proofErr w:type="spellStart"/>
            <w:r w:rsidRPr="00194B1F">
              <w:rPr>
                <w:rFonts w:ascii="Times New Roman" w:eastAsia="Times New Roman" w:hAnsi="Times New Roman" w:cs="Times New Roman"/>
                <w:color w:val="000000"/>
                <w:sz w:val="24"/>
                <w:szCs w:val="24"/>
                <w:lang w:eastAsia="ru-RU"/>
              </w:rPr>
              <w:t>Республикасынын</w:t>
            </w:r>
            <w:proofErr w:type="spellEnd"/>
            <w:r w:rsidRPr="00194B1F">
              <w:rPr>
                <w:rFonts w:ascii="Times New Roman" w:eastAsia="Times New Roman" w:hAnsi="Times New Roman" w:cs="Times New Roman"/>
                <w:color w:val="000000"/>
                <w:sz w:val="24"/>
                <w:szCs w:val="24"/>
                <w:lang w:eastAsia="ru-RU"/>
              </w:rPr>
              <w:t> </w:t>
            </w:r>
            <w:proofErr w:type="spellStart"/>
            <w:r w:rsidR="0049132B">
              <w:fldChar w:fldCharType="begin"/>
            </w:r>
            <w:r w:rsidR="0049132B">
              <w:instrText xml:space="preserve"> HYPERLINK "https://cbd.minjust.gov.kg/112213" \o "https://cbd.minjust.gov.kg/112213" </w:instrText>
            </w:r>
            <w:r w:rsidR="0049132B">
              <w:fldChar w:fldCharType="separate"/>
            </w:r>
            <w:r w:rsidRPr="00194B1F">
              <w:rPr>
                <w:rFonts w:ascii="Times New Roman" w:eastAsia="Times New Roman" w:hAnsi="Times New Roman" w:cs="Times New Roman"/>
                <w:color w:val="0000FF"/>
                <w:sz w:val="24"/>
                <w:szCs w:val="24"/>
                <w:u w:val="single"/>
                <w:lang w:eastAsia="ru-RU"/>
              </w:rPr>
              <w:t>Конституциясында</w:t>
            </w:r>
            <w:proofErr w:type="spellEnd"/>
            <w:r w:rsidR="0049132B">
              <w:rPr>
                <w:rFonts w:ascii="Times New Roman" w:eastAsia="Times New Roman" w:hAnsi="Times New Roman" w:cs="Times New Roman"/>
                <w:color w:val="0000FF"/>
                <w:sz w:val="24"/>
                <w:szCs w:val="24"/>
                <w:u w:val="single"/>
                <w:lang w:eastAsia="ru-RU"/>
              </w:rPr>
              <w:fldChar w:fldCharType="end"/>
            </w:r>
            <w:r w:rsidRPr="00194B1F">
              <w:rPr>
                <w:rFonts w:ascii="Times New Roman" w:eastAsia="Times New Roman" w:hAnsi="Times New Roman" w:cs="Times New Roman"/>
                <w:color w:val="000000"/>
                <w:sz w:val="24"/>
                <w:szCs w:val="24"/>
                <w:lang w:eastAsia="ru-RU"/>
              </w:rPr>
              <w:t> </w:t>
            </w:r>
            <w:proofErr w:type="spellStart"/>
            <w:r w:rsidRPr="00194B1F">
              <w:rPr>
                <w:rFonts w:ascii="Times New Roman" w:eastAsia="Times New Roman" w:hAnsi="Times New Roman" w:cs="Times New Roman"/>
                <w:color w:val="000000"/>
                <w:sz w:val="24"/>
                <w:szCs w:val="24"/>
                <w:lang w:eastAsia="ru-RU"/>
              </w:rPr>
              <w:t>жана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ушул</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конституциялык</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Мыйзамда</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каралган</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тартипте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кылмыш</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жоопкерчилигине</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тартылышы</w:t>
            </w:r>
            <w:proofErr w:type="spellEnd"/>
            <w:r w:rsidRPr="00194B1F">
              <w:rPr>
                <w:rFonts w:ascii="Times New Roman" w:eastAsia="Times New Roman" w:hAnsi="Times New Roman" w:cs="Times New Roman"/>
                <w:color w:val="000000"/>
                <w:sz w:val="24"/>
                <w:szCs w:val="24"/>
                <w:lang w:eastAsia="ru-RU"/>
              </w:rPr>
              <w:t xml:space="preserve"> </w:t>
            </w:r>
            <w:proofErr w:type="spellStart"/>
            <w:r w:rsidRPr="00194B1F">
              <w:rPr>
                <w:rFonts w:ascii="Times New Roman" w:eastAsia="Times New Roman" w:hAnsi="Times New Roman" w:cs="Times New Roman"/>
                <w:color w:val="000000"/>
                <w:sz w:val="24"/>
                <w:szCs w:val="24"/>
                <w:lang w:eastAsia="ru-RU"/>
              </w:rPr>
              <w:t>мүмкүн</w:t>
            </w:r>
            <w:proofErr w:type="spellEnd"/>
            <w:r w:rsidRPr="00194B1F">
              <w:rPr>
                <w:rFonts w:ascii="Times New Roman" w:eastAsia="Times New Roman" w:hAnsi="Times New Roman" w:cs="Times New Roman"/>
                <w:color w:val="000000"/>
                <w:sz w:val="24"/>
                <w:szCs w:val="24"/>
                <w:lang w:eastAsia="ru-RU"/>
              </w:rPr>
              <w:t>.</w:t>
            </w:r>
          </w:p>
          <w:p w14:paraId="5F929044" w14:textId="77777777" w:rsidR="00611C66" w:rsidRPr="00194B1F" w:rsidRDefault="00611C66" w:rsidP="006C50CC">
            <w:pPr>
              <w:ind w:firstLine="397"/>
              <w:jc w:val="both"/>
              <w:rPr>
                <w:rFonts w:ascii="Times New Roman" w:eastAsia="Times New Roman" w:hAnsi="Times New Roman" w:cs="Times New Roman"/>
                <w:color w:val="000000"/>
                <w:sz w:val="24"/>
                <w:szCs w:val="24"/>
                <w:lang w:eastAsia="ru-RU"/>
              </w:rPr>
            </w:pPr>
            <w:r w:rsidRPr="00194B1F">
              <w:rPr>
                <w:rFonts w:ascii="Times New Roman" w:eastAsia="Times New Roman" w:hAnsi="Times New Roman" w:cs="Times New Roman"/>
                <w:i/>
                <w:iCs/>
                <w:color w:val="000000"/>
                <w:sz w:val="24"/>
                <w:szCs w:val="24"/>
                <w:lang w:eastAsia="ru-RU"/>
              </w:rPr>
              <w:lastRenderedPageBreak/>
              <w:t>(КР </w:t>
            </w:r>
            <w:hyperlink r:id="rId12" w:tooltip="https://cbd.minjust.gov.kg/112631" w:history="1">
              <w:r w:rsidRPr="00194B1F">
                <w:rPr>
                  <w:rFonts w:ascii="Times New Roman" w:eastAsia="Times New Roman" w:hAnsi="Times New Roman" w:cs="Times New Roman"/>
                  <w:i/>
                  <w:iCs/>
                  <w:color w:val="0000FF"/>
                  <w:sz w:val="24"/>
                  <w:szCs w:val="24"/>
                  <w:u w:val="single"/>
                  <w:lang w:eastAsia="ru-RU"/>
                </w:rPr>
                <w:t>2023-жылдын 26-июлундагы № 148</w:t>
              </w:r>
            </w:hyperlink>
            <w:r w:rsidRPr="00194B1F">
              <w:rPr>
                <w:rFonts w:ascii="Times New Roman" w:eastAsia="Times New Roman" w:hAnsi="Times New Roman" w:cs="Times New Roman"/>
                <w:i/>
                <w:iCs/>
                <w:color w:val="000000"/>
                <w:sz w:val="24"/>
                <w:szCs w:val="24"/>
                <w:lang w:eastAsia="ru-RU"/>
              </w:rPr>
              <w:t> </w:t>
            </w:r>
            <w:proofErr w:type="spellStart"/>
            <w:r w:rsidRPr="00194B1F">
              <w:rPr>
                <w:rFonts w:ascii="Times New Roman" w:eastAsia="Times New Roman" w:hAnsi="Times New Roman" w:cs="Times New Roman"/>
                <w:i/>
                <w:iCs/>
                <w:color w:val="000000"/>
                <w:sz w:val="24"/>
                <w:szCs w:val="24"/>
                <w:lang w:eastAsia="ru-RU"/>
              </w:rPr>
              <w:t>конституциялык</w:t>
            </w:r>
            <w:proofErr w:type="spellEnd"/>
            <w:r w:rsidRPr="00194B1F">
              <w:rPr>
                <w:rFonts w:ascii="Times New Roman" w:eastAsia="Times New Roman" w:hAnsi="Times New Roman" w:cs="Times New Roman"/>
                <w:i/>
                <w:iCs/>
                <w:color w:val="000000"/>
                <w:sz w:val="24"/>
                <w:szCs w:val="24"/>
                <w:lang w:eastAsia="ru-RU"/>
              </w:rPr>
              <w:t xml:space="preserve"> </w:t>
            </w:r>
            <w:proofErr w:type="spellStart"/>
            <w:r w:rsidRPr="00194B1F">
              <w:rPr>
                <w:rFonts w:ascii="Times New Roman" w:eastAsia="Times New Roman" w:hAnsi="Times New Roman" w:cs="Times New Roman"/>
                <w:i/>
                <w:iCs/>
                <w:color w:val="000000"/>
                <w:sz w:val="24"/>
                <w:szCs w:val="24"/>
                <w:lang w:eastAsia="ru-RU"/>
              </w:rPr>
              <w:t>Мыйзамынын</w:t>
            </w:r>
            <w:proofErr w:type="spellEnd"/>
            <w:r w:rsidRPr="00194B1F">
              <w:rPr>
                <w:rFonts w:ascii="Times New Roman" w:eastAsia="Times New Roman" w:hAnsi="Times New Roman" w:cs="Times New Roman"/>
                <w:i/>
                <w:iCs/>
                <w:color w:val="000000"/>
                <w:sz w:val="24"/>
                <w:szCs w:val="24"/>
                <w:lang w:eastAsia="ru-RU"/>
              </w:rPr>
              <w:t xml:space="preserve"> </w:t>
            </w:r>
            <w:proofErr w:type="spellStart"/>
            <w:r w:rsidRPr="00194B1F">
              <w:rPr>
                <w:rFonts w:ascii="Times New Roman" w:eastAsia="Times New Roman" w:hAnsi="Times New Roman" w:cs="Times New Roman"/>
                <w:i/>
                <w:iCs/>
                <w:color w:val="000000"/>
                <w:sz w:val="24"/>
                <w:szCs w:val="24"/>
                <w:lang w:eastAsia="ru-RU"/>
              </w:rPr>
              <w:t>редакциясына</w:t>
            </w:r>
            <w:proofErr w:type="spellEnd"/>
            <w:r w:rsidRPr="00194B1F">
              <w:rPr>
                <w:rFonts w:ascii="Times New Roman" w:eastAsia="Times New Roman" w:hAnsi="Times New Roman" w:cs="Times New Roman"/>
                <w:i/>
                <w:iCs/>
                <w:color w:val="000000"/>
                <w:sz w:val="24"/>
                <w:szCs w:val="24"/>
                <w:lang w:eastAsia="ru-RU"/>
              </w:rPr>
              <w:t xml:space="preserve"> </w:t>
            </w:r>
            <w:proofErr w:type="spellStart"/>
            <w:r w:rsidRPr="00194B1F">
              <w:rPr>
                <w:rFonts w:ascii="Times New Roman" w:eastAsia="Times New Roman" w:hAnsi="Times New Roman" w:cs="Times New Roman"/>
                <w:i/>
                <w:iCs/>
                <w:color w:val="000000"/>
                <w:sz w:val="24"/>
                <w:szCs w:val="24"/>
                <w:lang w:eastAsia="ru-RU"/>
              </w:rPr>
              <w:t>ылайык</w:t>
            </w:r>
            <w:proofErr w:type="spellEnd"/>
            <w:r w:rsidRPr="00194B1F">
              <w:rPr>
                <w:rFonts w:ascii="Times New Roman" w:eastAsia="Times New Roman" w:hAnsi="Times New Roman" w:cs="Times New Roman"/>
                <w:i/>
                <w:iCs/>
                <w:color w:val="000000"/>
                <w:sz w:val="24"/>
                <w:szCs w:val="24"/>
                <w:lang w:eastAsia="ru-RU"/>
              </w:rPr>
              <w:t>)</w:t>
            </w:r>
          </w:p>
          <w:p w14:paraId="14B57CDD" w14:textId="77777777" w:rsidR="00611C66" w:rsidRPr="00194B1F" w:rsidRDefault="00611C66" w:rsidP="006C50CC">
            <w:pPr>
              <w:jc w:val="both"/>
              <w:outlineLvl w:val="0"/>
              <w:rPr>
                <w:rFonts w:ascii="Times New Roman" w:eastAsia="Times New Roman" w:hAnsi="Times New Roman" w:cs="Times New Roman"/>
                <w:b/>
                <w:bCs/>
                <w:kern w:val="36"/>
                <w:sz w:val="24"/>
                <w:szCs w:val="24"/>
                <w:lang w:eastAsia="ru-RU"/>
              </w:rPr>
            </w:pPr>
          </w:p>
        </w:tc>
      </w:tr>
      <w:tr w:rsidR="00611C66" w:rsidRPr="00194B1F" w14:paraId="7A72762D" w14:textId="77777777" w:rsidTr="006C50CC">
        <w:tc>
          <w:tcPr>
            <w:tcW w:w="9344" w:type="dxa"/>
            <w:gridSpan w:val="2"/>
          </w:tcPr>
          <w:p w14:paraId="0ABFB4F0" w14:textId="77777777" w:rsidR="00611C66" w:rsidRPr="00194B1F" w:rsidRDefault="00611C66" w:rsidP="006C50CC">
            <w:pPr>
              <w:tabs>
                <w:tab w:val="num" w:pos="720"/>
              </w:tabs>
              <w:ind w:firstLine="851"/>
              <w:jc w:val="center"/>
              <w:outlineLvl w:val="2"/>
              <w:rPr>
                <w:rFonts w:ascii="Times New Roman" w:eastAsia="Times New Roman" w:hAnsi="Times New Roman" w:cs="Times New Roman"/>
                <w:b/>
                <w:bCs/>
                <w:sz w:val="24"/>
                <w:szCs w:val="24"/>
                <w:lang w:val="ky-KG" w:eastAsia="ru-RU"/>
              </w:rPr>
            </w:pPr>
            <w:r w:rsidRPr="00194B1F">
              <w:rPr>
                <w:rFonts w:ascii="Times New Roman" w:eastAsia="Times New Roman" w:hAnsi="Times New Roman" w:cs="Times New Roman"/>
                <w:b/>
                <w:bCs/>
                <w:sz w:val="24"/>
                <w:szCs w:val="24"/>
                <w:lang w:eastAsia="ru-RU"/>
              </w:rPr>
              <w:lastRenderedPageBreak/>
              <w:t xml:space="preserve">18¹-берене. Прокуратура </w:t>
            </w:r>
            <w:proofErr w:type="spellStart"/>
            <w:r w:rsidRPr="00194B1F">
              <w:rPr>
                <w:rFonts w:ascii="Times New Roman" w:eastAsia="Times New Roman" w:hAnsi="Times New Roman" w:cs="Times New Roman"/>
                <w:b/>
                <w:bCs/>
                <w:sz w:val="24"/>
                <w:szCs w:val="24"/>
                <w:lang w:eastAsia="ru-RU"/>
              </w:rPr>
              <w:t>органдарынын</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кадрдык</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резерви</w:t>
            </w:r>
            <w:proofErr w:type="spellEnd"/>
            <w:r w:rsidRPr="00194B1F">
              <w:rPr>
                <w:rFonts w:ascii="Times New Roman" w:eastAsia="Times New Roman" w:hAnsi="Times New Roman" w:cs="Times New Roman"/>
                <w:b/>
                <w:bCs/>
                <w:sz w:val="24"/>
                <w:szCs w:val="24"/>
                <w:lang w:val="ky-KG" w:eastAsia="ru-RU"/>
              </w:rPr>
              <w:t>.</w:t>
            </w:r>
          </w:p>
          <w:p w14:paraId="778D152E" w14:textId="77777777" w:rsidR="00611C66" w:rsidRPr="00194B1F" w:rsidRDefault="00611C66" w:rsidP="006C50CC">
            <w:pPr>
              <w:jc w:val="both"/>
              <w:outlineLvl w:val="0"/>
              <w:rPr>
                <w:rFonts w:ascii="Times New Roman" w:eastAsia="Times New Roman" w:hAnsi="Times New Roman" w:cs="Times New Roman"/>
                <w:b/>
                <w:bCs/>
                <w:kern w:val="36"/>
                <w:sz w:val="24"/>
                <w:szCs w:val="24"/>
                <w:lang w:val="ky-KG" w:eastAsia="ru-RU"/>
              </w:rPr>
            </w:pPr>
          </w:p>
        </w:tc>
      </w:tr>
      <w:tr w:rsidR="00611C66" w:rsidRPr="000656B3" w14:paraId="3B397ED2" w14:textId="77777777" w:rsidTr="006C50CC">
        <w:tc>
          <w:tcPr>
            <w:tcW w:w="4672" w:type="dxa"/>
          </w:tcPr>
          <w:p w14:paraId="142C8EEB" w14:textId="77777777" w:rsidR="00611C66" w:rsidRPr="00194B1F" w:rsidRDefault="00611C66" w:rsidP="006C50CC">
            <w:pPr>
              <w:jc w:val="both"/>
              <w:outlineLvl w:val="0"/>
              <w:rPr>
                <w:rFonts w:ascii="Times New Roman" w:eastAsia="Times New Roman" w:hAnsi="Times New Roman" w:cs="Times New Roman"/>
                <w:b/>
                <w:bCs/>
                <w:kern w:val="36"/>
                <w:sz w:val="24"/>
                <w:szCs w:val="24"/>
                <w:lang w:val="ky-KG" w:eastAsia="ru-RU"/>
              </w:rPr>
            </w:pPr>
            <w:r w:rsidRPr="00194B1F">
              <w:rPr>
                <w:rFonts w:ascii="Times New Roman" w:eastAsia="Times New Roman" w:hAnsi="Times New Roman" w:cs="Times New Roman"/>
                <w:b/>
                <w:bCs/>
                <w:kern w:val="36"/>
                <w:sz w:val="24"/>
                <w:szCs w:val="24"/>
                <w:lang w:val="ky-KG" w:eastAsia="ru-RU"/>
              </w:rPr>
              <w:t xml:space="preserve">Жок </w:t>
            </w:r>
          </w:p>
        </w:tc>
        <w:tc>
          <w:tcPr>
            <w:tcW w:w="4672" w:type="dxa"/>
          </w:tcPr>
          <w:p w14:paraId="0C737683" w14:textId="77777777" w:rsidR="00611C66" w:rsidRPr="00194B1F" w:rsidRDefault="00611C66" w:rsidP="00611C66">
            <w:pPr>
              <w:pStyle w:val="a5"/>
              <w:numPr>
                <w:ilvl w:val="1"/>
                <w:numId w:val="17"/>
              </w:numPr>
              <w:ind w:left="0" w:firstLine="425"/>
              <w:jc w:val="both"/>
              <w:rPr>
                <w:rFonts w:ascii="Times New Roman" w:eastAsia="Times New Roman" w:hAnsi="Times New Roman" w:cs="Times New Roman"/>
                <w:b/>
                <w:sz w:val="24"/>
                <w:szCs w:val="24"/>
                <w:lang w:val="ky-KG" w:eastAsia="ru-RU"/>
              </w:rPr>
            </w:pPr>
            <w:r w:rsidRPr="00194B1F">
              <w:rPr>
                <w:rFonts w:ascii="Times New Roman" w:eastAsia="Times New Roman" w:hAnsi="Times New Roman" w:cs="Times New Roman"/>
                <w:b/>
                <w:sz w:val="24"/>
                <w:szCs w:val="24"/>
                <w:lang w:val="ky-KG" w:eastAsia="ru-RU"/>
              </w:rPr>
              <w:t xml:space="preserve">Прокуратура органдарынын кадрдык резерви прокуратура системасынын кадрдык туруктуулугун жана үзгүлтүксүздүгүн камсыз кылуу максатында түзүлөт. </w:t>
            </w:r>
          </w:p>
          <w:p w14:paraId="4496285A" w14:textId="77777777" w:rsidR="00611C66" w:rsidRPr="00194B1F" w:rsidRDefault="00611C66" w:rsidP="00611C66">
            <w:pPr>
              <w:pStyle w:val="a5"/>
              <w:numPr>
                <w:ilvl w:val="1"/>
                <w:numId w:val="17"/>
              </w:numPr>
              <w:ind w:left="0" w:firstLine="425"/>
              <w:jc w:val="both"/>
              <w:rPr>
                <w:rFonts w:ascii="Times New Roman" w:eastAsia="Times New Roman" w:hAnsi="Times New Roman" w:cs="Times New Roman"/>
                <w:b/>
                <w:sz w:val="24"/>
                <w:szCs w:val="24"/>
                <w:lang w:val="ky-KG" w:eastAsia="ru-RU"/>
              </w:rPr>
            </w:pPr>
            <w:r w:rsidRPr="00194B1F">
              <w:rPr>
                <w:rFonts w:ascii="Times New Roman" w:eastAsia="Times New Roman" w:hAnsi="Times New Roman" w:cs="Times New Roman"/>
                <w:b/>
                <w:sz w:val="24"/>
                <w:szCs w:val="24"/>
                <w:lang w:val="ky-KG" w:eastAsia="ru-RU"/>
              </w:rPr>
              <w:t xml:space="preserve">Кадрдык резервге төмөнкү адамдар киргизилиши мүмкүн: </w:t>
            </w:r>
          </w:p>
          <w:p w14:paraId="4F96D757" w14:textId="77777777" w:rsidR="00611C66" w:rsidRPr="00194B1F" w:rsidRDefault="00611C66" w:rsidP="00611C66">
            <w:pPr>
              <w:pStyle w:val="a5"/>
              <w:numPr>
                <w:ilvl w:val="1"/>
                <w:numId w:val="14"/>
              </w:numPr>
              <w:tabs>
                <w:tab w:val="clear" w:pos="1440"/>
              </w:tabs>
              <w:ind w:left="0" w:firstLine="425"/>
              <w:jc w:val="both"/>
              <w:rPr>
                <w:rFonts w:ascii="Times New Roman" w:eastAsia="Times New Roman" w:hAnsi="Times New Roman" w:cs="Times New Roman"/>
                <w:b/>
                <w:sz w:val="24"/>
                <w:szCs w:val="24"/>
                <w:lang w:eastAsia="ru-RU"/>
              </w:rPr>
            </w:pPr>
            <w:proofErr w:type="spellStart"/>
            <w:r w:rsidRPr="00194B1F">
              <w:rPr>
                <w:rFonts w:ascii="Times New Roman" w:eastAsia="Times New Roman" w:hAnsi="Times New Roman" w:cs="Times New Roman"/>
                <w:b/>
                <w:sz w:val="24"/>
                <w:szCs w:val="24"/>
                <w:lang w:eastAsia="ru-RU"/>
              </w:rPr>
              <w:t>мурда</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судьялык</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кызматты</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ээлеген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адамдар</w:t>
            </w:r>
            <w:proofErr w:type="spellEnd"/>
            <w:r w:rsidRPr="00194B1F">
              <w:rPr>
                <w:rFonts w:ascii="Times New Roman" w:eastAsia="Times New Roman" w:hAnsi="Times New Roman" w:cs="Times New Roman"/>
                <w:b/>
                <w:sz w:val="24"/>
                <w:szCs w:val="24"/>
                <w:lang w:eastAsia="ru-RU"/>
              </w:rPr>
              <w:t xml:space="preserve">; </w:t>
            </w:r>
          </w:p>
          <w:p w14:paraId="68D00BDB" w14:textId="77777777" w:rsidR="00611C66" w:rsidRPr="00194B1F" w:rsidRDefault="00611C66" w:rsidP="00611C66">
            <w:pPr>
              <w:numPr>
                <w:ilvl w:val="1"/>
                <w:numId w:val="14"/>
              </w:numPr>
              <w:tabs>
                <w:tab w:val="clear" w:pos="1440"/>
              </w:tabs>
              <w:ind w:left="0" w:firstLine="460"/>
              <w:jc w:val="both"/>
              <w:rPr>
                <w:rFonts w:ascii="Times New Roman" w:eastAsia="Times New Roman" w:hAnsi="Times New Roman" w:cs="Times New Roman"/>
                <w:b/>
                <w:sz w:val="24"/>
                <w:szCs w:val="24"/>
                <w:lang w:eastAsia="ru-RU"/>
              </w:rPr>
            </w:pPr>
            <w:r w:rsidRPr="00194B1F">
              <w:rPr>
                <w:rFonts w:ascii="Times New Roman" w:eastAsia="Times New Roman" w:hAnsi="Times New Roman" w:cs="Times New Roman"/>
                <w:b/>
                <w:sz w:val="24"/>
                <w:szCs w:val="24"/>
                <w:lang w:eastAsia="ru-RU"/>
              </w:rPr>
              <w:t xml:space="preserve">Кыргыз </w:t>
            </w:r>
            <w:proofErr w:type="spellStart"/>
            <w:r w:rsidRPr="00194B1F">
              <w:rPr>
                <w:rFonts w:ascii="Times New Roman" w:eastAsia="Times New Roman" w:hAnsi="Times New Roman" w:cs="Times New Roman"/>
                <w:b/>
                <w:sz w:val="24"/>
                <w:szCs w:val="24"/>
                <w:lang w:eastAsia="ru-RU"/>
              </w:rPr>
              <w:t>Республикасынын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Президентинин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Администрациясында</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жана</w:t>
            </w:r>
            <w:proofErr w:type="spellEnd"/>
            <w:r w:rsidRPr="00194B1F">
              <w:rPr>
                <w:rFonts w:ascii="Times New Roman" w:eastAsia="Times New Roman" w:hAnsi="Times New Roman" w:cs="Times New Roman"/>
                <w:b/>
                <w:sz w:val="24"/>
                <w:szCs w:val="24"/>
                <w:lang w:eastAsia="ru-RU"/>
              </w:rPr>
              <w:t xml:space="preserve"> Кыргыз </w:t>
            </w:r>
            <w:proofErr w:type="spellStart"/>
            <w:r w:rsidRPr="00194B1F">
              <w:rPr>
                <w:rFonts w:ascii="Times New Roman" w:eastAsia="Times New Roman" w:hAnsi="Times New Roman" w:cs="Times New Roman"/>
                <w:b/>
                <w:sz w:val="24"/>
                <w:szCs w:val="24"/>
                <w:lang w:eastAsia="ru-RU"/>
              </w:rPr>
              <w:t>Республикасынын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Жогорку</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Кеңешинин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Аппаратынын</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юридикалык</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түзүмдөрүндө</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иш</w:t>
            </w:r>
            <w:proofErr w:type="spellEnd"/>
            <w:r w:rsidRPr="00194B1F">
              <w:rPr>
                <w:rFonts w:ascii="Times New Roman" w:eastAsia="Times New Roman" w:hAnsi="Times New Roman" w:cs="Times New Roman"/>
                <w:b/>
                <w:sz w:val="24"/>
                <w:szCs w:val="24"/>
                <w:lang w:eastAsia="ru-RU"/>
              </w:rPr>
              <w:t xml:space="preserve"> </w:t>
            </w:r>
            <w:proofErr w:type="spellStart"/>
            <w:r w:rsidRPr="00194B1F">
              <w:rPr>
                <w:rFonts w:ascii="Times New Roman" w:eastAsia="Times New Roman" w:hAnsi="Times New Roman" w:cs="Times New Roman"/>
                <w:b/>
                <w:sz w:val="24"/>
                <w:szCs w:val="24"/>
                <w:lang w:eastAsia="ru-RU"/>
              </w:rPr>
              <w:t>тажрыйбасы</w:t>
            </w:r>
            <w:proofErr w:type="spellEnd"/>
            <w:r w:rsidRPr="00194B1F">
              <w:rPr>
                <w:rFonts w:ascii="Times New Roman" w:eastAsia="Times New Roman" w:hAnsi="Times New Roman" w:cs="Times New Roman"/>
                <w:b/>
                <w:sz w:val="24"/>
                <w:szCs w:val="24"/>
                <w:lang w:eastAsia="ru-RU"/>
              </w:rPr>
              <w:t xml:space="preserve"> бар </w:t>
            </w:r>
            <w:proofErr w:type="spellStart"/>
            <w:r w:rsidRPr="00194B1F">
              <w:rPr>
                <w:rFonts w:ascii="Times New Roman" w:eastAsia="Times New Roman" w:hAnsi="Times New Roman" w:cs="Times New Roman"/>
                <w:b/>
                <w:sz w:val="24"/>
                <w:szCs w:val="24"/>
                <w:lang w:eastAsia="ru-RU"/>
              </w:rPr>
              <w:t>адамдар</w:t>
            </w:r>
            <w:proofErr w:type="spellEnd"/>
            <w:r w:rsidRPr="00194B1F">
              <w:rPr>
                <w:rFonts w:ascii="Times New Roman" w:eastAsia="Times New Roman" w:hAnsi="Times New Roman" w:cs="Times New Roman"/>
                <w:b/>
                <w:sz w:val="24"/>
                <w:szCs w:val="24"/>
                <w:lang w:eastAsia="ru-RU"/>
              </w:rPr>
              <w:t xml:space="preserve">. </w:t>
            </w:r>
          </w:p>
          <w:p w14:paraId="1063B5F1" w14:textId="77777777" w:rsidR="00611C66" w:rsidRPr="00194B1F" w:rsidRDefault="00611C66" w:rsidP="00611C66">
            <w:pPr>
              <w:pStyle w:val="a5"/>
              <w:numPr>
                <w:ilvl w:val="1"/>
                <w:numId w:val="17"/>
              </w:numPr>
              <w:ind w:left="0" w:firstLine="425"/>
              <w:jc w:val="both"/>
              <w:rPr>
                <w:rFonts w:ascii="Times New Roman" w:eastAsia="Times New Roman" w:hAnsi="Times New Roman" w:cs="Times New Roman"/>
                <w:b/>
                <w:sz w:val="24"/>
                <w:szCs w:val="24"/>
                <w:lang w:val="ky-KG" w:eastAsia="ru-RU"/>
              </w:rPr>
            </w:pPr>
            <w:r w:rsidRPr="00194B1F">
              <w:rPr>
                <w:rFonts w:ascii="Times New Roman" w:eastAsia="Times New Roman" w:hAnsi="Times New Roman" w:cs="Times New Roman"/>
                <w:b/>
                <w:sz w:val="24"/>
                <w:szCs w:val="24"/>
                <w:lang w:val="ky-KG" w:eastAsia="ru-RU"/>
              </w:rPr>
              <w:t xml:space="preserve">Кадрдык резервге киргизилген адамдар мыйзамдарда белгиленген квалификациялык талаптарга жооп берген учурда аттестациядан жана квалификациялык экзаменден жөнөкөйлөтүлгөн тартипте өтүшү мүмкүн. </w:t>
            </w:r>
          </w:p>
          <w:p w14:paraId="5C4788CF" w14:textId="77777777" w:rsidR="00611C66" w:rsidRPr="00194B1F" w:rsidRDefault="00611C66" w:rsidP="00611C66">
            <w:pPr>
              <w:pStyle w:val="a5"/>
              <w:numPr>
                <w:ilvl w:val="1"/>
                <w:numId w:val="17"/>
              </w:numPr>
              <w:ind w:left="0" w:firstLine="425"/>
              <w:jc w:val="both"/>
              <w:rPr>
                <w:rFonts w:ascii="Times New Roman" w:eastAsia="Times New Roman" w:hAnsi="Times New Roman" w:cs="Times New Roman"/>
                <w:b/>
                <w:bCs/>
                <w:kern w:val="36"/>
                <w:sz w:val="24"/>
                <w:szCs w:val="24"/>
                <w:lang w:val="ky-KG" w:eastAsia="ru-RU"/>
              </w:rPr>
            </w:pPr>
            <w:r w:rsidRPr="00194B1F">
              <w:rPr>
                <w:rFonts w:ascii="Times New Roman" w:eastAsia="Times New Roman" w:hAnsi="Times New Roman" w:cs="Times New Roman"/>
                <w:b/>
                <w:sz w:val="24"/>
                <w:szCs w:val="24"/>
                <w:lang w:val="ky-KG" w:eastAsia="ru-RU"/>
              </w:rPr>
              <w:t xml:space="preserve">Кадрдык резервди түзүүнүн, жүргүзүүнүн жана пайдалануунун тартиби Кыргыз Республикасынын Башкы прокурору тарабынан белгиленет. </w:t>
            </w:r>
          </w:p>
          <w:p w14:paraId="3F58581F" w14:textId="77777777" w:rsidR="00611C66" w:rsidRPr="00194B1F" w:rsidRDefault="00611C66" w:rsidP="00611C66">
            <w:pPr>
              <w:pStyle w:val="a5"/>
              <w:numPr>
                <w:ilvl w:val="1"/>
                <w:numId w:val="17"/>
              </w:numPr>
              <w:ind w:left="0" w:firstLine="425"/>
              <w:jc w:val="both"/>
              <w:rPr>
                <w:rFonts w:ascii="Times New Roman" w:eastAsia="Times New Roman" w:hAnsi="Times New Roman" w:cs="Times New Roman"/>
                <w:b/>
                <w:bCs/>
                <w:kern w:val="36"/>
                <w:sz w:val="24"/>
                <w:szCs w:val="24"/>
                <w:lang w:val="ky-KG" w:eastAsia="ru-RU"/>
              </w:rPr>
            </w:pPr>
            <w:r w:rsidRPr="00194B1F">
              <w:rPr>
                <w:rFonts w:ascii="Times New Roman" w:eastAsia="Times New Roman" w:hAnsi="Times New Roman" w:cs="Times New Roman"/>
                <w:b/>
                <w:sz w:val="24"/>
                <w:szCs w:val="24"/>
                <w:lang w:val="ky-KG" w:eastAsia="ru-RU"/>
              </w:rPr>
              <w:t>Кадрдык резервге киргизүү адамды прокуратура органдарына кызматка дайындоого милдеттүү негиз болуп саналбайт.</w:t>
            </w:r>
          </w:p>
        </w:tc>
      </w:tr>
      <w:tr w:rsidR="00611C66" w:rsidRPr="00194B1F" w14:paraId="197B23FF" w14:textId="77777777" w:rsidTr="006C50CC">
        <w:tc>
          <w:tcPr>
            <w:tcW w:w="9344" w:type="dxa"/>
            <w:gridSpan w:val="2"/>
          </w:tcPr>
          <w:p w14:paraId="27C304CC" w14:textId="77777777" w:rsidR="00611C66" w:rsidRPr="00194B1F" w:rsidRDefault="00611C66" w:rsidP="006C50CC">
            <w:pPr>
              <w:ind w:firstLine="397"/>
              <w:jc w:val="both"/>
              <w:rPr>
                <w:rFonts w:ascii="Times New Roman" w:eastAsia="Times New Roman" w:hAnsi="Times New Roman" w:cs="Times New Roman"/>
                <w:color w:val="000000"/>
                <w:sz w:val="24"/>
                <w:szCs w:val="24"/>
                <w:lang w:val="ky-KG" w:eastAsia="ru-RU"/>
              </w:rPr>
            </w:pPr>
            <w:r w:rsidRPr="00194B1F">
              <w:rPr>
                <w:rFonts w:ascii="Times New Roman" w:eastAsia="Times New Roman" w:hAnsi="Times New Roman" w:cs="Times New Roman"/>
                <w:b/>
                <w:bCs/>
                <w:color w:val="000000"/>
                <w:sz w:val="24"/>
                <w:szCs w:val="24"/>
                <w:lang w:val="ky-KG" w:eastAsia="ru-RU"/>
              </w:rPr>
              <w:t>19-берене. Прокурордун ыйгарым укуктарынын мөөнөтү</w:t>
            </w:r>
          </w:p>
          <w:p w14:paraId="7F9BDD06" w14:textId="77777777" w:rsidR="00611C66" w:rsidRPr="00194B1F" w:rsidRDefault="00611C66" w:rsidP="006C50CC">
            <w:pPr>
              <w:pStyle w:val="a5"/>
              <w:ind w:left="0"/>
              <w:jc w:val="both"/>
              <w:rPr>
                <w:rFonts w:ascii="Times New Roman" w:eastAsia="Times New Roman" w:hAnsi="Times New Roman" w:cs="Times New Roman"/>
                <w:sz w:val="24"/>
                <w:szCs w:val="24"/>
                <w:lang w:val="ky-KG" w:eastAsia="ru-RU"/>
              </w:rPr>
            </w:pPr>
          </w:p>
        </w:tc>
      </w:tr>
      <w:tr w:rsidR="00611C66" w:rsidRPr="00194B1F" w14:paraId="31568396" w14:textId="77777777" w:rsidTr="006C50CC">
        <w:tc>
          <w:tcPr>
            <w:tcW w:w="4672" w:type="dxa"/>
          </w:tcPr>
          <w:p w14:paraId="2420A802" w14:textId="77777777" w:rsidR="00611C66" w:rsidRPr="00194B1F" w:rsidRDefault="00611C66" w:rsidP="006C50CC">
            <w:pPr>
              <w:jc w:val="both"/>
              <w:outlineLvl w:val="0"/>
              <w:rPr>
                <w:rFonts w:ascii="Times New Roman" w:eastAsia="Times New Roman" w:hAnsi="Times New Roman" w:cs="Times New Roman"/>
                <w:b/>
                <w:bCs/>
                <w:kern w:val="36"/>
                <w:sz w:val="24"/>
                <w:szCs w:val="24"/>
                <w:lang w:val="ky-KG" w:eastAsia="ru-RU"/>
              </w:rPr>
            </w:pPr>
          </w:p>
        </w:tc>
        <w:tc>
          <w:tcPr>
            <w:tcW w:w="4672" w:type="dxa"/>
          </w:tcPr>
          <w:p w14:paraId="13DA1B50" w14:textId="77777777" w:rsidR="00611C66" w:rsidRPr="00194B1F" w:rsidRDefault="00611C66" w:rsidP="006C50CC">
            <w:pPr>
              <w:pStyle w:val="a5"/>
              <w:ind w:left="0"/>
              <w:jc w:val="both"/>
              <w:rPr>
                <w:rFonts w:ascii="Times New Roman" w:eastAsia="Times New Roman" w:hAnsi="Times New Roman" w:cs="Times New Roman"/>
                <w:sz w:val="24"/>
                <w:szCs w:val="24"/>
                <w:lang w:val="ky-KG" w:eastAsia="ru-RU"/>
              </w:rPr>
            </w:pPr>
          </w:p>
        </w:tc>
      </w:tr>
      <w:tr w:rsidR="00611C66" w:rsidRPr="000656B3" w14:paraId="0DE56C7A" w14:textId="77777777" w:rsidTr="006C50CC">
        <w:tc>
          <w:tcPr>
            <w:tcW w:w="4672" w:type="dxa"/>
          </w:tcPr>
          <w:p w14:paraId="5F02DBD2" w14:textId="77777777" w:rsidR="00611C66" w:rsidRPr="00194B1F" w:rsidRDefault="00611C66" w:rsidP="006C50CC">
            <w:pPr>
              <w:ind w:firstLine="397"/>
              <w:jc w:val="both"/>
              <w:rPr>
                <w:rFonts w:ascii="Times New Roman" w:eastAsia="Times New Roman" w:hAnsi="Times New Roman" w:cs="Times New Roman"/>
                <w:color w:val="000000"/>
                <w:sz w:val="24"/>
                <w:szCs w:val="24"/>
                <w:lang w:val="ky-KG" w:eastAsia="ru-RU"/>
              </w:rPr>
            </w:pPr>
            <w:r w:rsidRPr="00194B1F">
              <w:rPr>
                <w:rFonts w:ascii="Times New Roman" w:eastAsia="Times New Roman" w:hAnsi="Times New Roman" w:cs="Times New Roman"/>
                <w:color w:val="000000"/>
                <w:sz w:val="24"/>
                <w:szCs w:val="24"/>
                <w:lang w:val="ky-KG" w:eastAsia="ru-RU"/>
              </w:rPr>
              <w:t>1. Башкы прокурордун ыйгарым укуктарынын мөөнөтү - 7 жыл, областтардын, адистештирилген прокуратуралардын, шаарлардын, райондордун прокурорлорунун жана гарнизондордун аскер прокурорлорунун ыйгарым укуктарынын мөөнөтү - 5 жыл.</w:t>
            </w:r>
          </w:p>
          <w:p w14:paraId="0BB7E853" w14:textId="77777777" w:rsidR="00611C66" w:rsidRPr="00194B1F" w:rsidRDefault="00611C66" w:rsidP="006C50CC">
            <w:pPr>
              <w:ind w:firstLine="397"/>
              <w:jc w:val="both"/>
              <w:rPr>
                <w:rFonts w:ascii="Times New Roman" w:eastAsia="Times New Roman" w:hAnsi="Times New Roman" w:cs="Times New Roman"/>
                <w:color w:val="000000"/>
                <w:sz w:val="24"/>
                <w:szCs w:val="24"/>
                <w:lang w:val="ky-KG" w:eastAsia="ru-RU"/>
              </w:rPr>
            </w:pPr>
            <w:r w:rsidRPr="00194B1F">
              <w:rPr>
                <w:rFonts w:ascii="Times New Roman" w:eastAsia="Times New Roman" w:hAnsi="Times New Roman" w:cs="Times New Roman"/>
                <w:color w:val="000000"/>
                <w:sz w:val="24"/>
                <w:szCs w:val="24"/>
                <w:lang w:val="ky-KG" w:eastAsia="ru-RU"/>
              </w:rPr>
              <w:t xml:space="preserve">2. Областтардын, адистештирилген прокуратуралардын, шаарлардын, райондордун прокурорлору жана гарнизондордун аскер прокурорлору бир административдик-аймактык региондо </w:t>
            </w:r>
            <w:r w:rsidRPr="00194B1F">
              <w:rPr>
                <w:rFonts w:ascii="Times New Roman" w:eastAsia="Times New Roman" w:hAnsi="Times New Roman" w:cs="Times New Roman"/>
                <w:color w:val="000000"/>
                <w:sz w:val="24"/>
                <w:szCs w:val="24"/>
                <w:lang w:val="ky-KG" w:eastAsia="ru-RU"/>
              </w:rPr>
              <w:lastRenderedPageBreak/>
              <w:t>өзүнүн кызмат ордун эки мөөнөттөн ашык ээлей албайт.</w:t>
            </w:r>
          </w:p>
          <w:p w14:paraId="2958743F" w14:textId="77777777" w:rsidR="00611C66" w:rsidRPr="00194B1F" w:rsidRDefault="00611C66" w:rsidP="006C50CC">
            <w:pPr>
              <w:ind w:firstLine="397"/>
              <w:jc w:val="both"/>
              <w:rPr>
                <w:rFonts w:ascii="Times New Roman" w:eastAsia="Times New Roman" w:hAnsi="Times New Roman" w:cs="Times New Roman"/>
                <w:color w:val="000000"/>
                <w:sz w:val="24"/>
                <w:szCs w:val="24"/>
                <w:lang w:val="ky-KG" w:eastAsia="ru-RU"/>
              </w:rPr>
            </w:pPr>
            <w:r w:rsidRPr="00194B1F">
              <w:rPr>
                <w:rFonts w:ascii="Times New Roman" w:eastAsia="Times New Roman" w:hAnsi="Times New Roman" w:cs="Times New Roman"/>
                <w:color w:val="000000"/>
                <w:sz w:val="24"/>
                <w:szCs w:val="24"/>
                <w:lang w:val="ky-KG" w:eastAsia="ru-RU"/>
              </w:rPr>
              <w:t>3. Прокурорлор ээлеп турган кызмат ордунан ыйгарым укуктарынын мөөнөтү бүткөнгө чейин ушул конституциялык Мыйзамдын </w:t>
            </w:r>
            <w:r w:rsidR="0049132B">
              <w:fldChar w:fldCharType="begin"/>
            </w:r>
            <w:r w:rsidR="0049132B" w:rsidRPr="0049132B">
              <w:rPr>
                <w:lang w:val="ky-KG"/>
              </w:rPr>
              <w:instrText xml:space="preserve"> HYPERLINK "https://cbd.minjust.gov.kg/112293" \l "st_91" \o "https://cbd.minjust.gov.kg/112293#st_91" </w:instrText>
            </w:r>
            <w:r w:rsidR="0049132B">
              <w:fldChar w:fldCharType="separate"/>
            </w:r>
            <w:r w:rsidRPr="00194B1F">
              <w:rPr>
                <w:rFonts w:ascii="Times New Roman" w:eastAsia="Times New Roman" w:hAnsi="Times New Roman" w:cs="Times New Roman"/>
                <w:color w:val="0000FF"/>
                <w:sz w:val="24"/>
                <w:szCs w:val="24"/>
                <w:u w:val="single"/>
                <w:lang w:val="ky-KG" w:eastAsia="ru-RU"/>
              </w:rPr>
              <w:t>91-беренесинин</w:t>
            </w:r>
            <w:r w:rsidR="0049132B">
              <w:rPr>
                <w:rFonts w:ascii="Times New Roman" w:eastAsia="Times New Roman" w:hAnsi="Times New Roman" w:cs="Times New Roman"/>
                <w:color w:val="0000FF"/>
                <w:sz w:val="24"/>
                <w:szCs w:val="24"/>
                <w:u w:val="single"/>
                <w:lang w:val="ky-KG" w:eastAsia="ru-RU"/>
              </w:rPr>
              <w:fldChar w:fldCharType="end"/>
            </w:r>
            <w:r w:rsidRPr="00194B1F">
              <w:rPr>
                <w:rFonts w:ascii="Times New Roman" w:eastAsia="Times New Roman" w:hAnsi="Times New Roman" w:cs="Times New Roman"/>
                <w:color w:val="000000"/>
                <w:sz w:val="24"/>
                <w:szCs w:val="24"/>
                <w:lang w:val="ky-KG" w:eastAsia="ru-RU"/>
              </w:rPr>
              <w:t> 2-бөлүгүндө каралган негиздер боюнча бошотулушу мүмкүн.</w:t>
            </w:r>
          </w:p>
          <w:p w14:paraId="4170624A" w14:textId="77777777" w:rsidR="00611C66" w:rsidRPr="00194B1F" w:rsidRDefault="00611C66" w:rsidP="006C50CC">
            <w:pPr>
              <w:jc w:val="both"/>
              <w:outlineLvl w:val="0"/>
              <w:rPr>
                <w:rFonts w:ascii="Times New Roman" w:eastAsia="Times New Roman" w:hAnsi="Times New Roman" w:cs="Times New Roman"/>
                <w:b/>
                <w:bCs/>
                <w:kern w:val="36"/>
                <w:sz w:val="24"/>
                <w:szCs w:val="24"/>
                <w:lang w:val="ky-KG" w:eastAsia="ru-RU"/>
              </w:rPr>
            </w:pPr>
          </w:p>
        </w:tc>
        <w:tc>
          <w:tcPr>
            <w:tcW w:w="4672" w:type="dxa"/>
          </w:tcPr>
          <w:p w14:paraId="0F777CB7" w14:textId="77777777" w:rsidR="00611C66" w:rsidRPr="00194B1F" w:rsidRDefault="00611C66" w:rsidP="006C50CC">
            <w:pPr>
              <w:ind w:firstLine="397"/>
              <w:jc w:val="both"/>
              <w:rPr>
                <w:rFonts w:ascii="Times New Roman" w:eastAsia="Times New Roman" w:hAnsi="Times New Roman" w:cs="Times New Roman"/>
                <w:color w:val="000000"/>
                <w:sz w:val="24"/>
                <w:szCs w:val="24"/>
                <w:lang w:val="ky-KG" w:eastAsia="ru-RU"/>
              </w:rPr>
            </w:pPr>
            <w:r w:rsidRPr="00194B1F">
              <w:rPr>
                <w:rFonts w:ascii="Times New Roman" w:eastAsia="Times New Roman" w:hAnsi="Times New Roman" w:cs="Times New Roman"/>
                <w:color w:val="000000"/>
                <w:sz w:val="24"/>
                <w:szCs w:val="24"/>
                <w:lang w:val="ky-KG" w:eastAsia="ru-RU"/>
              </w:rPr>
              <w:lastRenderedPageBreak/>
              <w:t>1. Башкы прокурордун ыйгарым укуктарынын мөөнөтү - 7 жыл, областтардын, адистештирилген прокуратуралардын, шаарлардын, райондордун прокурорлорунун жана гарнизондордун аскер прокурорлорунун ыйгарым укуктарынын мөөнөтү - 5 жыл.</w:t>
            </w:r>
          </w:p>
          <w:p w14:paraId="75F8250F" w14:textId="77777777" w:rsidR="00611C66" w:rsidRPr="00194B1F" w:rsidRDefault="00611C66" w:rsidP="006C50CC">
            <w:pPr>
              <w:ind w:firstLine="397"/>
              <w:jc w:val="both"/>
              <w:rPr>
                <w:rFonts w:ascii="Times New Roman" w:eastAsia="Times New Roman" w:hAnsi="Times New Roman" w:cs="Times New Roman"/>
                <w:color w:val="000000"/>
                <w:sz w:val="24"/>
                <w:szCs w:val="24"/>
                <w:lang w:val="ky-KG" w:eastAsia="ru-RU"/>
              </w:rPr>
            </w:pPr>
            <w:r w:rsidRPr="00194B1F">
              <w:rPr>
                <w:rFonts w:ascii="Times New Roman" w:eastAsia="Times New Roman" w:hAnsi="Times New Roman" w:cs="Times New Roman"/>
                <w:color w:val="000000"/>
                <w:sz w:val="24"/>
                <w:szCs w:val="24"/>
                <w:lang w:val="ky-KG" w:eastAsia="ru-RU"/>
              </w:rPr>
              <w:t xml:space="preserve">2. Областтардын, адистештирилген прокуратуралардын, шаарлардын, райондордун прокурорлору жана гарнизондордун аскер прокурорлору бир административдик-аймактык региондо </w:t>
            </w:r>
            <w:r w:rsidRPr="00194B1F">
              <w:rPr>
                <w:rFonts w:ascii="Times New Roman" w:eastAsia="Times New Roman" w:hAnsi="Times New Roman" w:cs="Times New Roman"/>
                <w:color w:val="000000"/>
                <w:sz w:val="24"/>
                <w:szCs w:val="24"/>
                <w:lang w:val="ky-KG" w:eastAsia="ru-RU"/>
              </w:rPr>
              <w:lastRenderedPageBreak/>
              <w:t>өзүнүн кызмат ордун эки мөөнөттөн ашык ээлей албайт.</w:t>
            </w:r>
          </w:p>
          <w:p w14:paraId="4BB2B393" w14:textId="77777777" w:rsidR="00611C66" w:rsidRPr="00194B1F" w:rsidRDefault="00611C66" w:rsidP="006C50CC">
            <w:pPr>
              <w:ind w:firstLine="397"/>
              <w:jc w:val="both"/>
              <w:rPr>
                <w:rFonts w:ascii="Times New Roman" w:eastAsia="Times New Roman" w:hAnsi="Times New Roman" w:cs="Times New Roman"/>
                <w:color w:val="000000"/>
                <w:sz w:val="24"/>
                <w:szCs w:val="24"/>
                <w:lang w:val="ky-KG" w:eastAsia="ru-RU"/>
              </w:rPr>
            </w:pPr>
            <w:r w:rsidRPr="00194B1F">
              <w:rPr>
                <w:rFonts w:ascii="Times New Roman" w:eastAsia="Times New Roman" w:hAnsi="Times New Roman" w:cs="Times New Roman"/>
                <w:color w:val="000000"/>
                <w:sz w:val="24"/>
                <w:szCs w:val="24"/>
                <w:lang w:val="ky-KG" w:eastAsia="ru-RU"/>
              </w:rPr>
              <w:t>3. Прокурорлор ээлеп турган кызмат ордунан ыйгарым укуктарынын мөөнөтү бүткөнгө чейин ушул конституциялык Мыйзамдын </w:t>
            </w:r>
            <w:r w:rsidR="0049132B">
              <w:fldChar w:fldCharType="begin"/>
            </w:r>
            <w:r w:rsidR="0049132B" w:rsidRPr="0049132B">
              <w:rPr>
                <w:lang w:val="ky-KG"/>
              </w:rPr>
              <w:instrText xml:space="preserve"> HYPERLINK "https://cbd.minjust.gov.kg/112293" \l "st_91" \o "https://cbd.minjust.gov.kg/112293#st_91" </w:instrText>
            </w:r>
            <w:r w:rsidR="0049132B">
              <w:fldChar w:fldCharType="separate"/>
            </w:r>
            <w:r w:rsidRPr="00194B1F">
              <w:rPr>
                <w:rFonts w:ascii="Times New Roman" w:eastAsia="Times New Roman" w:hAnsi="Times New Roman" w:cs="Times New Roman"/>
                <w:color w:val="0000FF"/>
                <w:sz w:val="24"/>
                <w:szCs w:val="24"/>
                <w:u w:val="single"/>
                <w:lang w:val="ky-KG" w:eastAsia="ru-RU"/>
              </w:rPr>
              <w:t>91-беренесинин</w:t>
            </w:r>
            <w:r w:rsidR="0049132B">
              <w:rPr>
                <w:rFonts w:ascii="Times New Roman" w:eastAsia="Times New Roman" w:hAnsi="Times New Roman" w:cs="Times New Roman"/>
                <w:color w:val="0000FF"/>
                <w:sz w:val="24"/>
                <w:szCs w:val="24"/>
                <w:u w:val="single"/>
                <w:lang w:val="ky-KG" w:eastAsia="ru-RU"/>
              </w:rPr>
              <w:fldChar w:fldCharType="end"/>
            </w:r>
            <w:r w:rsidRPr="00194B1F">
              <w:rPr>
                <w:rFonts w:ascii="Times New Roman" w:eastAsia="Times New Roman" w:hAnsi="Times New Roman" w:cs="Times New Roman"/>
                <w:color w:val="000000"/>
                <w:sz w:val="24"/>
                <w:szCs w:val="24"/>
                <w:lang w:val="ky-KG" w:eastAsia="ru-RU"/>
              </w:rPr>
              <w:t> 2-бөлүгүндө каралган негиздер боюнча бошотулушу мүмкүн.</w:t>
            </w:r>
          </w:p>
          <w:p w14:paraId="219FE373" w14:textId="77777777" w:rsidR="00611C66" w:rsidRPr="00194B1F" w:rsidRDefault="00611C66" w:rsidP="006C50CC">
            <w:pPr>
              <w:ind w:firstLine="397"/>
              <w:jc w:val="both"/>
              <w:rPr>
                <w:rFonts w:ascii="Times New Roman" w:eastAsia="Times New Roman" w:hAnsi="Times New Roman" w:cs="Times New Roman"/>
                <w:b/>
                <w:sz w:val="24"/>
                <w:szCs w:val="24"/>
                <w:lang w:val="ky-KG" w:eastAsia="ru-RU"/>
              </w:rPr>
            </w:pPr>
            <w:r w:rsidRPr="00194B1F">
              <w:rPr>
                <w:rFonts w:ascii="Times New Roman" w:hAnsi="Times New Roman" w:cs="Times New Roman"/>
                <w:b/>
                <w:sz w:val="24"/>
                <w:szCs w:val="24"/>
                <w:lang w:val="ky-KG"/>
              </w:rPr>
              <w:t>Кыргыз Республикасынын Президентинин Администрациясынын жана Кыргыз Республикасынын Жогорку Кеңешинин Аппаратынын укуктук камсыздоо боюнча түзүмдүк бөлүмдөрүндө жогорку кызмат орундарын ээлеген, ошондой эле мурда судьялык кызматты ээлеген адамдар прокуратура органдарындагы бош административдик жана жетекчилик кызмат орундарын ээлөөгө талапкерлерди кароодо, квалификациялык талаптарга жооп берген учурда, артыкчылыктуу тартипте каралат.</w:t>
            </w:r>
          </w:p>
        </w:tc>
      </w:tr>
      <w:tr w:rsidR="00611C66" w:rsidRPr="00194B1F" w14:paraId="6BC327D5" w14:textId="77777777" w:rsidTr="006C50CC">
        <w:tc>
          <w:tcPr>
            <w:tcW w:w="9344" w:type="dxa"/>
            <w:gridSpan w:val="2"/>
          </w:tcPr>
          <w:p w14:paraId="357F328D" w14:textId="77777777" w:rsidR="00611C66" w:rsidRPr="00194B1F" w:rsidRDefault="00611C66" w:rsidP="006C50CC">
            <w:pPr>
              <w:pStyle w:val="a5"/>
              <w:ind w:left="0"/>
              <w:jc w:val="center"/>
              <w:rPr>
                <w:rFonts w:ascii="Times New Roman" w:eastAsia="Times New Roman" w:hAnsi="Times New Roman" w:cs="Times New Roman"/>
                <w:b/>
                <w:sz w:val="24"/>
                <w:szCs w:val="24"/>
                <w:lang w:val="ky-KG" w:eastAsia="ru-RU"/>
              </w:rPr>
            </w:pPr>
            <w:r w:rsidRPr="00194B1F">
              <w:rPr>
                <w:rFonts w:ascii="Times New Roman" w:eastAsia="Times New Roman" w:hAnsi="Times New Roman" w:cs="Times New Roman"/>
                <w:b/>
                <w:bCs/>
                <w:sz w:val="24"/>
                <w:szCs w:val="24"/>
                <w:lang w:eastAsia="ru-RU"/>
              </w:rPr>
              <w:lastRenderedPageBreak/>
              <w:t xml:space="preserve">30¹-берене. </w:t>
            </w:r>
            <w:proofErr w:type="spellStart"/>
            <w:r w:rsidRPr="00194B1F">
              <w:rPr>
                <w:rFonts w:ascii="Times New Roman" w:eastAsia="Times New Roman" w:hAnsi="Times New Roman" w:cs="Times New Roman"/>
                <w:b/>
                <w:bCs/>
                <w:sz w:val="24"/>
                <w:szCs w:val="24"/>
                <w:lang w:eastAsia="ru-RU"/>
              </w:rPr>
              <w:t>Мамлекеттик</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юридикалык</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кызматтар</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ортосунда</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кесиптик</w:t>
            </w:r>
            <w:proofErr w:type="spellEnd"/>
            <w:r w:rsidRPr="00194B1F">
              <w:rPr>
                <w:rFonts w:ascii="Times New Roman" w:eastAsia="Times New Roman" w:hAnsi="Times New Roman" w:cs="Times New Roman"/>
                <w:b/>
                <w:bCs/>
                <w:sz w:val="24"/>
                <w:szCs w:val="24"/>
                <w:lang w:eastAsia="ru-RU"/>
              </w:rPr>
              <w:t xml:space="preserve"> </w:t>
            </w:r>
            <w:proofErr w:type="spellStart"/>
            <w:r w:rsidRPr="00194B1F">
              <w:rPr>
                <w:rFonts w:ascii="Times New Roman" w:eastAsia="Times New Roman" w:hAnsi="Times New Roman" w:cs="Times New Roman"/>
                <w:b/>
                <w:bCs/>
                <w:sz w:val="24"/>
                <w:szCs w:val="24"/>
                <w:lang w:eastAsia="ru-RU"/>
              </w:rPr>
              <w:t>мобилдүүлүк</w:t>
            </w:r>
            <w:proofErr w:type="spellEnd"/>
            <w:r w:rsidRPr="00194B1F">
              <w:rPr>
                <w:rFonts w:ascii="Times New Roman" w:eastAsia="Times New Roman" w:hAnsi="Times New Roman" w:cs="Times New Roman"/>
                <w:b/>
                <w:bCs/>
                <w:sz w:val="24"/>
                <w:szCs w:val="24"/>
                <w:lang w:val="ky-KG" w:eastAsia="ru-RU"/>
              </w:rPr>
              <w:t>.</w:t>
            </w:r>
          </w:p>
        </w:tc>
      </w:tr>
      <w:tr w:rsidR="00611C66" w:rsidRPr="000656B3" w14:paraId="2B36C04D" w14:textId="77777777" w:rsidTr="006C50CC">
        <w:tc>
          <w:tcPr>
            <w:tcW w:w="4672" w:type="dxa"/>
          </w:tcPr>
          <w:p w14:paraId="38DC03B3" w14:textId="77777777" w:rsidR="00611C66" w:rsidRPr="00194B1F" w:rsidRDefault="00611C66" w:rsidP="006C50CC">
            <w:pPr>
              <w:jc w:val="both"/>
              <w:outlineLvl w:val="0"/>
              <w:rPr>
                <w:rFonts w:ascii="Times New Roman" w:eastAsia="Times New Roman" w:hAnsi="Times New Roman" w:cs="Times New Roman"/>
                <w:b/>
                <w:bCs/>
                <w:kern w:val="36"/>
                <w:sz w:val="24"/>
                <w:szCs w:val="24"/>
                <w:lang w:val="ky-KG" w:eastAsia="ru-RU"/>
              </w:rPr>
            </w:pPr>
            <w:r w:rsidRPr="00194B1F">
              <w:rPr>
                <w:rFonts w:ascii="Times New Roman" w:eastAsia="Times New Roman" w:hAnsi="Times New Roman" w:cs="Times New Roman"/>
                <w:b/>
                <w:bCs/>
                <w:kern w:val="36"/>
                <w:sz w:val="24"/>
                <w:szCs w:val="24"/>
                <w:lang w:val="ky-KG" w:eastAsia="ru-RU"/>
              </w:rPr>
              <w:t xml:space="preserve">Жок </w:t>
            </w:r>
          </w:p>
        </w:tc>
        <w:tc>
          <w:tcPr>
            <w:tcW w:w="4672" w:type="dxa"/>
          </w:tcPr>
          <w:p w14:paraId="6B86C477" w14:textId="77777777" w:rsidR="00611C66" w:rsidRPr="00194B1F" w:rsidRDefault="00611C66" w:rsidP="00611C66">
            <w:pPr>
              <w:pStyle w:val="a5"/>
              <w:numPr>
                <w:ilvl w:val="1"/>
                <w:numId w:val="15"/>
              </w:numPr>
              <w:ind w:left="0" w:firstLine="460"/>
              <w:jc w:val="both"/>
              <w:rPr>
                <w:rFonts w:ascii="Times New Roman" w:eastAsia="Times New Roman" w:hAnsi="Times New Roman" w:cs="Times New Roman"/>
                <w:b/>
                <w:sz w:val="24"/>
                <w:szCs w:val="24"/>
                <w:lang w:val="ky-KG" w:eastAsia="ru-RU"/>
              </w:rPr>
            </w:pPr>
            <w:r w:rsidRPr="00194B1F">
              <w:rPr>
                <w:rFonts w:ascii="Times New Roman" w:eastAsia="Times New Roman" w:hAnsi="Times New Roman" w:cs="Times New Roman"/>
                <w:b/>
                <w:sz w:val="24"/>
                <w:szCs w:val="24"/>
                <w:lang w:val="ky-KG" w:eastAsia="ru-RU"/>
              </w:rPr>
              <w:t xml:space="preserve">Прокуратура органдары мамлекеттик юридикалык кызматтар, сот системасы жана башка укуктук институттар менен кадрларды даярдоо, стажировкадан өткөрүү жана тажрыйба алмашуу боюнча өз ара аракеттенет. </w:t>
            </w:r>
          </w:p>
          <w:p w14:paraId="2C2BEC4A" w14:textId="77777777" w:rsidR="00611C66" w:rsidRPr="00194B1F" w:rsidRDefault="00611C66" w:rsidP="00611C66">
            <w:pPr>
              <w:pStyle w:val="a5"/>
              <w:numPr>
                <w:ilvl w:val="1"/>
                <w:numId w:val="15"/>
              </w:numPr>
              <w:ind w:left="0" w:firstLine="460"/>
              <w:jc w:val="both"/>
              <w:rPr>
                <w:rFonts w:ascii="Times New Roman" w:eastAsia="Times New Roman" w:hAnsi="Times New Roman" w:cs="Times New Roman"/>
                <w:b/>
                <w:sz w:val="24"/>
                <w:szCs w:val="24"/>
                <w:lang w:val="ky-KG" w:eastAsia="ru-RU"/>
              </w:rPr>
            </w:pPr>
            <w:r w:rsidRPr="00194B1F">
              <w:rPr>
                <w:rFonts w:ascii="Times New Roman" w:eastAsia="Times New Roman" w:hAnsi="Times New Roman" w:cs="Times New Roman"/>
                <w:b/>
                <w:sz w:val="24"/>
                <w:szCs w:val="24"/>
                <w:lang w:val="ky-KG" w:eastAsia="ru-RU"/>
              </w:rPr>
              <w:t xml:space="preserve">Мамлекеттик юридикалык кызматтарда иштеген адамдардын кесиптик тажрыйбасы кызмат өтөө стажын аныктоодо жана кызматтык өсүүдө эске алынышы мүмкүн. </w:t>
            </w:r>
          </w:p>
          <w:p w14:paraId="2C148B75" w14:textId="77777777" w:rsidR="00611C66" w:rsidRPr="00194B1F" w:rsidRDefault="00611C66" w:rsidP="00611C66">
            <w:pPr>
              <w:pStyle w:val="a5"/>
              <w:numPr>
                <w:ilvl w:val="1"/>
                <w:numId w:val="15"/>
              </w:numPr>
              <w:ind w:left="0" w:firstLine="460"/>
              <w:jc w:val="both"/>
              <w:rPr>
                <w:rFonts w:ascii="Times New Roman" w:eastAsia="Times New Roman" w:hAnsi="Times New Roman" w:cs="Times New Roman"/>
                <w:b/>
                <w:sz w:val="24"/>
                <w:szCs w:val="24"/>
                <w:lang w:val="ky-KG" w:eastAsia="ru-RU"/>
              </w:rPr>
            </w:pPr>
            <w:r w:rsidRPr="00194B1F">
              <w:rPr>
                <w:rFonts w:ascii="Times New Roman" w:eastAsia="Times New Roman" w:hAnsi="Times New Roman" w:cs="Times New Roman"/>
                <w:b/>
                <w:sz w:val="24"/>
                <w:szCs w:val="24"/>
                <w:lang w:val="ky-KG" w:eastAsia="ru-RU"/>
              </w:rPr>
              <w:t>Которуу, стажировкадан өткөрүү жана кадрдык алмашуу тартиби Кыргыз Республикасынын мыйзамдарына ылайык жана Кыргыз Республикасынын Башкы прокурору тарабынан белгиленет.</w:t>
            </w:r>
          </w:p>
        </w:tc>
      </w:tr>
    </w:tbl>
    <w:p w14:paraId="6E7C17AC" w14:textId="77777777" w:rsidR="00611C66" w:rsidRPr="00194B1F" w:rsidRDefault="00611C66" w:rsidP="00611C66">
      <w:pPr>
        <w:spacing w:after="0" w:line="240" w:lineRule="auto"/>
        <w:jc w:val="both"/>
        <w:outlineLvl w:val="0"/>
        <w:rPr>
          <w:rFonts w:ascii="Times New Roman" w:eastAsia="Times New Roman" w:hAnsi="Times New Roman" w:cs="Times New Roman"/>
          <w:b/>
          <w:bCs/>
          <w:kern w:val="36"/>
          <w:sz w:val="24"/>
          <w:szCs w:val="24"/>
          <w:lang w:val="ky-KG" w:eastAsia="ru-RU"/>
        </w:rPr>
      </w:pPr>
    </w:p>
    <w:p w14:paraId="29A50930"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3B5E38E6"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28B9ADD1"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764DF1BB" w14:textId="77777777" w:rsidR="00611C66" w:rsidRPr="00611C66" w:rsidRDefault="00611C66" w:rsidP="00611C66">
      <w:pPr>
        <w:spacing w:after="0" w:line="240" w:lineRule="auto"/>
        <w:ind w:firstLine="851"/>
        <w:jc w:val="both"/>
        <w:rPr>
          <w:rFonts w:ascii="Times New Roman" w:hAnsi="Times New Roman" w:cs="Times New Roman"/>
          <w:sz w:val="24"/>
          <w:szCs w:val="24"/>
          <w:lang w:val="ky-KG"/>
        </w:rPr>
      </w:pPr>
    </w:p>
    <w:p w14:paraId="273F85BA"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4AF9EE89"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7140DFEC"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60DB5EFD"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5AD7EC4C"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2890F807"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11EC858B" w14:textId="70D69C89" w:rsidR="00611C66" w:rsidRPr="00EE0162" w:rsidRDefault="00611C66" w:rsidP="00611C66">
      <w:pPr>
        <w:spacing w:after="0" w:line="240" w:lineRule="auto"/>
        <w:jc w:val="center"/>
        <w:outlineLvl w:val="1"/>
        <w:rPr>
          <w:rFonts w:ascii="Times New Roman" w:eastAsia="Times New Roman" w:hAnsi="Times New Roman" w:cs="Times New Roman"/>
          <w:b/>
          <w:bCs/>
          <w:sz w:val="24"/>
          <w:szCs w:val="24"/>
          <w:lang w:eastAsia="ru-RU"/>
        </w:rPr>
      </w:pPr>
      <w:r w:rsidRPr="0042533C">
        <w:rPr>
          <w:rFonts w:ascii="Times New Roman" w:eastAsia="Times New Roman" w:hAnsi="Times New Roman" w:cs="Times New Roman"/>
          <w:b/>
          <w:bCs/>
          <w:sz w:val="24"/>
          <w:szCs w:val="24"/>
          <w:lang w:eastAsia="ru-RU"/>
        </w:rPr>
        <w:lastRenderedPageBreak/>
        <w:t>СРАВНИТЕЛЬНАЯ ТАБЛИЦА</w:t>
      </w:r>
    </w:p>
    <w:p w14:paraId="39CBE76F" w14:textId="77777777" w:rsidR="00611C66" w:rsidRPr="0042533C" w:rsidRDefault="00611C66" w:rsidP="00611C66">
      <w:pPr>
        <w:spacing w:after="0" w:line="240" w:lineRule="auto"/>
        <w:jc w:val="center"/>
        <w:outlineLvl w:val="1"/>
        <w:rPr>
          <w:rFonts w:ascii="Times New Roman" w:eastAsia="Times New Roman" w:hAnsi="Times New Roman" w:cs="Times New Roman"/>
          <w:b/>
          <w:sz w:val="24"/>
          <w:szCs w:val="24"/>
          <w:lang w:eastAsia="ru-RU"/>
        </w:rPr>
      </w:pPr>
      <w:r w:rsidRPr="0042533C">
        <w:rPr>
          <w:rFonts w:ascii="Times New Roman" w:eastAsia="Times New Roman" w:hAnsi="Times New Roman" w:cs="Times New Roman"/>
          <w:b/>
          <w:sz w:val="24"/>
          <w:szCs w:val="24"/>
          <w:lang w:eastAsia="ru-RU"/>
        </w:rPr>
        <w:t>к проекту конституционного закона Кыргызской Республики</w:t>
      </w:r>
      <w:r w:rsidRPr="00EE0162">
        <w:rPr>
          <w:rFonts w:ascii="Times New Roman" w:eastAsia="Times New Roman" w:hAnsi="Times New Roman" w:cs="Times New Roman"/>
          <w:b/>
          <w:sz w:val="24"/>
          <w:szCs w:val="24"/>
          <w:lang w:val="ky-KG" w:eastAsia="ru-RU"/>
        </w:rPr>
        <w:t xml:space="preserve"> </w:t>
      </w:r>
      <w:r w:rsidRPr="0042533C">
        <w:rPr>
          <w:rFonts w:ascii="Times New Roman" w:eastAsia="Times New Roman" w:hAnsi="Times New Roman" w:cs="Times New Roman"/>
          <w:b/>
          <w:sz w:val="24"/>
          <w:szCs w:val="24"/>
          <w:lang w:eastAsia="ru-RU"/>
        </w:rPr>
        <w:t>«О внесении изменений в конституционный закон Кыргызской Республики</w:t>
      </w:r>
      <w:r w:rsidRPr="00EE0162">
        <w:rPr>
          <w:rFonts w:ascii="Times New Roman" w:eastAsia="Times New Roman" w:hAnsi="Times New Roman" w:cs="Times New Roman"/>
          <w:b/>
          <w:sz w:val="24"/>
          <w:szCs w:val="24"/>
          <w:lang w:val="ky-KG" w:eastAsia="ru-RU"/>
        </w:rPr>
        <w:t xml:space="preserve"> </w:t>
      </w:r>
      <w:r w:rsidRPr="0042533C">
        <w:rPr>
          <w:rFonts w:ascii="Times New Roman" w:eastAsia="Times New Roman" w:hAnsi="Times New Roman" w:cs="Times New Roman"/>
          <w:b/>
          <w:sz w:val="24"/>
          <w:szCs w:val="24"/>
          <w:lang w:eastAsia="ru-RU"/>
        </w:rPr>
        <w:t>“О статусе судей Кыргызской Республики”»</w:t>
      </w:r>
    </w:p>
    <w:p w14:paraId="5E7A612B" w14:textId="77777777" w:rsidR="00611C66" w:rsidRPr="00EE0162" w:rsidRDefault="00611C66" w:rsidP="00611C66">
      <w:pPr>
        <w:spacing w:after="0" w:line="240" w:lineRule="auto"/>
        <w:ind w:firstLine="851"/>
        <w:jc w:val="both"/>
        <w:rPr>
          <w:rFonts w:ascii="Times New Roman" w:hAnsi="Times New Roman" w:cs="Times New Roman"/>
          <w:sz w:val="24"/>
          <w:szCs w:val="24"/>
        </w:rPr>
      </w:pPr>
    </w:p>
    <w:tbl>
      <w:tblPr>
        <w:tblStyle w:val="a3"/>
        <w:tblW w:w="0" w:type="auto"/>
        <w:tblLayout w:type="fixed"/>
        <w:tblLook w:val="04A0" w:firstRow="1" w:lastRow="0" w:firstColumn="1" w:lastColumn="0" w:noHBand="0" w:noVBand="1"/>
      </w:tblPr>
      <w:tblGrid>
        <w:gridCol w:w="4673"/>
        <w:gridCol w:w="4672"/>
      </w:tblGrid>
      <w:tr w:rsidR="00611C66" w:rsidRPr="00EE0162" w14:paraId="366E7799" w14:textId="77777777" w:rsidTr="006C50CC">
        <w:tc>
          <w:tcPr>
            <w:tcW w:w="9345" w:type="dxa"/>
            <w:gridSpan w:val="2"/>
          </w:tcPr>
          <w:p w14:paraId="17EE9247" w14:textId="77777777" w:rsidR="00611C66" w:rsidRPr="00EE0162" w:rsidRDefault="00611C66" w:rsidP="006C50CC">
            <w:pPr>
              <w:ind w:firstLine="567"/>
              <w:jc w:val="center"/>
              <w:rPr>
                <w:rFonts w:ascii="Times New Roman" w:hAnsi="Times New Roman" w:cs="Times New Roman"/>
                <w:sz w:val="24"/>
                <w:szCs w:val="24"/>
              </w:rPr>
            </w:pPr>
            <w:bookmarkStart w:id="0" w:name="st_24_1"/>
            <w:r w:rsidRPr="0042533C">
              <w:rPr>
                <w:rFonts w:ascii="Times New Roman" w:eastAsia="Times New Roman" w:hAnsi="Times New Roman" w:cs="Times New Roman"/>
                <w:b/>
                <w:bCs/>
                <w:color w:val="000000"/>
                <w:sz w:val="24"/>
                <w:szCs w:val="24"/>
                <w:lang w:eastAsia="ru-RU"/>
              </w:rPr>
              <w:t>Статья 24-1</w:t>
            </w:r>
            <w:bookmarkEnd w:id="0"/>
            <w:r w:rsidRPr="0042533C">
              <w:rPr>
                <w:rFonts w:ascii="Times New Roman" w:eastAsia="Times New Roman" w:hAnsi="Times New Roman" w:cs="Times New Roman"/>
                <w:b/>
                <w:bCs/>
                <w:color w:val="000000"/>
                <w:sz w:val="24"/>
                <w:szCs w:val="24"/>
                <w:lang w:eastAsia="ru-RU"/>
              </w:rPr>
              <w:t>. Конкурсный отбор</w:t>
            </w:r>
          </w:p>
        </w:tc>
      </w:tr>
      <w:tr w:rsidR="00611C66" w:rsidRPr="00EE0162" w14:paraId="6107665F" w14:textId="77777777" w:rsidTr="006C50CC">
        <w:tc>
          <w:tcPr>
            <w:tcW w:w="4673" w:type="dxa"/>
          </w:tcPr>
          <w:p w14:paraId="46EEFF33" w14:textId="77777777" w:rsidR="00611C66" w:rsidRPr="00EE0162" w:rsidRDefault="00611C66" w:rsidP="006C50CC">
            <w:pPr>
              <w:jc w:val="center"/>
              <w:rPr>
                <w:rFonts w:ascii="Times New Roman" w:hAnsi="Times New Roman" w:cs="Times New Roman"/>
                <w:b/>
                <w:sz w:val="24"/>
                <w:szCs w:val="24"/>
              </w:rPr>
            </w:pPr>
            <w:r w:rsidRPr="00EE0162">
              <w:rPr>
                <w:rFonts w:ascii="Times New Roman" w:hAnsi="Times New Roman" w:cs="Times New Roman"/>
                <w:b/>
                <w:sz w:val="24"/>
                <w:szCs w:val="24"/>
              </w:rPr>
              <w:t>Действующая редакция</w:t>
            </w:r>
          </w:p>
        </w:tc>
        <w:tc>
          <w:tcPr>
            <w:tcW w:w="4672" w:type="dxa"/>
          </w:tcPr>
          <w:p w14:paraId="59C12077" w14:textId="77777777" w:rsidR="00611C66" w:rsidRPr="00EE0162" w:rsidRDefault="00611C66" w:rsidP="006C50CC">
            <w:pPr>
              <w:jc w:val="center"/>
              <w:rPr>
                <w:rFonts w:ascii="Times New Roman" w:hAnsi="Times New Roman" w:cs="Times New Roman"/>
                <w:b/>
                <w:sz w:val="24"/>
                <w:szCs w:val="24"/>
              </w:rPr>
            </w:pPr>
            <w:r w:rsidRPr="00EE0162">
              <w:rPr>
                <w:rFonts w:ascii="Times New Roman" w:hAnsi="Times New Roman" w:cs="Times New Roman"/>
                <w:b/>
                <w:sz w:val="24"/>
                <w:szCs w:val="24"/>
              </w:rPr>
              <w:t>Предлагаемая редакция</w:t>
            </w:r>
          </w:p>
        </w:tc>
      </w:tr>
      <w:tr w:rsidR="00611C66" w:rsidRPr="00EE0162" w14:paraId="16D7A3C7" w14:textId="77777777" w:rsidTr="006C50CC">
        <w:tc>
          <w:tcPr>
            <w:tcW w:w="4673" w:type="dxa"/>
          </w:tcPr>
          <w:p w14:paraId="73EF2EFD"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1. Конкурсный отбор - процесс, который осуществляется независимым коллегиальным органом - Советом по делам правосудия с целью выявления лиц, имеющих высокий уровень юридических знаний, отвечающих требованиям к личности обладателя, квалификации и поведению для представления их на должности судей Конституционного суда, Верховного суда, а также для зачисления их в резерв кандидатов.</w:t>
            </w:r>
          </w:p>
          <w:p w14:paraId="39EA9001"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При проведении конкурсного отбора Совет по делам правосудия может использовать современные информационные технологии в порядке, определяемом Советом судей.</w:t>
            </w:r>
          </w:p>
          <w:p w14:paraId="76A34602"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Конкурсный отбор осуществляется путем проведения собеседования для определения важных профессиональных и волевых качеств кандидатов.</w:t>
            </w:r>
          </w:p>
          <w:p w14:paraId="70C1BE26"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К собеседованию допускаются:</w:t>
            </w:r>
          </w:p>
          <w:p w14:paraId="53A8A8B9"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1) действующие судьи, срок полномочий которых истекает;</w:t>
            </w:r>
          </w:p>
          <w:p w14:paraId="085D90DC" w14:textId="77777777" w:rsidR="00611C66" w:rsidRPr="0042533C" w:rsidRDefault="00611C66" w:rsidP="006C50CC">
            <w:pPr>
              <w:ind w:firstLine="567"/>
              <w:jc w:val="both"/>
              <w:rPr>
                <w:rFonts w:ascii="Times New Roman" w:eastAsia="Times New Roman" w:hAnsi="Times New Roman" w:cs="Times New Roman"/>
                <w:strike/>
                <w:color w:val="000000"/>
                <w:sz w:val="24"/>
                <w:szCs w:val="24"/>
                <w:lang w:eastAsia="ru-RU"/>
              </w:rPr>
            </w:pPr>
            <w:r w:rsidRPr="0042533C">
              <w:rPr>
                <w:rFonts w:ascii="Times New Roman" w:eastAsia="Times New Roman" w:hAnsi="Times New Roman" w:cs="Times New Roman"/>
                <w:color w:val="000000"/>
                <w:sz w:val="24"/>
                <w:szCs w:val="24"/>
                <w:lang w:eastAsia="ru-RU"/>
              </w:rPr>
              <w:t xml:space="preserve">2) лица, имеющие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не превышает </w:t>
            </w:r>
            <w:r w:rsidRPr="0042533C">
              <w:rPr>
                <w:rFonts w:ascii="Times New Roman" w:eastAsia="Times New Roman" w:hAnsi="Times New Roman" w:cs="Times New Roman"/>
                <w:strike/>
                <w:color w:val="000000"/>
                <w:sz w:val="24"/>
                <w:szCs w:val="24"/>
                <w:lang w:eastAsia="ru-RU"/>
              </w:rPr>
              <w:t>5 лет;</w:t>
            </w:r>
          </w:p>
          <w:p w14:paraId="088AFEA0"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3) действующие судьи, срок полномочий которых не истек;</w:t>
            </w:r>
          </w:p>
          <w:p w14:paraId="5756E42A" w14:textId="77777777" w:rsidR="00611C66" w:rsidRPr="00EE0162"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4) лица, прошедшие тестирование на знание законодательства Кыргызской Республики.</w:t>
            </w:r>
          </w:p>
          <w:p w14:paraId="3B7C0742" w14:textId="77777777" w:rsidR="00611C66" w:rsidRPr="00EE0162" w:rsidRDefault="00611C66" w:rsidP="006C50CC">
            <w:pPr>
              <w:ind w:firstLine="567"/>
              <w:jc w:val="both"/>
              <w:rPr>
                <w:rFonts w:ascii="Times New Roman" w:eastAsia="Times New Roman" w:hAnsi="Times New Roman" w:cs="Times New Roman"/>
                <w:b/>
                <w:color w:val="000000"/>
                <w:sz w:val="24"/>
                <w:szCs w:val="24"/>
                <w:lang w:val="ky-KG" w:eastAsia="ru-RU"/>
              </w:rPr>
            </w:pPr>
            <w:r w:rsidRPr="00EE0162">
              <w:rPr>
                <w:rFonts w:ascii="Times New Roman" w:eastAsia="Times New Roman" w:hAnsi="Times New Roman" w:cs="Times New Roman"/>
                <w:b/>
                <w:color w:val="000000"/>
                <w:sz w:val="24"/>
                <w:szCs w:val="24"/>
                <w:lang w:val="ky-KG" w:eastAsia="ru-RU"/>
              </w:rPr>
              <w:t xml:space="preserve">Отсуствует </w:t>
            </w:r>
          </w:p>
          <w:p w14:paraId="202F4D50" w14:textId="77777777" w:rsidR="00611C66" w:rsidRPr="00EE0162" w:rsidRDefault="00611C66" w:rsidP="006C50CC">
            <w:pPr>
              <w:ind w:firstLine="567"/>
              <w:jc w:val="both"/>
              <w:rPr>
                <w:rFonts w:ascii="Times New Roman" w:eastAsia="Times New Roman" w:hAnsi="Times New Roman" w:cs="Times New Roman"/>
                <w:color w:val="000000"/>
                <w:sz w:val="24"/>
                <w:szCs w:val="24"/>
                <w:lang w:eastAsia="ru-RU"/>
              </w:rPr>
            </w:pPr>
          </w:p>
          <w:p w14:paraId="51B5C3D6" w14:textId="77777777" w:rsidR="00611C66" w:rsidRPr="00EE0162" w:rsidRDefault="00611C66" w:rsidP="006C50CC">
            <w:pPr>
              <w:ind w:firstLine="567"/>
              <w:jc w:val="both"/>
              <w:rPr>
                <w:rFonts w:ascii="Times New Roman" w:eastAsia="Times New Roman" w:hAnsi="Times New Roman" w:cs="Times New Roman"/>
                <w:color w:val="000000"/>
                <w:sz w:val="24"/>
                <w:szCs w:val="24"/>
                <w:lang w:eastAsia="ru-RU"/>
              </w:rPr>
            </w:pPr>
          </w:p>
          <w:p w14:paraId="4526D769" w14:textId="77777777" w:rsidR="00611C66" w:rsidRPr="00EE0162" w:rsidRDefault="00611C66" w:rsidP="006C50CC">
            <w:pPr>
              <w:ind w:firstLine="567"/>
              <w:jc w:val="both"/>
              <w:rPr>
                <w:rFonts w:ascii="Times New Roman" w:eastAsia="Times New Roman" w:hAnsi="Times New Roman" w:cs="Times New Roman"/>
                <w:color w:val="000000"/>
                <w:sz w:val="24"/>
                <w:szCs w:val="24"/>
                <w:lang w:eastAsia="ru-RU"/>
              </w:rPr>
            </w:pPr>
          </w:p>
          <w:p w14:paraId="7E22BBD8" w14:textId="77777777" w:rsidR="00611C66" w:rsidRPr="00EE0162" w:rsidRDefault="00611C66" w:rsidP="006C50CC">
            <w:pPr>
              <w:ind w:firstLine="567"/>
              <w:jc w:val="both"/>
              <w:rPr>
                <w:rFonts w:ascii="Times New Roman" w:eastAsia="Times New Roman" w:hAnsi="Times New Roman" w:cs="Times New Roman"/>
                <w:color w:val="000000"/>
                <w:sz w:val="24"/>
                <w:szCs w:val="24"/>
                <w:lang w:eastAsia="ru-RU"/>
              </w:rPr>
            </w:pPr>
          </w:p>
          <w:p w14:paraId="158D5278" w14:textId="77777777" w:rsidR="00611C66" w:rsidRPr="00EE0162" w:rsidRDefault="00611C66" w:rsidP="006C50CC">
            <w:pPr>
              <w:ind w:firstLine="567"/>
              <w:jc w:val="both"/>
              <w:rPr>
                <w:rFonts w:ascii="Times New Roman" w:eastAsia="Times New Roman" w:hAnsi="Times New Roman" w:cs="Times New Roman"/>
                <w:color w:val="000000"/>
                <w:sz w:val="24"/>
                <w:szCs w:val="24"/>
                <w:lang w:eastAsia="ru-RU"/>
              </w:rPr>
            </w:pPr>
          </w:p>
          <w:p w14:paraId="69A188F4" w14:textId="77777777" w:rsidR="00611C66" w:rsidRPr="00EE0162" w:rsidRDefault="00611C66" w:rsidP="006C50CC">
            <w:pPr>
              <w:ind w:firstLine="567"/>
              <w:jc w:val="both"/>
              <w:rPr>
                <w:rFonts w:ascii="Times New Roman" w:eastAsia="Times New Roman" w:hAnsi="Times New Roman" w:cs="Times New Roman"/>
                <w:color w:val="000000"/>
                <w:sz w:val="24"/>
                <w:szCs w:val="24"/>
                <w:lang w:eastAsia="ru-RU"/>
              </w:rPr>
            </w:pPr>
          </w:p>
          <w:p w14:paraId="750FDDCA"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p>
          <w:p w14:paraId="7CBC96D3"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2. При допуске к собеседованию Совет по делам правосудия изучает:</w:t>
            </w:r>
          </w:p>
          <w:p w14:paraId="69F31403"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lastRenderedPageBreak/>
              <w:t>1) документы кандидатов и соответствие их требованиям настоящего конституционного Закона;</w:t>
            </w:r>
          </w:p>
          <w:p w14:paraId="2D539E91"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2)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14:paraId="7BF6F498"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3) иную информацию (отзывы на кандидата, рекомендации), подтверждающую безупречность поведения кандидата.</w:t>
            </w:r>
          </w:p>
          <w:p w14:paraId="4C1255D7"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Совет по делам правосудия обязан запросить в отношении кандидата, претендующего на замещение вакантной должности судьи,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14:paraId="76740539"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По результатам изучения документов Совет по делам правосудия принимает решение о допуске кандидата к конкурсному отбору. Решение о допуске кандидата принимается Советом по делам правосудия открытым голосованием большинством голосов от общего числа членов Совета.</w:t>
            </w:r>
          </w:p>
          <w:p w14:paraId="5BF96007"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3. Собеседование проводится в порядке, определяемом Советом судей.</w:t>
            </w:r>
          </w:p>
          <w:p w14:paraId="08E5E45B"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При проведении собеседования с действующими судьями местных судов учитываются результаты последней профессиональной оценки качества деятельности судей.</w:t>
            </w:r>
          </w:p>
          <w:p w14:paraId="76763B8A"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Вопросы и ответы собеседования утверждаются Советом судей ежегодно и публикуются на официальном сайте Совета по делам правосудия и в средствах массовой информации, определяемых Советом по делам правосудия.</w:t>
            </w:r>
          </w:p>
          <w:p w14:paraId="30D71E16"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4. Список кандидатов на должности судей Конституционного суда, Верховного суда, предлагаемый Советом по делам правосудия Президенту для представления, формируется в порядке убывания согласно полученным баллам при прохождении конкурсного отбора, но не ниже порогового балла, установленного Советом судей.</w:t>
            </w:r>
          </w:p>
          <w:p w14:paraId="47A9FCB2"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 xml:space="preserve">5. Кандидаты на должности судей Конституционного суда, Верховного суда, получившие наибольшее количество баллов по итогам конкурса, </w:t>
            </w:r>
            <w:r w:rsidRPr="0042533C">
              <w:rPr>
                <w:rFonts w:ascii="Times New Roman" w:eastAsia="Times New Roman" w:hAnsi="Times New Roman" w:cs="Times New Roman"/>
                <w:color w:val="000000"/>
                <w:sz w:val="24"/>
                <w:szCs w:val="24"/>
                <w:lang w:eastAsia="ru-RU"/>
              </w:rPr>
              <w:lastRenderedPageBreak/>
              <w:t>представляются Советом по делам правосудия Президенту для представления в количестве, равном вакантным местам.</w:t>
            </w:r>
          </w:p>
          <w:p w14:paraId="5F50162C"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6. Кандидаты на должности судей Конституционного суда, Верховного суда, прошедшие конкурсный отбор и преодолевшие пороговый балл, но не представленные Президенту, остаются в списке кандидатов.</w:t>
            </w:r>
          </w:p>
          <w:p w14:paraId="1E6F8A33" w14:textId="77777777" w:rsidR="00611C66" w:rsidRPr="00EE0162"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Кандидаты,</w:t>
            </w:r>
            <w:r w:rsidRPr="0042533C">
              <w:rPr>
                <w:rFonts w:ascii="Times New Roman" w:eastAsia="Times New Roman" w:hAnsi="Times New Roman" w:cs="Times New Roman"/>
                <w:strike/>
                <w:color w:val="000000"/>
                <w:sz w:val="24"/>
                <w:szCs w:val="24"/>
                <w:lang w:eastAsia="ru-RU"/>
              </w:rPr>
              <w:t xml:space="preserve"> </w:t>
            </w:r>
            <w:r w:rsidRPr="0042533C">
              <w:rPr>
                <w:rFonts w:ascii="Times New Roman" w:eastAsia="Times New Roman" w:hAnsi="Times New Roman" w:cs="Times New Roman"/>
                <w:color w:val="000000"/>
                <w:sz w:val="24"/>
                <w:szCs w:val="24"/>
                <w:lang w:eastAsia="ru-RU"/>
              </w:rPr>
              <w:t xml:space="preserve">не набравшие пороговый балл, </w:t>
            </w:r>
          </w:p>
          <w:p w14:paraId="381595CD" w14:textId="77777777" w:rsidR="00611C66" w:rsidRPr="00EE0162" w:rsidRDefault="00611C66" w:rsidP="006C50CC">
            <w:pPr>
              <w:ind w:firstLine="567"/>
              <w:jc w:val="both"/>
              <w:rPr>
                <w:rFonts w:ascii="Times New Roman" w:eastAsia="Times New Roman" w:hAnsi="Times New Roman" w:cs="Times New Roman"/>
                <w:color w:val="000000"/>
                <w:sz w:val="24"/>
                <w:szCs w:val="24"/>
                <w:lang w:eastAsia="ru-RU"/>
              </w:rPr>
            </w:pPr>
          </w:p>
          <w:p w14:paraId="2F20BA0E"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 xml:space="preserve">кандидаты, материалы которых возвращены в Совет по делам правосудия мотивированным решением Президента, а также кандидаты, которых не избрал </w:t>
            </w:r>
            <w:proofErr w:type="spellStart"/>
            <w:r w:rsidRPr="0042533C">
              <w:rPr>
                <w:rFonts w:ascii="Times New Roman" w:eastAsia="Times New Roman" w:hAnsi="Times New Roman" w:cs="Times New Roman"/>
                <w:color w:val="000000"/>
                <w:sz w:val="24"/>
                <w:szCs w:val="24"/>
                <w:lang w:eastAsia="ru-RU"/>
              </w:rPr>
              <w:t>Жогорку</w:t>
            </w:r>
            <w:proofErr w:type="spellEnd"/>
            <w:r w:rsidRPr="0042533C">
              <w:rPr>
                <w:rFonts w:ascii="Times New Roman" w:eastAsia="Times New Roman" w:hAnsi="Times New Roman" w:cs="Times New Roman"/>
                <w:color w:val="000000"/>
                <w:sz w:val="24"/>
                <w:szCs w:val="24"/>
                <w:lang w:eastAsia="ru-RU"/>
              </w:rPr>
              <w:t xml:space="preserve"> </w:t>
            </w:r>
            <w:proofErr w:type="spellStart"/>
            <w:r w:rsidRPr="0042533C">
              <w:rPr>
                <w:rFonts w:ascii="Times New Roman" w:eastAsia="Times New Roman" w:hAnsi="Times New Roman" w:cs="Times New Roman"/>
                <w:color w:val="000000"/>
                <w:sz w:val="24"/>
                <w:szCs w:val="24"/>
                <w:lang w:eastAsia="ru-RU"/>
              </w:rPr>
              <w:t>Кенеш</w:t>
            </w:r>
            <w:proofErr w:type="spellEnd"/>
            <w:r w:rsidRPr="0042533C">
              <w:rPr>
                <w:rFonts w:ascii="Times New Roman" w:eastAsia="Times New Roman" w:hAnsi="Times New Roman" w:cs="Times New Roman"/>
                <w:color w:val="000000"/>
                <w:sz w:val="24"/>
                <w:szCs w:val="24"/>
                <w:lang w:eastAsia="ru-RU"/>
              </w:rPr>
              <w:t>, вправе участвовать в других конкурсных отборах на вакантные должности судей Конституционного суда, Верховного суда не ранее чем через один год.</w:t>
            </w:r>
          </w:p>
          <w:p w14:paraId="158E8A19"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Представление кандидатов из соответствующего списка производится в порядке очередности в зависимости от полученного кандидатом количества баллов в порядке, установленном настоящим конституционным Законом. Кандидаты исключаются из списка кандидатов по мере их представления Советом по делам правосудия Президенту.</w:t>
            </w:r>
          </w:p>
          <w:p w14:paraId="1854A0D9"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7. Список кандидатов расформировывается Советом по делам правосудия в случаях назначения или избрания всех ранее предложенных кандидатур, заполнения всех вакантных должностей судей либо полного использования сформированного списка кандидатов на указанные должности.</w:t>
            </w:r>
          </w:p>
          <w:p w14:paraId="01AB6E6A"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8. Все материалы конкурсного отбора приобщаются к личному делу кандидата. Личные дела кандидатов, участвовавших в конкурсе, не возвращаются и хранятся в Судебном департаменте.</w:t>
            </w:r>
          </w:p>
          <w:p w14:paraId="28B79A39" w14:textId="77777777" w:rsidR="00611C66" w:rsidRPr="00EE0162" w:rsidRDefault="00611C66" w:rsidP="006C50CC">
            <w:pPr>
              <w:ind w:firstLine="567"/>
              <w:jc w:val="both"/>
              <w:rPr>
                <w:rFonts w:ascii="Times New Roman" w:hAnsi="Times New Roman" w:cs="Times New Roman"/>
                <w:sz w:val="24"/>
                <w:szCs w:val="24"/>
              </w:rPr>
            </w:pPr>
            <w:r w:rsidRPr="0042533C">
              <w:rPr>
                <w:rFonts w:ascii="Times New Roman" w:eastAsia="Times New Roman" w:hAnsi="Times New Roman" w:cs="Times New Roman"/>
                <w:i/>
                <w:iCs/>
                <w:color w:val="000000"/>
                <w:sz w:val="24"/>
                <w:szCs w:val="24"/>
                <w:lang w:eastAsia="ru-RU"/>
              </w:rPr>
              <w:t>(В редакции конституционного Закона КР от </w:t>
            </w:r>
            <w:hyperlink r:id="rId13" w:tooltip="https://cbd.minjust.gov.kg/230034635/edition/40800/ru" w:history="1">
              <w:r w:rsidRPr="0042533C">
                <w:rPr>
                  <w:rFonts w:ascii="Times New Roman" w:eastAsia="Times New Roman" w:hAnsi="Times New Roman" w:cs="Times New Roman"/>
                  <w:i/>
                  <w:iCs/>
                  <w:color w:val="0000FF"/>
                  <w:sz w:val="24"/>
                  <w:szCs w:val="24"/>
                  <w:u w:val="single"/>
                  <w:lang w:eastAsia="ru-RU"/>
                </w:rPr>
                <w:t>15 ноября 2025 года № 261</w:t>
              </w:r>
            </w:hyperlink>
            <w:r w:rsidRPr="0042533C">
              <w:rPr>
                <w:rFonts w:ascii="Times New Roman" w:eastAsia="Times New Roman" w:hAnsi="Times New Roman" w:cs="Times New Roman"/>
                <w:i/>
                <w:iCs/>
                <w:color w:val="000000"/>
                <w:sz w:val="24"/>
                <w:szCs w:val="24"/>
                <w:lang w:eastAsia="ru-RU"/>
              </w:rPr>
              <w:t>)</w:t>
            </w:r>
          </w:p>
        </w:tc>
        <w:tc>
          <w:tcPr>
            <w:tcW w:w="4672" w:type="dxa"/>
          </w:tcPr>
          <w:p w14:paraId="26A43BA7"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lastRenderedPageBreak/>
              <w:t>1. Конкурсный отбор - процесс, который осуществляется независимым коллегиальным органом - Советом по делам правосудия с целью выявления лиц, имеющих высокий уровень юридических знаний, отвечающих требованиям к личности обладателя, квалификации и поведению для представления их на должности судей Конституционного суда, Верховного суда, а также для зачисления их в резерв кандидатов.</w:t>
            </w:r>
          </w:p>
          <w:p w14:paraId="05912FF7"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При проведении конкурсного отбора Совет по делам правосудия может использовать современные информационные технологии в порядке, определяемом Советом судей.</w:t>
            </w:r>
          </w:p>
          <w:p w14:paraId="2DE9D659"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Конкурсный отбор осуществляется путем проведения собеседования для определения важных профессиональных и волевых качеств кандидатов.</w:t>
            </w:r>
          </w:p>
          <w:p w14:paraId="7ED0CFF9"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К собеседованию допускаются:</w:t>
            </w:r>
          </w:p>
          <w:p w14:paraId="2BC773C7"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1) действующие судьи, срок полномочий которых истекает;</w:t>
            </w:r>
          </w:p>
          <w:p w14:paraId="1DB15790"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 xml:space="preserve">2) лица, имеющие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не превышает </w:t>
            </w:r>
            <w:r w:rsidRPr="00EE0162">
              <w:rPr>
                <w:rFonts w:ascii="Times New Roman" w:eastAsia="Times New Roman" w:hAnsi="Times New Roman" w:cs="Times New Roman"/>
                <w:b/>
                <w:color w:val="000000"/>
                <w:sz w:val="24"/>
                <w:szCs w:val="24"/>
                <w:lang w:val="ky-KG" w:eastAsia="ru-RU"/>
              </w:rPr>
              <w:t>10</w:t>
            </w:r>
            <w:r w:rsidRPr="0042533C">
              <w:rPr>
                <w:rFonts w:ascii="Times New Roman" w:eastAsia="Times New Roman" w:hAnsi="Times New Roman" w:cs="Times New Roman"/>
                <w:b/>
                <w:color w:val="000000"/>
                <w:sz w:val="24"/>
                <w:szCs w:val="24"/>
                <w:lang w:eastAsia="ru-RU"/>
              </w:rPr>
              <w:t xml:space="preserve"> лет</w:t>
            </w:r>
            <w:r w:rsidRPr="0042533C">
              <w:rPr>
                <w:rFonts w:ascii="Times New Roman" w:eastAsia="Times New Roman" w:hAnsi="Times New Roman" w:cs="Times New Roman"/>
                <w:color w:val="000000"/>
                <w:sz w:val="24"/>
                <w:szCs w:val="24"/>
                <w:lang w:eastAsia="ru-RU"/>
              </w:rPr>
              <w:t>;</w:t>
            </w:r>
          </w:p>
          <w:p w14:paraId="3778E09E"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3) действующие судьи, срок полномочий которых не истек;</w:t>
            </w:r>
          </w:p>
          <w:p w14:paraId="334DD4CE" w14:textId="77777777" w:rsidR="00611C66" w:rsidRPr="00EE0162"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4) лица, прошедшие тестирование на знание законодательства Кыргызской Республики.</w:t>
            </w:r>
          </w:p>
          <w:p w14:paraId="4BE9C0A5" w14:textId="77777777" w:rsidR="00611C66" w:rsidRPr="00EE0162" w:rsidRDefault="00611C66" w:rsidP="006C50CC">
            <w:pPr>
              <w:ind w:firstLine="567"/>
              <w:jc w:val="both"/>
              <w:rPr>
                <w:rFonts w:ascii="Times New Roman" w:eastAsia="Times New Roman" w:hAnsi="Times New Roman" w:cs="Times New Roman"/>
                <w:b/>
                <w:color w:val="000000"/>
                <w:sz w:val="24"/>
                <w:szCs w:val="24"/>
                <w:lang w:val="ky-KG" w:eastAsia="ru-RU"/>
              </w:rPr>
            </w:pPr>
            <w:r w:rsidRPr="00EE0162">
              <w:rPr>
                <w:rFonts w:ascii="Times New Roman" w:eastAsia="Times New Roman" w:hAnsi="Times New Roman" w:cs="Times New Roman"/>
                <w:b/>
                <w:color w:val="000000"/>
                <w:sz w:val="24"/>
                <w:szCs w:val="24"/>
                <w:lang w:val="ky-KG" w:eastAsia="ru-RU"/>
              </w:rPr>
              <w:t xml:space="preserve">5) </w:t>
            </w:r>
            <w:r w:rsidRPr="00DC225C">
              <w:rPr>
                <w:rFonts w:ascii="Times New Roman" w:eastAsia="Times New Roman" w:hAnsi="Times New Roman" w:cs="Times New Roman"/>
                <w:b/>
                <w:sz w:val="24"/>
                <w:szCs w:val="24"/>
                <w:lang w:eastAsia="ru-RU"/>
              </w:rPr>
              <w:t xml:space="preserve">Лица, имеющие не менее десяти лет стажа работы в юридических структурных подразделениях, требующих высшего юридического образования, в Администрации Президента Кыргызской Республики и Аппарате </w:t>
            </w:r>
            <w:proofErr w:type="spellStart"/>
            <w:r w:rsidRPr="00DC225C">
              <w:rPr>
                <w:rFonts w:ascii="Times New Roman" w:eastAsia="Times New Roman" w:hAnsi="Times New Roman" w:cs="Times New Roman"/>
                <w:b/>
                <w:sz w:val="24"/>
                <w:szCs w:val="24"/>
                <w:lang w:eastAsia="ru-RU"/>
              </w:rPr>
              <w:t>Жогорку</w:t>
            </w:r>
            <w:proofErr w:type="spellEnd"/>
            <w:r w:rsidRPr="00DC225C">
              <w:rPr>
                <w:rFonts w:ascii="Times New Roman" w:eastAsia="Times New Roman" w:hAnsi="Times New Roman" w:cs="Times New Roman"/>
                <w:b/>
                <w:sz w:val="24"/>
                <w:szCs w:val="24"/>
                <w:lang w:eastAsia="ru-RU"/>
              </w:rPr>
              <w:t xml:space="preserve"> </w:t>
            </w:r>
            <w:proofErr w:type="spellStart"/>
            <w:r w:rsidRPr="00DC225C">
              <w:rPr>
                <w:rFonts w:ascii="Times New Roman" w:eastAsia="Times New Roman" w:hAnsi="Times New Roman" w:cs="Times New Roman"/>
                <w:b/>
                <w:sz w:val="24"/>
                <w:szCs w:val="24"/>
                <w:lang w:eastAsia="ru-RU"/>
              </w:rPr>
              <w:t>Кенеша</w:t>
            </w:r>
            <w:proofErr w:type="spellEnd"/>
            <w:r w:rsidRPr="00DC225C">
              <w:rPr>
                <w:rFonts w:ascii="Times New Roman" w:eastAsia="Times New Roman" w:hAnsi="Times New Roman" w:cs="Times New Roman"/>
                <w:b/>
                <w:sz w:val="24"/>
                <w:szCs w:val="24"/>
                <w:lang w:eastAsia="ru-RU"/>
              </w:rPr>
              <w:t xml:space="preserve"> Кыргызской Республики.</w:t>
            </w:r>
          </w:p>
          <w:p w14:paraId="619063AA"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2. При допуске к собеседованию Совет по делам правосудия изучает:</w:t>
            </w:r>
          </w:p>
          <w:p w14:paraId="7B4C55E8"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1) документы кандидатов и соответствие их требованиям настоящего конституционного Закона;</w:t>
            </w:r>
          </w:p>
          <w:p w14:paraId="3A88ADBA"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2)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14:paraId="287D8992"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3) иную информацию (отзывы на кандидата, рекомендации), подтверждающую безупречность поведения кандидата.</w:t>
            </w:r>
          </w:p>
          <w:p w14:paraId="73136713"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Совет по делам правосудия обязан запросить в отношении кандидата, претендующего на замещение вакантной должности судьи, декларации о доходах и расходах кандидата, представляющего сведения в соответствии с законодательством о декларировании, его супруга (супруги), близких родственников.</w:t>
            </w:r>
          </w:p>
          <w:p w14:paraId="4A663737"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По результатам изучения документов Совет по делам правосудия принимает решение о допуске кандидата к конкурсному отбору. Решение о допуске кандидата принимается Советом по делам правосудия открытым голосованием большинством голосов от общего числа членов Совета.</w:t>
            </w:r>
          </w:p>
          <w:p w14:paraId="4E6127CD"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3. Собеседование проводится в порядке, определяемом Советом судей.</w:t>
            </w:r>
          </w:p>
          <w:p w14:paraId="0040AFC1"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При проведении собеседования с действующими судьями местных судов учитываются результаты последней профессиональной оценки качества деятельности судей.</w:t>
            </w:r>
          </w:p>
          <w:p w14:paraId="4CA32F24"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Вопросы и ответы собеседования утверждаются Советом судей ежегодно и публикуются на официальном сайте Совета по делам правосудия и в средствах массовой информации, определяемых Советом по делам правосудия.</w:t>
            </w:r>
          </w:p>
          <w:p w14:paraId="2B54627B"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4. Список кандидатов на должности судей Конституционного суда, Верховного суда, предлагаемый Советом по делам правосудия Президенту для представления, формируется в порядке убывания согласно полученным баллам при прохождении конкурсного отбора, но не ниже порогового балла, установленного Советом судей.</w:t>
            </w:r>
          </w:p>
          <w:p w14:paraId="5F52C7D9"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 xml:space="preserve">5. Кандидаты на должности судей Конституционного суда, Верховного суда, получившие наибольшее количество баллов по итогам конкурса, </w:t>
            </w:r>
            <w:r w:rsidRPr="0042533C">
              <w:rPr>
                <w:rFonts w:ascii="Times New Roman" w:eastAsia="Times New Roman" w:hAnsi="Times New Roman" w:cs="Times New Roman"/>
                <w:color w:val="000000"/>
                <w:sz w:val="24"/>
                <w:szCs w:val="24"/>
                <w:lang w:eastAsia="ru-RU"/>
              </w:rPr>
              <w:lastRenderedPageBreak/>
              <w:t>представляются Советом по делам правосудия Президенту для представления в количестве, равном вакантным местам.</w:t>
            </w:r>
          </w:p>
          <w:p w14:paraId="05C9AE65"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6. Кандидаты на должности судей Конституционного суда, Верховного суда, прошедшие конкурсный отбор и преодолевшие пороговый балл, но не представленные Президенту, остаются в списке кандидатов.</w:t>
            </w:r>
          </w:p>
          <w:p w14:paraId="25341503"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DC225C">
              <w:rPr>
                <w:rFonts w:ascii="Times New Roman" w:eastAsia="Times New Roman" w:hAnsi="Times New Roman" w:cs="Times New Roman"/>
                <w:b/>
                <w:sz w:val="24"/>
                <w:szCs w:val="24"/>
                <w:lang w:eastAsia="ru-RU"/>
              </w:rPr>
              <w:t>Кандидаты, не набравшие пороговый балл, имеют право повторно участвовать в конкурсном отборе по истечении шести месяцев.</w:t>
            </w:r>
            <w:r w:rsidRPr="0042533C">
              <w:rPr>
                <w:rFonts w:ascii="Times New Roman" w:eastAsia="Times New Roman" w:hAnsi="Times New Roman" w:cs="Times New Roman"/>
                <w:color w:val="000000"/>
                <w:sz w:val="24"/>
                <w:szCs w:val="24"/>
                <w:lang w:eastAsia="ru-RU"/>
              </w:rPr>
              <w:t xml:space="preserve"> </w:t>
            </w:r>
            <w:r w:rsidRPr="00EE0162">
              <w:rPr>
                <w:rFonts w:ascii="Times New Roman" w:eastAsia="Times New Roman" w:hAnsi="Times New Roman" w:cs="Times New Roman"/>
                <w:color w:val="000000"/>
                <w:sz w:val="24"/>
                <w:szCs w:val="24"/>
                <w:lang w:val="ky-KG" w:eastAsia="ru-RU"/>
              </w:rPr>
              <w:t>К</w:t>
            </w:r>
            <w:proofErr w:type="spellStart"/>
            <w:r w:rsidRPr="0042533C">
              <w:rPr>
                <w:rFonts w:ascii="Times New Roman" w:eastAsia="Times New Roman" w:hAnsi="Times New Roman" w:cs="Times New Roman"/>
                <w:color w:val="000000"/>
                <w:sz w:val="24"/>
                <w:szCs w:val="24"/>
                <w:lang w:eastAsia="ru-RU"/>
              </w:rPr>
              <w:t>андидаты</w:t>
            </w:r>
            <w:proofErr w:type="spellEnd"/>
            <w:r w:rsidRPr="0042533C">
              <w:rPr>
                <w:rFonts w:ascii="Times New Roman" w:eastAsia="Times New Roman" w:hAnsi="Times New Roman" w:cs="Times New Roman"/>
                <w:color w:val="000000"/>
                <w:sz w:val="24"/>
                <w:szCs w:val="24"/>
                <w:lang w:eastAsia="ru-RU"/>
              </w:rPr>
              <w:t xml:space="preserve">, материалы которых возвращены в Совет по делам правосудия мотивированным решением Президента, а также кандидаты, которых не избрал </w:t>
            </w:r>
            <w:proofErr w:type="spellStart"/>
            <w:r w:rsidRPr="0042533C">
              <w:rPr>
                <w:rFonts w:ascii="Times New Roman" w:eastAsia="Times New Roman" w:hAnsi="Times New Roman" w:cs="Times New Roman"/>
                <w:color w:val="000000"/>
                <w:sz w:val="24"/>
                <w:szCs w:val="24"/>
                <w:lang w:eastAsia="ru-RU"/>
              </w:rPr>
              <w:t>Жогорку</w:t>
            </w:r>
            <w:proofErr w:type="spellEnd"/>
            <w:r w:rsidRPr="0042533C">
              <w:rPr>
                <w:rFonts w:ascii="Times New Roman" w:eastAsia="Times New Roman" w:hAnsi="Times New Roman" w:cs="Times New Roman"/>
                <w:color w:val="000000"/>
                <w:sz w:val="24"/>
                <w:szCs w:val="24"/>
                <w:lang w:eastAsia="ru-RU"/>
              </w:rPr>
              <w:t xml:space="preserve"> </w:t>
            </w:r>
            <w:proofErr w:type="spellStart"/>
            <w:r w:rsidRPr="0042533C">
              <w:rPr>
                <w:rFonts w:ascii="Times New Roman" w:eastAsia="Times New Roman" w:hAnsi="Times New Roman" w:cs="Times New Roman"/>
                <w:color w:val="000000"/>
                <w:sz w:val="24"/>
                <w:szCs w:val="24"/>
                <w:lang w:eastAsia="ru-RU"/>
              </w:rPr>
              <w:t>Кенеш</w:t>
            </w:r>
            <w:proofErr w:type="spellEnd"/>
            <w:r w:rsidRPr="0042533C">
              <w:rPr>
                <w:rFonts w:ascii="Times New Roman" w:eastAsia="Times New Roman" w:hAnsi="Times New Roman" w:cs="Times New Roman"/>
                <w:color w:val="000000"/>
                <w:sz w:val="24"/>
                <w:szCs w:val="24"/>
                <w:lang w:eastAsia="ru-RU"/>
              </w:rPr>
              <w:t>, вправе участвовать в других конкурсных отборах на вакантные должности судей Конституционного суда, Верховного суда не ранее чем через один год.</w:t>
            </w:r>
          </w:p>
          <w:p w14:paraId="5A16D008"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Представление кандидатов из соответствующего списка производится в порядке очередности в зависимости от полученного кандидатом количества баллов в порядке, установленном настоящим конституционным Законом. Кандидаты исключаются из списка кандидатов по мере их представления Советом по делам правосудия Президенту.</w:t>
            </w:r>
          </w:p>
          <w:p w14:paraId="3837A8BC"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7. Список кандидатов расформировывается Советом по делам правосудия в случаях назначения или избрания всех ранее предложенных кандидатур, заполнения всех вакантных должностей судей либо полного использования сформированного списка кандидатов на указанные должности.</w:t>
            </w:r>
          </w:p>
          <w:p w14:paraId="4A51085E" w14:textId="77777777" w:rsidR="00611C66" w:rsidRPr="0042533C" w:rsidRDefault="00611C66" w:rsidP="006C50CC">
            <w:pPr>
              <w:ind w:firstLine="567"/>
              <w:jc w:val="both"/>
              <w:rPr>
                <w:rFonts w:ascii="Times New Roman" w:eastAsia="Times New Roman" w:hAnsi="Times New Roman" w:cs="Times New Roman"/>
                <w:color w:val="000000"/>
                <w:sz w:val="24"/>
                <w:szCs w:val="24"/>
                <w:lang w:eastAsia="ru-RU"/>
              </w:rPr>
            </w:pPr>
            <w:r w:rsidRPr="0042533C">
              <w:rPr>
                <w:rFonts w:ascii="Times New Roman" w:eastAsia="Times New Roman" w:hAnsi="Times New Roman" w:cs="Times New Roman"/>
                <w:color w:val="000000"/>
                <w:sz w:val="24"/>
                <w:szCs w:val="24"/>
                <w:lang w:eastAsia="ru-RU"/>
              </w:rPr>
              <w:t>8. Все материалы конкурсного отбора приобщаются к личному делу кандидата. Личные дела кандидатов, участвовавших в конкурсе, не возвращаются и хранятся в Судебном департаменте.</w:t>
            </w:r>
          </w:p>
          <w:p w14:paraId="21BAD059" w14:textId="77777777" w:rsidR="00611C66" w:rsidRPr="00EE0162" w:rsidRDefault="00611C66" w:rsidP="006C50CC">
            <w:pPr>
              <w:ind w:firstLine="567"/>
              <w:jc w:val="both"/>
              <w:rPr>
                <w:rFonts w:ascii="Times New Roman" w:hAnsi="Times New Roman" w:cs="Times New Roman"/>
                <w:sz w:val="24"/>
                <w:szCs w:val="24"/>
              </w:rPr>
            </w:pPr>
            <w:r w:rsidRPr="0042533C">
              <w:rPr>
                <w:rFonts w:ascii="Times New Roman" w:eastAsia="Times New Roman" w:hAnsi="Times New Roman" w:cs="Times New Roman"/>
                <w:i/>
                <w:iCs/>
                <w:color w:val="000000"/>
                <w:sz w:val="24"/>
                <w:szCs w:val="24"/>
                <w:lang w:eastAsia="ru-RU"/>
              </w:rPr>
              <w:t>(В редакции конституционного Закона КР от </w:t>
            </w:r>
            <w:hyperlink r:id="rId14" w:tooltip="https://cbd.minjust.gov.kg/230034635/edition/40800/ru" w:history="1">
              <w:r w:rsidRPr="0042533C">
                <w:rPr>
                  <w:rFonts w:ascii="Times New Roman" w:eastAsia="Times New Roman" w:hAnsi="Times New Roman" w:cs="Times New Roman"/>
                  <w:i/>
                  <w:iCs/>
                  <w:color w:val="0000FF"/>
                  <w:sz w:val="24"/>
                  <w:szCs w:val="24"/>
                  <w:u w:val="single"/>
                  <w:lang w:eastAsia="ru-RU"/>
                </w:rPr>
                <w:t>15 ноября 2025 года № 261</w:t>
              </w:r>
            </w:hyperlink>
            <w:r w:rsidRPr="0042533C">
              <w:rPr>
                <w:rFonts w:ascii="Times New Roman" w:eastAsia="Times New Roman" w:hAnsi="Times New Roman" w:cs="Times New Roman"/>
                <w:i/>
                <w:iCs/>
                <w:color w:val="000000"/>
                <w:sz w:val="24"/>
                <w:szCs w:val="24"/>
                <w:lang w:eastAsia="ru-RU"/>
              </w:rPr>
              <w:t>)</w:t>
            </w:r>
          </w:p>
        </w:tc>
      </w:tr>
    </w:tbl>
    <w:p w14:paraId="3B420302" w14:textId="4C7C8669" w:rsidR="00611C66" w:rsidRDefault="00611C66">
      <w:pPr>
        <w:rPr>
          <w:lang w:val="ky-KG"/>
        </w:rPr>
      </w:pPr>
    </w:p>
    <w:p w14:paraId="603D58AA" w14:textId="2C7F4887" w:rsidR="000656B3" w:rsidRDefault="000656B3">
      <w:pPr>
        <w:rPr>
          <w:lang w:val="ky-KG"/>
        </w:rPr>
      </w:pPr>
    </w:p>
    <w:p w14:paraId="2A0E238F" w14:textId="7B76E77B" w:rsidR="000656B3" w:rsidRDefault="000656B3">
      <w:pPr>
        <w:rPr>
          <w:lang w:val="ky-KG"/>
        </w:rPr>
      </w:pPr>
    </w:p>
    <w:p w14:paraId="1B9B6547" w14:textId="3389178E" w:rsidR="000656B3" w:rsidRDefault="000656B3">
      <w:pPr>
        <w:rPr>
          <w:lang w:val="ky-KG"/>
        </w:rPr>
      </w:pPr>
    </w:p>
    <w:p w14:paraId="2D59765B" w14:textId="57F1A51C" w:rsidR="000656B3" w:rsidRDefault="000656B3">
      <w:pPr>
        <w:rPr>
          <w:lang w:val="ky-KG"/>
        </w:rPr>
      </w:pPr>
    </w:p>
    <w:p w14:paraId="0D9EBE30" w14:textId="77777777" w:rsidR="000656B3" w:rsidRPr="00EE0162" w:rsidRDefault="000656B3" w:rsidP="000656B3">
      <w:pPr>
        <w:jc w:val="center"/>
        <w:rPr>
          <w:rFonts w:ascii="Times New Roman" w:hAnsi="Times New Roman" w:cs="Times New Roman"/>
          <w:b/>
          <w:sz w:val="24"/>
          <w:szCs w:val="24"/>
        </w:rPr>
      </w:pPr>
      <w:r w:rsidRPr="00EE0162">
        <w:rPr>
          <w:rFonts w:ascii="Times New Roman" w:hAnsi="Times New Roman" w:cs="Times New Roman"/>
          <w:b/>
          <w:sz w:val="24"/>
          <w:szCs w:val="24"/>
        </w:rPr>
        <w:lastRenderedPageBreak/>
        <w:t>СРАВНИТЕЛЬНАЯ ТАБЛИЦА</w:t>
      </w:r>
      <w:r w:rsidRPr="00EE0162">
        <w:rPr>
          <w:rFonts w:ascii="Times New Roman" w:hAnsi="Times New Roman" w:cs="Times New Roman"/>
          <w:b/>
          <w:sz w:val="24"/>
          <w:szCs w:val="24"/>
        </w:rPr>
        <w:br/>
        <w:t>к проекту конституционного Закона Кыргызской Республики</w:t>
      </w:r>
      <w:r>
        <w:rPr>
          <w:rFonts w:ascii="Times New Roman" w:hAnsi="Times New Roman" w:cs="Times New Roman"/>
          <w:b/>
          <w:sz w:val="24"/>
          <w:szCs w:val="24"/>
          <w:lang w:val="ky-KG"/>
        </w:rPr>
        <w:t xml:space="preserve"> </w:t>
      </w:r>
      <w:r w:rsidRPr="00EE0162">
        <w:rPr>
          <w:rFonts w:ascii="Times New Roman" w:hAnsi="Times New Roman" w:cs="Times New Roman"/>
          <w:b/>
          <w:sz w:val="24"/>
          <w:szCs w:val="24"/>
        </w:rPr>
        <w:t>«О внесении изменений в конституционный Закон Кыргызской Республики</w:t>
      </w:r>
      <w:r w:rsidRPr="00EE0162">
        <w:rPr>
          <w:rFonts w:ascii="Times New Roman" w:hAnsi="Times New Roman" w:cs="Times New Roman"/>
          <w:b/>
          <w:sz w:val="24"/>
          <w:szCs w:val="24"/>
        </w:rPr>
        <w:br/>
        <w:t>„О прокуратуре Кыргызской Республики“»</w:t>
      </w:r>
    </w:p>
    <w:tbl>
      <w:tblPr>
        <w:tblStyle w:val="a3"/>
        <w:tblW w:w="0" w:type="auto"/>
        <w:tblLayout w:type="fixed"/>
        <w:tblLook w:val="04A0" w:firstRow="1" w:lastRow="0" w:firstColumn="1" w:lastColumn="0" w:noHBand="0" w:noVBand="1"/>
      </w:tblPr>
      <w:tblGrid>
        <w:gridCol w:w="4673"/>
        <w:gridCol w:w="4672"/>
      </w:tblGrid>
      <w:tr w:rsidR="000656B3" w:rsidRPr="00EE0162" w14:paraId="33CE475A" w14:textId="77777777" w:rsidTr="00F059F6">
        <w:tc>
          <w:tcPr>
            <w:tcW w:w="9345" w:type="dxa"/>
            <w:gridSpan w:val="2"/>
          </w:tcPr>
          <w:p w14:paraId="1B374E94" w14:textId="77777777" w:rsidR="000656B3" w:rsidRPr="00EE0162" w:rsidRDefault="000656B3" w:rsidP="00F059F6">
            <w:pPr>
              <w:jc w:val="center"/>
              <w:rPr>
                <w:rFonts w:ascii="Times New Roman" w:hAnsi="Times New Roman" w:cs="Times New Roman"/>
                <w:sz w:val="24"/>
                <w:szCs w:val="24"/>
              </w:rPr>
            </w:pPr>
            <w:r w:rsidRPr="00EE0162">
              <w:rPr>
                <w:rFonts w:ascii="Times New Roman" w:hAnsi="Times New Roman" w:cs="Times New Roman"/>
                <w:b/>
                <w:bCs/>
                <w:color w:val="000000"/>
                <w:sz w:val="24"/>
                <w:szCs w:val="24"/>
              </w:rPr>
              <w:t>Статья 11. Генеральная прокуратура</w:t>
            </w:r>
          </w:p>
        </w:tc>
      </w:tr>
      <w:tr w:rsidR="000656B3" w:rsidRPr="00EE0162" w14:paraId="298E1B68" w14:textId="77777777" w:rsidTr="00F059F6">
        <w:tc>
          <w:tcPr>
            <w:tcW w:w="4673" w:type="dxa"/>
          </w:tcPr>
          <w:p w14:paraId="0B941B65" w14:textId="77777777" w:rsidR="000656B3" w:rsidRPr="00EE0162" w:rsidRDefault="000656B3" w:rsidP="00F059F6">
            <w:pPr>
              <w:jc w:val="center"/>
              <w:rPr>
                <w:rFonts w:ascii="Times New Roman" w:hAnsi="Times New Roman" w:cs="Times New Roman"/>
                <w:sz w:val="24"/>
                <w:szCs w:val="24"/>
              </w:rPr>
            </w:pPr>
            <w:r w:rsidRPr="00EE0162">
              <w:rPr>
                <w:rFonts w:ascii="Times New Roman" w:hAnsi="Times New Roman" w:cs="Times New Roman"/>
                <w:b/>
                <w:sz w:val="24"/>
                <w:szCs w:val="24"/>
              </w:rPr>
              <w:t>Действующая редакция</w:t>
            </w:r>
          </w:p>
        </w:tc>
        <w:tc>
          <w:tcPr>
            <w:tcW w:w="4672" w:type="dxa"/>
          </w:tcPr>
          <w:p w14:paraId="4BEBA10C" w14:textId="77777777" w:rsidR="000656B3" w:rsidRPr="00EE0162" w:rsidRDefault="000656B3" w:rsidP="00F059F6">
            <w:pPr>
              <w:jc w:val="center"/>
              <w:rPr>
                <w:rFonts w:ascii="Times New Roman" w:hAnsi="Times New Roman" w:cs="Times New Roman"/>
                <w:sz w:val="24"/>
                <w:szCs w:val="24"/>
              </w:rPr>
            </w:pPr>
            <w:r w:rsidRPr="00EE0162">
              <w:rPr>
                <w:rFonts w:ascii="Times New Roman" w:hAnsi="Times New Roman" w:cs="Times New Roman"/>
                <w:b/>
                <w:sz w:val="24"/>
                <w:szCs w:val="24"/>
              </w:rPr>
              <w:t>Предлагаемая редакция</w:t>
            </w:r>
          </w:p>
        </w:tc>
      </w:tr>
      <w:tr w:rsidR="000656B3" w:rsidRPr="00EE0162" w14:paraId="5E5DDFA0" w14:textId="77777777" w:rsidTr="00F059F6">
        <w:tc>
          <w:tcPr>
            <w:tcW w:w="4673" w:type="dxa"/>
          </w:tcPr>
          <w:p w14:paraId="4BBE3AA6"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1. Генеральная прокуратура является высшим органом прокуратуры Кыргызской Республики, возглавляется Генеральным прокурором, назначаемым на должность и освобождаемым от должности Президентом Кыргызской Республики в порядке, предусмотренном </w:t>
            </w:r>
            <w:hyperlink r:id="rId15" w:tooltip="https://cbd.minjust.gov.kg/112213" w:history="1">
              <w:r w:rsidRPr="00C87AAB">
                <w:rPr>
                  <w:rFonts w:ascii="Times New Roman" w:eastAsia="Times New Roman" w:hAnsi="Times New Roman" w:cs="Times New Roman"/>
                  <w:color w:val="0000FF"/>
                  <w:sz w:val="24"/>
                  <w:szCs w:val="24"/>
                  <w:u w:val="single"/>
                  <w:lang w:eastAsia="ru-RU"/>
                </w:rPr>
                <w:t>Конституцией</w:t>
              </w:r>
            </w:hyperlink>
            <w:r w:rsidRPr="00C87AAB">
              <w:rPr>
                <w:rFonts w:ascii="Times New Roman" w:eastAsia="Times New Roman" w:hAnsi="Times New Roman" w:cs="Times New Roman"/>
                <w:color w:val="000000"/>
                <w:sz w:val="24"/>
                <w:szCs w:val="24"/>
                <w:lang w:eastAsia="ru-RU"/>
              </w:rPr>
              <w:t> Кыргызской Республики.</w:t>
            </w:r>
          </w:p>
          <w:p w14:paraId="5BDCD249"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Генеральная прокуратура имеет статус юридического лица.</w:t>
            </w:r>
          </w:p>
          <w:p w14:paraId="417C2E82"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2. Генеральный прокурор имеет первого заместителя, заместителей, назначаемых на должность и освобождаемых от должности Президентом Кыргызской Республики по предложению Генерального прокурора.</w:t>
            </w:r>
          </w:p>
          <w:p w14:paraId="541111F5"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Заместители Генерального прокурора могут быть назначены одновременно руководителями соответствующих структурных подразделений, входящих в систему органов прокуратуры.</w:t>
            </w:r>
          </w:p>
          <w:p w14:paraId="2DEAD0F3"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3. Структура Генеральной прокуратуры определяется Генеральным прокурором. Предельная численность сотрудников органов прокуратуры утверждается Президентом Кыргызской Республики.</w:t>
            </w:r>
          </w:p>
          <w:p w14:paraId="245ED82A"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4. Генеральная прокуратура:</w:t>
            </w:r>
          </w:p>
          <w:p w14:paraId="65978D96"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1) обеспечивает координацию и согласованность действий органов прокуратуры по основным направлениям их деятельности;</w:t>
            </w:r>
          </w:p>
          <w:p w14:paraId="021F9487"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2) анализирует практику надзора за исполнением законов, состоянием законности в Кыргызской Республике, в том числе с использованием сведений, содержащихся в информационных системах, интегрированных с системой информационного обмена правоохранительных и иных государственных органов;</w:t>
            </w:r>
          </w:p>
          <w:p w14:paraId="1091BB24"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3) вырабатывает рекомендации по совершенствованию прокурорского надзора;</w:t>
            </w:r>
          </w:p>
          <w:p w14:paraId="41C4FB1E"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lastRenderedPageBreak/>
              <w:t>4) контролирует работу органов прокуратуры по надзору за соблюдением законов;</w:t>
            </w:r>
          </w:p>
          <w:p w14:paraId="3CE290BB"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5) взаимодействует с правоохранительными органами, осуществляющими следствие, оперативно-розыскную деятельность;</w:t>
            </w:r>
          </w:p>
          <w:p w14:paraId="5AD71FD0"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6) совершенствует систему отчетности и оценки деятельности с приоритетом вопросов профилактики преступности, защиты конституционных прав и свобод граждан, интересов общества и государства, а также устанавливает различные формы сотрудничества с институтами гражданского общества;</w:t>
            </w:r>
          </w:p>
          <w:p w14:paraId="09EC4C27"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7) организует и проводит повышение квалификации кадров;</w:t>
            </w:r>
          </w:p>
          <w:p w14:paraId="493222A0" w14:textId="77777777" w:rsidR="000656B3" w:rsidRPr="00EE0162"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8) представляет органы прокуратуры в сфере международного сотрудничества.</w:t>
            </w:r>
          </w:p>
          <w:p w14:paraId="23671F48" w14:textId="77777777" w:rsidR="000656B3" w:rsidRPr="00EE0162" w:rsidRDefault="000656B3" w:rsidP="00F059F6">
            <w:pPr>
              <w:ind w:firstLine="567"/>
              <w:jc w:val="both"/>
              <w:rPr>
                <w:rFonts w:ascii="Times New Roman" w:eastAsia="Times New Roman" w:hAnsi="Times New Roman" w:cs="Times New Roman"/>
                <w:b/>
                <w:color w:val="000000"/>
                <w:sz w:val="24"/>
                <w:szCs w:val="24"/>
                <w:lang w:val="ky-KG" w:eastAsia="ru-RU"/>
              </w:rPr>
            </w:pPr>
            <w:r w:rsidRPr="00EE0162">
              <w:rPr>
                <w:rFonts w:ascii="Times New Roman" w:eastAsia="Times New Roman" w:hAnsi="Times New Roman" w:cs="Times New Roman"/>
                <w:b/>
                <w:color w:val="000000"/>
                <w:sz w:val="24"/>
                <w:szCs w:val="24"/>
                <w:lang w:val="ky-KG" w:eastAsia="ru-RU"/>
              </w:rPr>
              <w:t xml:space="preserve">Отсуствует </w:t>
            </w:r>
          </w:p>
          <w:p w14:paraId="4627C7C0" w14:textId="77777777" w:rsidR="000656B3" w:rsidRPr="00EE0162" w:rsidRDefault="000656B3" w:rsidP="00F059F6">
            <w:pPr>
              <w:ind w:firstLine="567"/>
              <w:jc w:val="both"/>
              <w:rPr>
                <w:rFonts w:ascii="Times New Roman" w:eastAsia="Times New Roman" w:hAnsi="Times New Roman" w:cs="Times New Roman"/>
                <w:color w:val="000000"/>
                <w:sz w:val="24"/>
                <w:szCs w:val="24"/>
                <w:lang w:eastAsia="ru-RU"/>
              </w:rPr>
            </w:pPr>
          </w:p>
          <w:p w14:paraId="7F26EC3C" w14:textId="77777777" w:rsidR="000656B3" w:rsidRPr="00EE0162" w:rsidRDefault="000656B3" w:rsidP="00F059F6">
            <w:pPr>
              <w:ind w:firstLine="567"/>
              <w:jc w:val="both"/>
              <w:rPr>
                <w:rFonts w:ascii="Times New Roman" w:eastAsia="Times New Roman" w:hAnsi="Times New Roman" w:cs="Times New Roman"/>
                <w:color w:val="000000"/>
                <w:sz w:val="24"/>
                <w:szCs w:val="24"/>
                <w:lang w:eastAsia="ru-RU"/>
              </w:rPr>
            </w:pPr>
          </w:p>
          <w:p w14:paraId="1341B1AF" w14:textId="77777777" w:rsidR="000656B3" w:rsidRPr="00EE0162" w:rsidRDefault="000656B3" w:rsidP="00F059F6">
            <w:pPr>
              <w:ind w:firstLine="567"/>
              <w:jc w:val="both"/>
              <w:rPr>
                <w:rFonts w:ascii="Times New Roman" w:eastAsia="Times New Roman" w:hAnsi="Times New Roman" w:cs="Times New Roman"/>
                <w:color w:val="000000"/>
                <w:sz w:val="24"/>
                <w:szCs w:val="24"/>
                <w:lang w:eastAsia="ru-RU"/>
              </w:rPr>
            </w:pPr>
          </w:p>
          <w:p w14:paraId="5A4A5207" w14:textId="77777777" w:rsidR="000656B3" w:rsidRPr="00EE0162" w:rsidRDefault="000656B3" w:rsidP="00F059F6">
            <w:pPr>
              <w:ind w:firstLine="567"/>
              <w:jc w:val="both"/>
              <w:rPr>
                <w:rFonts w:ascii="Times New Roman" w:eastAsia="Times New Roman" w:hAnsi="Times New Roman" w:cs="Times New Roman"/>
                <w:color w:val="000000"/>
                <w:sz w:val="24"/>
                <w:szCs w:val="24"/>
                <w:lang w:eastAsia="ru-RU"/>
              </w:rPr>
            </w:pPr>
          </w:p>
          <w:p w14:paraId="7039AD02" w14:textId="77777777" w:rsidR="000656B3" w:rsidRPr="00EE0162" w:rsidRDefault="000656B3" w:rsidP="00F059F6">
            <w:pPr>
              <w:ind w:firstLine="567"/>
              <w:jc w:val="both"/>
              <w:rPr>
                <w:rFonts w:ascii="Times New Roman" w:eastAsia="Times New Roman" w:hAnsi="Times New Roman" w:cs="Times New Roman"/>
                <w:color w:val="000000"/>
                <w:sz w:val="24"/>
                <w:szCs w:val="24"/>
                <w:lang w:eastAsia="ru-RU"/>
              </w:rPr>
            </w:pPr>
          </w:p>
          <w:p w14:paraId="6FAF1717" w14:textId="77777777" w:rsidR="000656B3" w:rsidRDefault="000656B3" w:rsidP="00F059F6">
            <w:pPr>
              <w:ind w:firstLine="567"/>
              <w:jc w:val="both"/>
              <w:rPr>
                <w:rFonts w:ascii="Times New Roman" w:eastAsia="Times New Roman" w:hAnsi="Times New Roman" w:cs="Times New Roman"/>
                <w:color w:val="000000"/>
                <w:sz w:val="24"/>
                <w:szCs w:val="24"/>
                <w:lang w:eastAsia="ru-RU"/>
              </w:rPr>
            </w:pPr>
          </w:p>
          <w:p w14:paraId="2B15C6D1" w14:textId="77777777" w:rsidR="000656B3" w:rsidRPr="00EE0162" w:rsidRDefault="000656B3" w:rsidP="00F059F6">
            <w:pPr>
              <w:ind w:firstLine="567"/>
              <w:jc w:val="both"/>
              <w:rPr>
                <w:rFonts w:ascii="Times New Roman" w:eastAsia="Times New Roman" w:hAnsi="Times New Roman" w:cs="Times New Roman"/>
                <w:color w:val="000000"/>
                <w:sz w:val="24"/>
                <w:szCs w:val="24"/>
                <w:lang w:eastAsia="ru-RU"/>
              </w:rPr>
            </w:pPr>
          </w:p>
          <w:p w14:paraId="7D790455" w14:textId="77777777" w:rsidR="000656B3" w:rsidRPr="00EE0162" w:rsidRDefault="000656B3" w:rsidP="00F059F6">
            <w:pPr>
              <w:ind w:firstLine="567"/>
              <w:jc w:val="both"/>
              <w:rPr>
                <w:rFonts w:ascii="Times New Roman" w:eastAsia="Times New Roman" w:hAnsi="Times New Roman" w:cs="Times New Roman"/>
                <w:color w:val="000000"/>
                <w:sz w:val="24"/>
                <w:szCs w:val="24"/>
                <w:lang w:eastAsia="ru-RU"/>
              </w:rPr>
            </w:pPr>
          </w:p>
          <w:p w14:paraId="26A82ADD"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5. В целях проведения научных исследований, повышения квалификации сотрудников органов прокуратуры Кыргызской Республики могут создаваться в установленном порядке ведомственные научные учреждения и учебные заведения.</w:t>
            </w:r>
          </w:p>
          <w:p w14:paraId="1C812F0A" w14:textId="77777777" w:rsidR="000656B3" w:rsidRPr="00EE0162" w:rsidRDefault="000656B3" w:rsidP="00F059F6">
            <w:pPr>
              <w:ind w:firstLine="567"/>
              <w:jc w:val="both"/>
              <w:rPr>
                <w:rFonts w:ascii="Times New Roman" w:hAnsi="Times New Roman" w:cs="Times New Roman"/>
                <w:sz w:val="24"/>
                <w:szCs w:val="24"/>
              </w:rPr>
            </w:pPr>
            <w:r w:rsidRPr="00C87AAB">
              <w:rPr>
                <w:rFonts w:ascii="Times New Roman" w:eastAsia="Times New Roman" w:hAnsi="Times New Roman" w:cs="Times New Roman"/>
                <w:i/>
                <w:iCs/>
                <w:color w:val="000000"/>
                <w:sz w:val="24"/>
                <w:szCs w:val="24"/>
                <w:lang w:eastAsia="ru-RU"/>
              </w:rPr>
              <w:t>(В редакции конституционных Законов Кыргызской Республики от </w:t>
            </w:r>
            <w:hyperlink r:id="rId16" w:tooltip="https://cbd.minjust.gov.kg/112631" w:history="1">
              <w:r w:rsidRPr="00C87AAB">
                <w:rPr>
                  <w:rFonts w:ascii="Times New Roman" w:eastAsia="Times New Roman" w:hAnsi="Times New Roman" w:cs="Times New Roman"/>
                  <w:i/>
                  <w:iCs/>
                  <w:color w:val="0000FF"/>
                  <w:sz w:val="24"/>
                  <w:szCs w:val="24"/>
                  <w:u w:val="single"/>
                  <w:lang w:eastAsia="ru-RU"/>
                </w:rPr>
                <w:t>26 июля 2023 года № 148</w:t>
              </w:r>
            </w:hyperlink>
            <w:r w:rsidRPr="00C87AAB">
              <w:rPr>
                <w:rFonts w:ascii="Times New Roman" w:eastAsia="Times New Roman" w:hAnsi="Times New Roman" w:cs="Times New Roman"/>
                <w:i/>
                <w:iCs/>
                <w:color w:val="000000"/>
                <w:sz w:val="24"/>
                <w:szCs w:val="24"/>
                <w:lang w:eastAsia="ru-RU"/>
              </w:rPr>
              <w:t>, </w:t>
            </w:r>
            <w:hyperlink r:id="rId17" w:tooltip="https://cbd.minjust.gov.kg/112711" w:history="1">
              <w:r w:rsidRPr="00C87AAB">
                <w:rPr>
                  <w:rFonts w:ascii="Times New Roman" w:eastAsia="Times New Roman" w:hAnsi="Times New Roman" w:cs="Times New Roman"/>
                  <w:i/>
                  <w:iCs/>
                  <w:color w:val="0000FF"/>
                  <w:sz w:val="24"/>
                  <w:szCs w:val="24"/>
                  <w:u w:val="single"/>
                  <w:lang w:eastAsia="ru-RU"/>
                </w:rPr>
                <w:t>29 декабря 2023 года № 215</w:t>
              </w:r>
            </w:hyperlink>
            <w:r w:rsidRPr="00C87AAB">
              <w:rPr>
                <w:rFonts w:ascii="Times New Roman" w:eastAsia="Times New Roman" w:hAnsi="Times New Roman" w:cs="Times New Roman"/>
                <w:i/>
                <w:iCs/>
                <w:color w:val="000000"/>
                <w:sz w:val="24"/>
                <w:szCs w:val="24"/>
                <w:lang w:eastAsia="ru-RU"/>
              </w:rPr>
              <w:t>)</w:t>
            </w:r>
          </w:p>
        </w:tc>
        <w:tc>
          <w:tcPr>
            <w:tcW w:w="4672" w:type="dxa"/>
          </w:tcPr>
          <w:p w14:paraId="22F64270"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lastRenderedPageBreak/>
              <w:t>1. Генеральная прокуратура является высшим органом прокуратуры Кыргызской Республики, возглавляется Генеральным прокурором, назначаемым на должность и освобождаемым от должности Президентом Кыргызской Республики в порядке, предусмотренном </w:t>
            </w:r>
            <w:hyperlink r:id="rId18" w:tooltip="https://cbd.minjust.gov.kg/112213" w:history="1">
              <w:r w:rsidRPr="00C87AAB">
                <w:rPr>
                  <w:rFonts w:ascii="Times New Roman" w:eastAsia="Times New Roman" w:hAnsi="Times New Roman" w:cs="Times New Roman"/>
                  <w:color w:val="0000FF"/>
                  <w:sz w:val="24"/>
                  <w:szCs w:val="24"/>
                  <w:u w:val="single"/>
                  <w:lang w:eastAsia="ru-RU"/>
                </w:rPr>
                <w:t>Конституцией</w:t>
              </w:r>
            </w:hyperlink>
            <w:r w:rsidRPr="00C87AAB">
              <w:rPr>
                <w:rFonts w:ascii="Times New Roman" w:eastAsia="Times New Roman" w:hAnsi="Times New Roman" w:cs="Times New Roman"/>
                <w:color w:val="000000"/>
                <w:sz w:val="24"/>
                <w:szCs w:val="24"/>
                <w:lang w:eastAsia="ru-RU"/>
              </w:rPr>
              <w:t> Кыргызской Республики.</w:t>
            </w:r>
          </w:p>
          <w:p w14:paraId="5C5F982E"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Генеральная прокуратура имеет статус юридического лица.</w:t>
            </w:r>
          </w:p>
          <w:p w14:paraId="5A5E0037"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2. Генеральный прокурор имеет первого заместителя, заместителей, назначаемых на должность и освобождаемых от должности Президентом Кыргызской Республики по предложению Генерального прокурора.</w:t>
            </w:r>
          </w:p>
          <w:p w14:paraId="633B2036"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Заместители Генерального прокурора могут быть назначены одновременно руководителями соответствующих структурных подразделений, входящих в систему органов прокуратуры.</w:t>
            </w:r>
          </w:p>
          <w:p w14:paraId="6E4F9679"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3. Структура Генеральной прокуратуры определяется Генеральным прокурором. Предельная численность сотрудников органов прокуратуры утверждается Президентом Кыргызской Республики.</w:t>
            </w:r>
          </w:p>
          <w:p w14:paraId="7E4C9E82"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4. Генеральная прокуратура:</w:t>
            </w:r>
          </w:p>
          <w:p w14:paraId="5C69D97C"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1) обеспечивает координацию и согласованность действий органов прокуратуры по основным направлениям их деятельности;</w:t>
            </w:r>
          </w:p>
          <w:p w14:paraId="63C9586A"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2) анализирует практику надзора за исполнением законов, состоянием законности в Кыргызской Республике, в том числе с использованием сведений, содержащихся в информационных системах, интегрированных с системой информационного обмена правоохранительных и иных государственных органов;</w:t>
            </w:r>
          </w:p>
          <w:p w14:paraId="3E51C9B4"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3) вырабатывает рекомендации по совершенствованию прокурорского надзора;</w:t>
            </w:r>
          </w:p>
          <w:p w14:paraId="62B3C725"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lastRenderedPageBreak/>
              <w:t>4) контролирует работу органов прокуратуры по надзору за соблюдением законов;</w:t>
            </w:r>
          </w:p>
          <w:p w14:paraId="25EBBE98"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5) взаимодействует с правоохранительными органами, осуществляющими следствие, оперативно-розыскную деятельность;</w:t>
            </w:r>
          </w:p>
          <w:p w14:paraId="5FFB9320"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6) совершенствует систему отчетности и оценки деятельности с приоритетом вопросов профилактики преступности, защиты конституционных прав и свобод граждан, интересов общества и государства, а также устанавливает различные формы сотрудничества с институтами гражданского общества;</w:t>
            </w:r>
          </w:p>
          <w:p w14:paraId="51481E85"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7) организует и проводит повышение квалификации кадров;</w:t>
            </w:r>
          </w:p>
          <w:p w14:paraId="56C7C3BC" w14:textId="77777777" w:rsidR="000656B3" w:rsidRPr="00EE0162"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8) представляет органы прокуратуры в сфере международного сотрудничества.</w:t>
            </w:r>
          </w:p>
          <w:p w14:paraId="48ACE0F5" w14:textId="77777777" w:rsidR="000656B3" w:rsidRPr="00EE0162" w:rsidRDefault="000656B3" w:rsidP="00F059F6">
            <w:pPr>
              <w:ind w:firstLine="567"/>
              <w:jc w:val="both"/>
              <w:rPr>
                <w:rFonts w:ascii="Times New Roman" w:eastAsia="Times New Roman" w:hAnsi="Times New Roman" w:cs="Times New Roman"/>
                <w:color w:val="000000"/>
                <w:sz w:val="24"/>
                <w:szCs w:val="24"/>
                <w:lang w:eastAsia="ru-RU"/>
              </w:rPr>
            </w:pPr>
            <w:r w:rsidRPr="00DC225C">
              <w:rPr>
                <w:rFonts w:ascii="Times New Roman" w:eastAsia="Times New Roman" w:hAnsi="Times New Roman" w:cs="Times New Roman"/>
                <w:sz w:val="24"/>
                <w:szCs w:val="24"/>
                <w:lang w:eastAsia="ru-RU"/>
              </w:rPr>
              <w:t>9</w:t>
            </w:r>
            <w:r w:rsidRPr="00DC225C">
              <w:rPr>
                <w:rFonts w:ascii="Times New Roman" w:eastAsia="Times New Roman" w:hAnsi="Times New Roman" w:cs="Times New Roman"/>
                <w:b/>
                <w:sz w:val="24"/>
                <w:szCs w:val="24"/>
                <w:lang w:eastAsia="ru-RU"/>
              </w:rPr>
              <w:t>) формирует, ведёт и использует кадровый резерв органов прокуратуры, а также принимает меры по привлечению высококвалифицированных специалистов, ранее занимавших должности судей и иные государственные юридические должности.</w:t>
            </w:r>
          </w:p>
          <w:p w14:paraId="2B3EF2CB" w14:textId="77777777" w:rsidR="000656B3" w:rsidRPr="00C87AAB" w:rsidRDefault="000656B3" w:rsidP="00F059F6">
            <w:pPr>
              <w:ind w:firstLine="567"/>
              <w:jc w:val="both"/>
              <w:rPr>
                <w:rFonts w:ascii="Times New Roman" w:eastAsia="Times New Roman" w:hAnsi="Times New Roman" w:cs="Times New Roman"/>
                <w:color w:val="000000"/>
                <w:sz w:val="24"/>
                <w:szCs w:val="24"/>
                <w:lang w:eastAsia="ru-RU"/>
              </w:rPr>
            </w:pPr>
            <w:r w:rsidRPr="00C87AAB">
              <w:rPr>
                <w:rFonts w:ascii="Times New Roman" w:eastAsia="Times New Roman" w:hAnsi="Times New Roman" w:cs="Times New Roman"/>
                <w:color w:val="000000"/>
                <w:sz w:val="24"/>
                <w:szCs w:val="24"/>
                <w:lang w:eastAsia="ru-RU"/>
              </w:rPr>
              <w:t>5. В целях проведения научных исследований, повышения квалификации сотрудников органов прокуратуры Кыргызской Республики могут создаваться в установленном порядке ведомственные научные учреждения и учебные заведения.</w:t>
            </w:r>
          </w:p>
          <w:p w14:paraId="28F51CC8" w14:textId="77777777" w:rsidR="000656B3" w:rsidRPr="00EE0162" w:rsidRDefault="000656B3" w:rsidP="00F059F6">
            <w:pPr>
              <w:ind w:firstLine="567"/>
              <w:jc w:val="both"/>
              <w:rPr>
                <w:rFonts w:ascii="Times New Roman" w:hAnsi="Times New Roman" w:cs="Times New Roman"/>
                <w:sz w:val="24"/>
                <w:szCs w:val="24"/>
              </w:rPr>
            </w:pPr>
            <w:r w:rsidRPr="00C87AAB">
              <w:rPr>
                <w:rFonts w:ascii="Times New Roman" w:eastAsia="Times New Roman" w:hAnsi="Times New Roman" w:cs="Times New Roman"/>
                <w:i/>
                <w:iCs/>
                <w:color w:val="000000"/>
                <w:sz w:val="24"/>
                <w:szCs w:val="24"/>
                <w:lang w:eastAsia="ru-RU"/>
              </w:rPr>
              <w:t>(В редакции конституционных Законов Кыргызской Республики от </w:t>
            </w:r>
            <w:hyperlink r:id="rId19" w:tooltip="https://cbd.minjust.gov.kg/112631" w:history="1">
              <w:r w:rsidRPr="00C87AAB">
                <w:rPr>
                  <w:rFonts w:ascii="Times New Roman" w:eastAsia="Times New Roman" w:hAnsi="Times New Roman" w:cs="Times New Roman"/>
                  <w:i/>
                  <w:iCs/>
                  <w:color w:val="0000FF"/>
                  <w:sz w:val="24"/>
                  <w:szCs w:val="24"/>
                  <w:u w:val="single"/>
                  <w:lang w:eastAsia="ru-RU"/>
                </w:rPr>
                <w:t>26 июля 2023 года № 148</w:t>
              </w:r>
            </w:hyperlink>
            <w:r w:rsidRPr="00C87AAB">
              <w:rPr>
                <w:rFonts w:ascii="Times New Roman" w:eastAsia="Times New Roman" w:hAnsi="Times New Roman" w:cs="Times New Roman"/>
                <w:i/>
                <w:iCs/>
                <w:color w:val="000000"/>
                <w:sz w:val="24"/>
                <w:szCs w:val="24"/>
                <w:lang w:eastAsia="ru-RU"/>
              </w:rPr>
              <w:t>, </w:t>
            </w:r>
            <w:hyperlink r:id="rId20" w:tooltip="https://cbd.minjust.gov.kg/112711" w:history="1">
              <w:r w:rsidRPr="00C87AAB">
                <w:rPr>
                  <w:rFonts w:ascii="Times New Roman" w:eastAsia="Times New Roman" w:hAnsi="Times New Roman" w:cs="Times New Roman"/>
                  <w:i/>
                  <w:iCs/>
                  <w:color w:val="0000FF"/>
                  <w:sz w:val="24"/>
                  <w:szCs w:val="24"/>
                  <w:u w:val="single"/>
                  <w:lang w:eastAsia="ru-RU"/>
                </w:rPr>
                <w:t>29 декабря 2023 года № 215</w:t>
              </w:r>
            </w:hyperlink>
            <w:r w:rsidRPr="00C87AAB">
              <w:rPr>
                <w:rFonts w:ascii="Times New Roman" w:eastAsia="Times New Roman" w:hAnsi="Times New Roman" w:cs="Times New Roman"/>
                <w:i/>
                <w:iCs/>
                <w:color w:val="000000"/>
                <w:sz w:val="24"/>
                <w:szCs w:val="24"/>
                <w:lang w:eastAsia="ru-RU"/>
              </w:rPr>
              <w:t>)</w:t>
            </w:r>
          </w:p>
        </w:tc>
      </w:tr>
      <w:tr w:rsidR="000656B3" w:rsidRPr="00EE0162" w14:paraId="34F3B6A3" w14:textId="77777777" w:rsidTr="00F059F6">
        <w:tc>
          <w:tcPr>
            <w:tcW w:w="9345" w:type="dxa"/>
            <w:gridSpan w:val="2"/>
          </w:tcPr>
          <w:p w14:paraId="5258D517" w14:textId="77777777" w:rsidR="000656B3" w:rsidRPr="00EE0162" w:rsidRDefault="000656B3" w:rsidP="00F059F6">
            <w:pPr>
              <w:jc w:val="center"/>
              <w:rPr>
                <w:rFonts w:ascii="Times New Roman" w:hAnsi="Times New Roman" w:cs="Times New Roman"/>
                <w:sz w:val="24"/>
                <w:szCs w:val="24"/>
              </w:rPr>
            </w:pPr>
            <w:r w:rsidRPr="00EE0162">
              <w:rPr>
                <w:rFonts w:ascii="Times New Roman" w:hAnsi="Times New Roman" w:cs="Times New Roman"/>
                <w:b/>
                <w:bCs/>
                <w:color w:val="000000"/>
                <w:sz w:val="24"/>
                <w:szCs w:val="24"/>
              </w:rPr>
              <w:lastRenderedPageBreak/>
              <w:t>Статья 12. Полномочия Генерального прокурора</w:t>
            </w:r>
          </w:p>
        </w:tc>
      </w:tr>
      <w:tr w:rsidR="000656B3" w:rsidRPr="00EE0162" w14:paraId="7604271F" w14:textId="77777777" w:rsidTr="00F059F6">
        <w:tc>
          <w:tcPr>
            <w:tcW w:w="4673" w:type="dxa"/>
          </w:tcPr>
          <w:p w14:paraId="04B2588B" w14:textId="77777777" w:rsidR="000656B3" w:rsidRPr="00EE0162" w:rsidRDefault="000656B3" w:rsidP="00F059F6">
            <w:pPr>
              <w:jc w:val="center"/>
              <w:rPr>
                <w:rFonts w:ascii="Times New Roman" w:hAnsi="Times New Roman" w:cs="Times New Roman"/>
                <w:sz w:val="24"/>
                <w:szCs w:val="24"/>
              </w:rPr>
            </w:pPr>
            <w:r w:rsidRPr="00EE0162">
              <w:rPr>
                <w:rFonts w:ascii="Times New Roman" w:hAnsi="Times New Roman" w:cs="Times New Roman"/>
                <w:b/>
                <w:sz w:val="24"/>
                <w:szCs w:val="24"/>
              </w:rPr>
              <w:t>Действующая редакция</w:t>
            </w:r>
          </w:p>
        </w:tc>
        <w:tc>
          <w:tcPr>
            <w:tcW w:w="4672" w:type="dxa"/>
          </w:tcPr>
          <w:p w14:paraId="48FB915B" w14:textId="77777777" w:rsidR="000656B3" w:rsidRPr="00EE0162" w:rsidRDefault="000656B3" w:rsidP="00F059F6">
            <w:pPr>
              <w:jc w:val="center"/>
              <w:rPr>
                <w:rFonts w:ascii="Times New Roman" w:hAnsi="Times New Roman" w:cs="Times New Roman"/>
                <w:sz w:val="24"/>
                <w:szCs w:val="24"/>
              </w:rPr>
            </w:pPr>
            <w:r w:rsidRPr="00EE0162">
              <w:rPr>
                <w:rFonts w:ascii="Times New Roman" w:hAnsi="Times New Roman" w:cs="Times New Roman"/>
                <w:b/>
                <w:sz w:val="24"/>
                <w:szCs w:val="24"/>
              </w:rPr>
              <w:t>Предлагаемая редакция</w:t>
            </w:r>
          </w:p>
        </w:tc>
      </w:tr>
      <w:tr w:rsidR="000656B3" w:rsidRPr="00EE0162" w14:paraId="2844AE45" w14:textId="77777777" w:rsidTr="00F059F6">
        <w:tc>
          <w:tcPr>
            <w:tcW w:w="4673" w:type="dxa"/>
          </w:tcPr>
          <w:p w14:paraId="185DD304"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1. Генеральный прокурор, обладая всей полнотой полномочий прокуратуры:</w:t>
            </w:r>
          </w:p>
          <w:p w14:paraId="6274F294"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1) руководит системой прокуратуры и осуществляет контроль за ее деятельностью;</w:t>
            </w:r>
          </w:p>
          <w:p w14:paraId="3B8B0576"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2) организует работу по реализации полномочий, возложенных на органы прокуратуры;</w:t>
            </w:r>
          </w:p>
          <w:p w14:paraId="5F5D56B5"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 xml:space="preserve">3) ведет переговоры и подписывает международные договоры Кыргызской Республики по вопросам правовой помощи и борьбы с преступностью в порядке, установленном законодательством </w:t>
            </w:r>
            <w:r w:rsidRPr="00AE7BF0">
              <w:rPr>
                <w:rFonts w:ascii="Times New Roman" w:eastAsia="Times New Roman" w:hAnsi="Times New Roman" w:cs="Times New Roman"/>
                <w:color w:val="000000"/>
                <w:sz w:val="24"/>
                <w:szCs w:val="24"/>
                <w:lang w:eastAsia="ru-RU"/>
              </w:rPr>
              <w:lastRenderedPageBreak/>
              <w:t>Кыргызской Республики в сфере международных договоров;</w:t>
            </w:r>
          </w:p>
          <w:p w14:paraId="1AD44B9A"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 xml:space="preserve">4) дает заключение о наличии в действиях Президента Кыргызской Республики признаков преступления в случае выдвижения </w:t>
            </w:r>
            <w:proofErr w:type="spellStart"/>
            <w:r w:rsidRPr="00AE7BF0">
              <w:rPr>
                <w:rFonts w:ascii="Times New Roman" w:eastAsia="Times New Roman" w:hAnsi="Times New Roman" w:cs="Times New Roman"/>
                <w:color w:val="000000"/>
                <w:sz w:val="24"/>
                <w:szCs w:val="24"/>
                <w:lang w:eastAsia="ru-RU"/>
              </w:rPr>
              <w:t>Жогорку</w:t>
            </w:r>
            <w:proofErr w:type="spellEnd"/>
            <w:r w:rsidRPr="00AE7BF0">
              <w:rPr>
                <w:rFonts w:ascii="Times New Roman" w:eastAsia="Times New Roman" w:hAnsi="Times New Roman" w:cs="Times New Roman"/>
                <w:color w:val="000000"/>
                <w:sz w:val="24"/>
                <w:szCs w:val="24"/>
                <w:lang w:eastAsia="ru-RU"/>
              </w:rPr>
              <w:t xml:space="preserve"> </w:t>
            </w:r>
            <w:proofErr w:type="spellStart"/>
            <w:r w:rsidRPr="00AE7BF0">
              <w:rPr>
                <w:rFonts w:ascii="Times New Roman" w:eastAsia="Times New Roman" w:hAnsi="Times New Roman" w:cs="Times New Roman"/>
                <w:color w:val="000000"/>
                <w:sz w:val="24"/>
                <w:szCs w:val="24"/>
                <w:lang w:eastAsia="ru-RU"/>
              </w:rPr>
              <w:t>Кенешем</w:t>
            </w:r>
            <w:proofErr w:type="spellEnd"/>
            <w:r w:rsidRPr="00AE7BF0">
              <w:rPr>
                <w:rFonts w:ascii="Times New Roman" w:eastAsia="Times New Roman" w:hAnsi="Times New Roman" w:cs="Times New Roman"/>
                <w:color w:val="000000"/>
                <w:sz w:val="24"/>
                <w:szCs w:val="24"/>
                <w:lang w:eastAsia="ru-RU"/>
              </w:rPr>
              <w:t xml:space="preserve"> Кыргызской Республики обвинения;</w:t>
            </w:r>
          </w:p>
          <w:p w14:paraId="5D65115C"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5) издает обязательные для исполнения всеми сотрудниками органов прокуратуры приказы, указания, распоряжения, регулирующие вопросы организации деятельности системы прокуратуры и порядок реализации мер социального и материального обеспечения прокуроров, следователей органов военной прокуратуры и иных работников;</w:t>
            </w:r>
          </w:p>
          <w:p w14:paraId="0957DC07"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6) распределяет полномочия сотрудников органов прокуратуры;</w:t>
            </w:r>
          </w:p>
          <w:p w14:paraId="0AA0B7B6"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7) определяет режим служебного времени и отдыха сотрудников органов прокуратуры;</w:t>
            </w:r>
          </w:p>
          <w:p w14:paraId="52B47950"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8) принимает в пределах своей компетенции правовые акты по вопросам правовой статистики и учета, обязательные для всех субъектов правовой статистики.</w:t>
            </w:r>
          </w:p>
          <w:p w14:paraId="709ED4BE"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Отдельные полномочия могут быть делегированы заместителям Генерального прокурора.</w:t>
            </w:r>
          </w:p>
          <w:p w14:paraId="18545F55"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2. Генеральный прокурор принимает на работу, назначает на должность, освобождает от должности, увольняет сотрудников и иных работников из органов прокуратуры.</w:t>
            </w:r>
          </w:p>
          <w:p w14:paraId="77D9FF57" w14:textId="77777777" w:rsidR="000656B3" w:rsidRPr="00EE0162"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Генеральный прокурор вправе делегировать прокурорам областей, городов Бишкек и Ош полномочия по назначению на должность и освобождению сотрудников органов прокуратуры от должности, применению по отношению к ним поощрений и мер дисциплинарного взыскания.</w:t>
            </w:r>
          </w:p>
          <w:p w14:paraId="0125A70B" w14:textId="77777777" w:rsidR="000656B3" w:rsidRPr="00EE0162" w:rsidRDefault="000656B3" w:rsidP="00F059F6">
            <w:pPr>
              <w:ind w:firstLine="567"/>
              <w:jc w:val="both"/>
              <w:rPr>
                <w:rFonts w:ascii="Times New Roman" w:eastAsia="Times New Roman" w:hAnsi="Times New Roman" w:cs="Times New Roman"/>
                <w:b/>
                <w:color w:val="000000"/>
                <w:sz w:val="24"/>
                <w:szCs w:val="24"/>
                <w:lang w:val="ky-KG" w:eastAsia="ru-RU"/>
              </w:rPr>
            </w:pPr>
            <w:r w:rsidRPr="00EE0162">
              <w:rPr>
                <w:rFonts w:ascii="Times New Roman" w:eastAsia="Times New Roman" w:hAnsi="Times New Roman" w:cs="Times New Roman"/>
                <w:b/>
                <w:color w:val="000000"/>
                <w:sz w:val="24"/>
                <w:szCs w:val="24"/>
                <w:lang w:val="ky-KG" w:eastAsia="ru-RU"/>
              </w:rPr>
              <w:t>Отсуствует</w:t>
            </w:r>
          </w:p>
          <w:p w14:paraId="1C85FCFB" w14:textId="77777777" w:rsidR="000656B3" w:rsidRPr="00EE0162" w:rsidRDefault="000656B3" w:rsidP="00F059F6">
            <w:pPr>
              <w:ind w:firstLine="567"/>
              <w:jc w:val="both"/>
              <w:rPr>
                <w:rFonts w:ascii="Times New Roman" w:eastAsia="Times New Roman" w:hAnsi="Times New Roman" w:cs="Times New Roman"/>
                <w:b/>
                <w:color w:val="000000"/>
                <w:sz w:val="24"/>
                <w:szCs w:val="24"/>
                <w:lang w:val="ky-KG" w:eastAsia="ru-RU"/>
              </w:rPr>
            </w:pPr>
          </w:p>
          <w:p w14:paraId="5B46F490" w14:textId="77777777" w:rsidR="000656B3" w:rsidRPr="00EE0162" w:rsidRDefault="000656B3" w:rsidP="00F059F6">
            <w:pPr>
              <w:ind w:firstLine="567"/>
              <w:jc w:val="both"/>
              <w:rPr>
                <w:rFonts w:ascii="Times New Roman" w:eastAsia="Times New Roman" w:hAnsi="Times New Roman" w:cs="Times New Roman"/>
                <w:b/>
                <w:color w:val="000000"/>
                <w:sz w:val="24"/>
                <w:szCs w:val="24"/>
                <w:lang w:val="ky-KG" w:eastAsia="ru-RU"/>
              </w:rPr>
            </w:pPr>
          </w:p>
          <w:p w14:paraId="4C211350" w14:textId="77777777" w:rsidR="000656B3" w:rsidRPr="00EE0162" w:rsidRDefault="000656B3" w:rsidP="00F059F6">
            <w:pPr>
              <w:ind w:firstLine="567"/>
              <w:jc w:val="both"/>
              <w:rPr>
                <w:rFonts w:ascii="Times New Roman" w:eastAsia="Times New Roman" w:hAnsi="Times New Roman" w:cs="Times New Roman"/>
                <w:b/>
                <w:color w:val="000000"/>
                <w:sz w:val="24"/>
                <w:szCs w:val="24"/>
                <w:lang w:val="ky-KG" w:eastAsia="ru-RU"/>
              </w:rPr>
            </w:pPr>
          </w:p>
          <w:p w14:paraId="2BEEC1E0" w14:textId="77777777" w:rsidR="000656B3" w:rsidRPr="00EE0162" w:rsidRDefault="000656B3" w:rsidP="00F059F6">
            <w:pPr>
              <w:ind w:firstLine="567"/>
              <w:jc w:val="both"/>
              <w:rPr>
                <w:rFonts w:ascii="Times New Roman" w:eastAsia="Times New Roman" w:hAnsi="Times New Roman" w:cs="Times New Roman"/>
                <w:b/>
                <w:color w:val="000000"/>
                <w:sz w:val="24"/>
                <w:szCs w:val="24"/>
                <w:lang w:val="ky-KG" w:eastAsia="ru-RU"/>
              </w:rPr>
            </w:pPr>
          </w:p>
          <w:p w14:paraId="019071BD" w14:textId="77777777" w:rsidR="000656B3" w:rsidRPr="00EE0162" w:rsidRDefault="000656B3" w:rsidP="00F059F6">
            <w:pPr>
              <w:ind w:firstLine="567"/>
              <w:jc w:val="both"/>
              <w:rPr>
                <w:rFonts w:ascii="Times New Roman" w:eastAsia="Times New Roman" w:hAnsi="Times New Roman" w:cs="Times New Roman"/>
                <w:b/>
                <w:color w:val="000000"/>
                <w:sz w:val="24"/>
                <w:szCs w:val="24"/>
                <w:lang w:val="ky-KG" w:eastAsia="ru-RU"/>
              </w:rPr>
            </w:pPr>
          </w:p>
          <w:p w14:paraId="1D681E74" w14:textId="77777777" w:rsidR="000656B3" w:rsidRPr="00EE0162" w:rsidRDefault="000656B3" w:rsidP="00F059F6">
            <w:pPr>
              <w:ind w:firstLine="567"/>
              <w:jc w:val="both"/>
              <w:rPr>
                <w:rFonts w:ascii="Times New Roman" w:eastAsia="Times New Roman" w:hAnsi="Times New Roman" w:cs="Times New Roman"/>
                <w:b/>
                <w:color w:val="000000"/>
                <w:sz w:val="24"/>
                <w:szCs w:val="24"/>
                <w:lang w:val="ky-KG" w:eastAsia="ru-RU"/>
              </w:rPr>
            </w:pPr>
            <w:r w:rsidRPr="00EE0162">
              <w:rPr>
                <w:rFonts w:ascii="Times New Roman" w:eastAsia="Times New Roman" w:hAnsi="Times New Roman" w:cs="Times New Roman"/>
                <w:b/>
                <w:color w:val="000000"/>
                <w:sz w:val="24"/>
                <w:szCs w:val="24"/>
                <w:lang w:val="ky-KG" w:eastAsia="ru-RU"/>
              </w:rPr>
              <w:t xml:space="preserve"> </w:t>
            </w:r>
          </w:p>
          <w:p w14:paraId="3E6503DC" w14:textId="77777777" w:rsidR="000656B3" w:rsidRDefault="000656B3" w:rsidP="00F059F6">
            <w:pPr>
              <w:ind w:firstLine="567"/>
              <w:jc w:val="both"/>
              <w:rPr>
                <w:rFonts w:ascii="Times New Roman" w:eastAsia="Times New Roman" w:hAnsi="Times New Roman" w:cs="Times New Roman"/>
                <w:color w:val="000000"/>
                <w:sz w:val="24"/>
                <w:szCs w:val="24"/>
                <w:lang w:eastAsia="ru-RU"/>
              </w:rPr>
            </w:pPr>
          </w:p>
          <w:p w14:paraId="4451EB59" w14:textId="77777777" w:rsidR="000656B3" w:rsidRDefault="000656B3" w:rsidP="00F059F6">
            <w:pPr>
              <w:ind w:firstLine="567"/>
              <w:jc w:val="both"/>
              <w:rPr>
                <w:rFonts w:ascii="Times New Roman" w:eastAsia="Times New Roman" w:hAnsi="Times New Roman" w:cs="Times New Roman"/>
                <w:color w:val="000000"/>
                <w:sz w:val="24"/>
                <w:szCs w:val="24"/>
                <w:lang w:eastAsia="ru-RU"/>
              </w:rPr>
            </w:pPr>
          </w:p>
          <w:p w14:paraId="15BE7E04" w14:textId="77777777" w:rsidR="000656B3" w:rsidRDefault="000656B3" w:rsidP="00F059F6">
            <w:pPr>
              <w:ind w:firstLine="567"/>
              <w:jc w:val="both"/>
              <w:rPr>
                <w:rFonts w:ascii="Times New Roman" w:eastAsia="Times New Roman" w:hAnsi="Times New Roman" w:cs="Times New Roman"/>
                <w:color w:val="000000"/>
                <w:sz w:val="24"/>
                <w:szCs w:val="24"/>
                <w:lang w:eastAsia="ru-RU"/>
              </w:rPr>
            </w:pPr>
          </w:p>
          <w:p w14:paraId="47F51A46" w14:textId="77777777" w:rsidR="000656B3" w:rsidRDefault="000656B3" w:rsidP="00F059F6">
            <w:pPr>
              <w:ind w:firstLine="567"/>
              <w:jc w:val="both"/>
              <w:rPr>
                <w:rFonts w:ascii="Times New Roman" w:eastAsia="Times New Roman" w:hAnsi="Times New Roman" w:cs="Times New Roman"/>
                <w:color w:val="000000"/>
                <w:sz w:val="24"/>
                <w:szCs w:val="24"/>
                <w:lang w:eastAsia="ru-RU"/>
              </w:rPr>
            </w:pPr>
          </w:p>
          <w:p w14:paraId="20FDB976"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p>
          <w:p w14:paraId="40C0A907"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lastRenderedPageBreak/>
              <w:t>3. Генеральный прокурор:</w:t>
            </w:r>
          </w:p>
          <w:p w14:paraId="3A213E1F"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1) в установленном законодательством Кыргызской Республики порядке присваивает специальные звания, воинские звания и классные чины сотрудникам органов прокуратуры;</w:t>
            </w:r>
          </w:p>
          <w:p w14:paraId="2858F72A"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2) учреждает ведомственные награды и награждает ими;</w:t>
            </w:r>
          </w:p>
          <w:p w14:paraId="780EE02B"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3) представляет Президенту Кыргызской Республики кандидатуры для присвоения им высших специальных званий и воинских званий;</w:t>
            </w:r>
          </w:p>
          <w:p w14:paraId="6DBAD09F"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4) представляет сотрудников и ветеранов органов прокуратуры к награждению государственными наградами и присвоению почетных званий Кыргызской Республики.</w:t>
            </w:r>
          </w:p>
          <w:p w14:paraId="32E25F78"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4. Генеральный прокурор вправе:</w:t>
            </w:r>
          </w:p>
          <w:p w14:paraId="3175543D"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1) обращаться в Конституционный суд Кыргызской Республики в порядке, предусмотренном законодательством Кыргызской Республики;</w:t>
            </w:r>
          </w:p>
          <w:p w14:paraId="7D2D733C"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 xml:space="preserve">2) вносить в установленном законодательством порядке в </w:t>
            </w:r>
            <w:proofErr w:type="spellStart"/>
            <w:r w:rsidRPr="00AE7BF0">
              <w:rPr>
                <w:rFonts w:ascii="Times New Roman" w:eastAsia="Times New Roman" w:hAnsi="Times New Roman" w:cs="Times New Roman"/>
                <w:color w:val="000000"/>
                <w:sz w:val="24"/>
                <w:szCs w:val="24"/>
                <w:lang w:eastAsia="ru-RU"/>
              </w:rPr>
              <w:t>Жогорку</w:t>
            </w:r>
            <w:proofErr w:type="spellEnd"/>
            <w:r w:rsidRPr="00AE7BF0">
              <w:rPr>
                <w:rFonts w:ascii="Times New Roman" w:eastAsia="Times New Roman" w:hAnsi="Times New Roman" w:cs="Times New Roman"/>
                <w:color w:val="000000"/>
                <w:sz w:val="24"/>
                <w:szCs w:val="24"/>
                <w:lang w:eastAsia="ru-RU"/>
              </w:rPr>
              <w:t xml:space="preserve"> </w:t>
            </w:r>
            <w:proofErr w:type="spellStart"/>
            <w:r w:rsidRPr="00AE7BF0">
              <w:rPr>
                <w:rFonts w:ascii="Times New Roman" w:eastAsia="Times New Roman" w:hAnsi="Times New Roman" w:cs="Times New Roman"/>
                <w:color w:val="000000"/>
                <w:sz w:val="24"/>
                <w:szCs w:val="24"/>
                <w:lang w:eastAsia="ru-RU"/>
              </w:rPr>
              <w:t>Кенеш</w:t>
            </w:r>
            <w:proofErr w:type="spellEnd"/>
            <w:r w:rsidRPr="00AE7BF0">
              <w:rPr>
                <w:rFonts w:ascii="Times New Roman" w:eastAsia="Times New Roman" w:hAnsi="Times New Roman" w:cs="Times New Roman"/>
                <w:color w:val="000000"/>
                <w:sz w:val="24"/>
                <w:szCs w:val="24"/>
                <w:lang w:eastAsia="ru-RU"/>
              </w:rPr>
              <w:t xml:space="preserve"> Кыргызской Республики проекты законов;</w:t>
            </w:r>
          </w:p>
          <w:p w14:paraId="53AAC526"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3) вносить на рассмотрение Пленума Верховного суда Кыргызской Республики представления о даче судам разъяснений по вопросам судебной практики по гражданским, экономическим, уголовным и административным делам и принимать участие в их обсуждении.</w:t>
            </w:r>
          </w:p>
          <w:p w14:paraId="595A227D"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5. Генеральный прокурор осуществляет иные полномочия, предусмотренные законами Кыргызской Республики.</w:t>
            </w:r>
          </w:p>
          <w:p w14:paraId="71E9ED86"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6. Генеральный прокурор может быть привлечен к уголовной ответственности в порядке, предусмотренном </w:t>
            </w:r>
            <w:hyperlink r:id="rId21" w:tooltip="https://cbd.minjust.gov.kg/112213" w:history="1">
              <w:r w:rsidRPr="00AE7BF0">
                <w:rPr>
                  <w:rFonts w:ascii="Times New Roman" w:eastAsia="Times New Roman" w:hAnsi="Times New Roman" w:cs="Times New Roman"/>
                  <w:color w:val="0000FF"/>
                  <w:sz w:val="24"/>
                  <w:szCs w:val="24"/>
                  <w:u w:val="single"/>
                  <w:lang w:eastAsia="ru-RU"/>
                </w:rPr>
                <w:t>Конституцией</w:t>
              </w:r>
            </w:hyperlink>
            <w:r w:rsidRPr="00AE7BF0">
              <w:rPr>
                <w:rFonts w:ascii="Times New Roman" w:eastAsia="Times New Roman" w:hAnsi="Times New Roman" w:cs="Times New Roman"/>
                <w:color w:val="000000"/>
                <w:sz w:val="24"/>
                <w:szCs w:val="24"/>
                <w:lang w:eastAsia="ru-RU"/>
              </w:rPr>
              <w:t> Кыргызской Республики и настоящим конституционным Законом.</w:t>
            </w:r>
          </w:p>
          <w:p w14:paraId="364A1EE6" w14:textId="77777777" w:rsidR="000656B3" w:rsidRPr="00EE0162" w:rsidRDefault="000656B3" w:rsidP="00F059F6">
            <w:pPr>
              <w:ind w:firstLine="567"/>
              <w:jc w:val="both"/>
              <w:rPr>
                <w:rFonts w:ascii="Times New Roman" w:hAnsi="Times New Roman" w:cs="Times New Roman"/>
                <w:sz w:val="24"/>
                <w:szCs w:val="24"/>
              </w:rPr>
            </w:pPr>
            <w:r w:rsidRPr="00AE7BF0">
              <w:rPr>
                <w:rFonts w:ascii="Times New Roman" w:eastAsia="Times New Roman" w:hAnsi="Times New Roman" w:cs="Times New Roman"/>
                <w:i/>
                <w:iCs/>
                <w:color w:val="000000"/>
                <w:sz w:val="24"/>
                <w:szCs w:val="24"/>
                <w:lang w:eastAsia="ru-RU"/>
              </w:rPr>
              <w:t>(В редакции конституционного Закона КР от </w:t>
            </w:r>
            <w:hyperlink r:id="rId22" w:tooltip="https://cbd.minjust.gov.kg/112631" w:history="1">
              <w:r w:rsidRPr="00AE7BF0">
                <w:rPr>
                  <w:rFonts w:ascii="Times New Roman" w:eastAsia="Times New Roman" w:hAnsi="Times New Roman" w:cs="Times New Roman"/>
                  <w:i/>
                  <w:iCs/>
                  <w:color w:val="0000FF"/>
                  <w:sz w:val="24"/>
                  <w:szCs w:val="24"/>
                  <w:u w:val="single"/>
                  <w:lang w:eastAsia="ru-RU"/>
                </w:rPr>
                <w:t>26 июля 2023 года № 148</w:t>
              </w:r>
            </w:hyperlink>
            <w:r w:rsidRPr="00AE7BF0">
              <w:rPr>
                <w:rFonts w:ascii="Times New Roman" w:eastAsia="Times New Roman" w:hAnsi="Times New Roman" w:cs="Times New Roman"/>
                <w:i/>
                <w:iCs/>
                <w:color w:val="000000"/>
                <w:sz w:val="24"/>
                <w:szCs w:val="24"/>
                <w:lang w:eastAsia="ru-RU"/>
              </w:rPr>
              <w:t>)</w:t>
            </w:r>
          </w:p>
        </w:tc>
        <w:tc>
          <w:tcPr>
            <w:tcW w:w="4672" w:type="dxa"/>
          </w:tcPr>
          <w:p w14:paraId="549022B6"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lastRenderedPageBreak/>
              <w:t>1. Генеральный прокурор, обладая всей полнотой полномочий прокуратуры:</w:t>
            </w:r>
          </w:p>
          <w:p w14:paraId="3890930F"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1) руководит системой прокуратуры и осуществляет контроль за ее деятельностью;</w:t>
            </w:r>
          </w:p>
          <w:p w14:paraId="1D66725B"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2) организует работу по реализации полномочий, возложенных на органы прокуратуры;</w:t>
            </w:r>
          </w:p>
          <w:p w14:paraId="7E3DC09B"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 xml:space="preserve">3) ведет переговоры и подписывает международные договоры Кыргызской Республики по вопросам правовой помощи и борьбы с преступностью в порядке, установленном законодательством </w:t>
            </w:r>
            <w:r w:rsidRPr="00AE7BF0">
              <w:rPr>
                <w:rFonts w:ascii="Times New Roman" w:eastAsia="Times New Roman" w:hAnsi="Times New Roman" w:cs="Times New Roman"/>
                <w:color w:val="000000"/>
                <w:sz w:val="24"/>
                <w:szCs w:val="24"/>
                <w:lang w:eastAsia="ru-RU"/>
              </w:rPr>
              <w:lastRenderedPageBreak/>
              <w:t>Кыргызской Республики в сфере международных договоров;</w:t>
            </w:r>
          </w:p>
          <w:p w14:paraId="2212F950"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 xml:space="preserve">4) дает заключение о наличии в действиях Президента Кыргызской Республики признаков преступления в случае выдвижения </w:t>
            </w:r>
            <w:proofErr w:type="spellStart"/>
            <w:r w:rsidRPr="00AE7BF0">
              <w:rPr>
                <w:rFonts w:ascii="Times New Roman" w:eastAsia="Times New Roman" w:hAnsi="Times New Roman" w:cs="Times New Roman"/>
                <w:color w:val="000000"/>
                <w:sz w:val="24"/>
                <w:szCs w:val="24"/>
                <w:lang w:eastAsia="ru-RU"/>
              </w:rPr>
              <w:t>Жогорку</w:t>
            </w:r>
            <w:proofErr w:type="spellEnd"/>
            <w:r w:rsidRPr="00AE7BF0">
              <w:rPr>
                <w:rFonts w:ascii="Times New Roman" w:eastAsia="Times New Roman" w:hAnsi="Times New Roman" w:cs="Times New Roman"/>
                <w:color w:val="000000"/>
                <w:sz w:val="24"/>
                <w:szCs w:val="24"/>
                <w:lang w:eastAsia="ru-RU"/>
              </w:rPr>
              <w:t xml:space="preserve"> </w:t>
            </w:r>
            <w:proofErr w:type="spellStart"/>
            <w:r w:rsidRPr="00AE7BF0">
              <w:rPr>
                <w:rFonts w:ascii="Times New Roman" w:eastAsia="Times New Roman" w:hAnsi="Times New Roman" w:cs="Times New Roman"/>
                <w:color w:val="000000"/>
                <w:sz w:val="24"/>
                <w:szCs w:val="24"/>
                <w:lang w:eastAsia="ru-RU"/>
              </w:rPr>
              <w:t>Кенешем</w:t>
            </w:r>
            <w:proofErr w:type="spellEnd"/>
            <w:r w:rsidRPr="00AE7BF0">
              <w:rPr>
                <w:rFonts w:ascii="Times New Roman" w:eastAsia="Times New Roman" w:hAnsi="Times New Roman" w:cs="Times New Roman"/>
                <w:color w:val="000000"/>
                <w:sz w:val="24"/>
                <w:szCs w:val="24"/>
                <w:lang w:eastAsia="ru-RU"/>
              </w:rPr>
              <w:t xml:space="preserve"> Кыргызской Республики обвинения;</w:t>
            </w:r>
          </w:p>
          <w:p w14:paraId="4CF34768"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5) издает обязательные для исполнения всеми сотрудниками органов прокуратуры приказы, указания, распоряжения, регулирующие вопросы организации деятельности системы прокуратуры и порядок реализации мер социального и материального обеспечения прокуроров, следователей органов военной прокуратуры и иных работников;</w:t>
            </w:r>
          </w:p>
          <w:p w14:paraId="2C07365A"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6) распределяет полномочия сотрудников органов прокуратуры;</w:t>
            </w:r>
          </w:p>
          <w:p w14:paraId="2BBCDECF"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7) определяет режим служебного времени и отдыха сотрудников органов прокуратуры;</w:t>
            </w:r>
          </w:p>
          <w:p w14:paraId="07BC62F3"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8) принимает в пределах своей компетенции правовые акты по вопросам правовой статистики и учета, обязательные для всех субъектов правовой статистики.</w:t>
            </w:r>
          </w:p>
          <w:p w14:paraId="612CBD25"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Отдельные полномочия могут быть делегированы заместителям Генерального прокурора.</w:t>
            </w:r>
          </w:p>
          <w:p w14:paraId="0C612F7A"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2. Генеральный прокурор принимает на работу, назначает на должность, освобождает от должности, увольняет сотрудников и иных работников из органов прокуратуры.</w:t>
            </w:r>
          </w:p>
          <w:p w14:paraId="0767188A" w14:textId="77777777" w:rsidR="000656B3" w:rsidRPr="00EE0162"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Генеральный прокурор вправе делегировать прокурорам областей, городов Бишкек и Ош полномочия по назначению на должность и освобождению сотрудников органов прокуратуры от должности, применению по отношению к ним поощрений и мер дисциплинарного взыскания.</w:t>
            </w:r>
          </w:p>
          <w:p w14:paraId="192528F9" w14:textId="77777777" w:rsidR="000656B3" w:rsidRPr="00AE7BF0" w:rsidRDefault="000656B3" w:rsidP="00F059F6">
            <w:pPr>
              <w:ind w:firstLine="567"/>
              <w:jc w:val="both"/>
              <w:rPr>
                <w:rFonts w:ascii="Times New Roman" w:eastAsia="Times New Roman" w:hAnsi="Times New Roman" w:cs="Times New Roman"/>
                <w:b/>
                <w:color w:val="000000"/>
                <w:sz w:val="24"/>
                <w:szCs w:val="24"/>
                <w:lang w:eastAsia="ru-RU"/>
              </w:rPr>
            </w:pPr>
            <w:r w:rsidRPr="00DC225C">
              <w:rPr>
                <w:rFonts w:ascii="Times New Roman" w:eastAsia="Times New Roman" w:hAnsi="Times New Roman" w:cs="Times New Roman"/>
                <w:b/>
                <w:sz w:val="24"/>
                <w:szCs w:val="24"/>
                <w:lang w:eastAsia="ru-RU"/>
              </w:rPr>
              <w:t xml:space="preserve">В кадровый резерв органов прокуратуры могут включаться высококвалифицированные специалисты на основании конкурсного отбора, проводимого по особому порядку. Такие лица должны иметь не менее пяти лет юридического стажа в судебной системе, в юридических структурах Администрации Президента Кыргызской Республики и Аппарата </w:t>
            </w:r>
            <w:proofErr w:type="spellStart"/>
            <w:r w:rsidRPr="00DC225C">
              <w:rPr>
                <w:rFonts w:ascii="Times New Roman" w:eastAsia="Times New Roman" w:hAnsi="Times New Roman" w:cs="Times New Roman"/>
                <w:b/>
                <w:sz w:val="24"/>
                <w:szCs w:val="24"/>
                <w:lang w:eastAsia="ru-RU"/>
              </w:rPr>
              <w:t>Жогорку</w:t>
            </w:r>
            <w:proofErr w:type="spellEnd"/>
            <w:r w:rsidRPr="00DC225C">
              <w:rPr>
                <w:rFonts w:ascii="Times New Roman" w:eastAsia="Times New Roman" w:hAnsi="Times New Roman" w:cs="Times New Roman"/>
                <w:b/>
                <w:sz w:val="24"/>
                <w:szCs w:val="24"/>
                <w:lang w:eastAsia="ru-RU"/>
              </w:rPr>
              <w:t xml:space="preserve"> </w:t>
            </w:r>
            <w:proofErr w:type="spellStart"/>
            <w:r w:rsidRPr="00DC225C">
              <w:rPr>
                <w:rFonts w:ascii="Times New Roman" w:eastAsia="Times New Roman" w:hAnsi="Times New Roman" w:cs="Times New Roman"/>
                <w:b/>
                <w:sz w:val="24"/>
                <w:szCs w:val="24"/>
                <w:lang w:eastAsia="ru-RU"/>
              </w:rPr>
              <w:t>Кенеша</w:t>
            </w:r>
            <w:proofErr w:type="spellEnd"/>
            <w:r w:rsidRPr="00DC225C">
              <w:rPr>
                <w:rFonts w:ascii="Times New Roman" w:eastAsia="Times New Roman" w:hAnsi="Times New Roman" w:cs="Times New Roman"/>
                <w:b/>
                <w:sz w:val="24"/>
                <w:szCs w:val="24"/>
                <w:lang w:eastAsia="ru-RU"/>
              </w:rPr>
              <w:t xml:space="preserve"> Кыргызской Республики.</w:t>
            </w:r>
          </w:p>
          <w:p w14:paraId="41A18CD5"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lastRenderedPageBreak/>
              <w:t>3. Генеральный прокурор:</w:t>
            </w:r>
          </w:p>
          <w:p w14:paraId="6DA49FF1"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1) в установленном законодательством Кыргызской Республики порядке присваивает специальные звания, воинские звания и классные чины сотрудникам органов прокуратуры;</w:t>
            </w:r>
          </w:p>
          <w:p w14:paraId="5F98D536"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2) учреждает ведомственные награды и награждает ими;</w:t>
            </w:r>
          </w:p>
          <w:p w14:paraId="053871C8"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3) представляет Президенту Кыргызской Республики кандидатуры для присвоения им высших специальных званий и воинских званий;</w:t>
            </w:r>
          </w:p>
          <w:p w14:paraId="6171AE1E"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4) представляет сотрудников и ветеранов органов прокуратуры к награждению государственными наградами и присвоению почетных званий Кыргызской Республики.</w:t>
            </w:r>
          </w:p>
          <w:p w14:paraId="61319208"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4. Генеральный прокурор вправе:</w:t>
            </w:r>
          </w:p>
          <w:p w14:paraId="45BC34A4"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1) обращаться в Конституционный суд Кыргызской Республики в порядке, предусмотренном законодательством Кыргызской Республики;</w:t>
            </w:r>
          </w:p>
          <w:p w14:paraId="603C5B75"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 xml:space="preserve">2) вносить в установленном законодательством порядке в </w:t>
            </w:r>
            <w:proofErr w:type="spellStart"/>
            <w:r w:rsidRPr="00AE7BF0">
              <w:rPr>
                <w:rFonts w:ascii="Times New Roman" w:eastAsia="Times New Roman" w:hAnsi="Times New Roman" w:cs="Times New Roman"/>
                <w:color w:val="000000"/>
                <w:sz w:val="24"/>
                <w:szCs w:val="24"/>
                <w:lang w:eastAsia="ru-RU"/>
              </w:rPr>
              <w:t>Жогорку</w:t>
            </w:r>
            <w:proofErr w:type="spellEnd"/>
            <w:r w:rsidRPr="00AE7BF0">
              <w:rPr>
                <w:rFonts w:ascii="Times New Roman" w:eastAsia="Times New Roman" w:hAnsi="Times New Roman" w:cs="Times New Roman"/>
                <w:color w:val="000000"/>
                <w:sz w:val="24"/>
                <w:szCs w:val="24"/>
                <w:lang w:eastAsia="ru-RU"/>
              </w:rPr>
              <w:t xml:space="preserve"> </w:t>
            </w:r>
            <w:proofErr w:type="spellStart"/>
            <w:r w:rsidRPr="00AE7BF0">
              <w:rPr>
                <w:rFonts w:ascii="Times New Roman" w:eastAsia="Times New Roman" w:hAnsi="Times New Roman" w:cs="Times New Roman"/>
                <w:color w:val="000000"/>
                <w:sz w:val="24"/>
                <w:szCs w:val="24"/>
                <w:lang w:eastAsia="ru-RU"/>
              </w:rPr>
              <w:t>Кенеш</w:t>
            </w:r>
            <w:proofErr w:type="spellEnd"/>
            <w:r w:rsidRPr="00AE7BF0">
              <w:rPr>
                <w:rFonts w:ascii="Times New Roman" w:eastAsia="Times New Roman" w:hAnsi="Times New Roman" w:cs="Times New Roman"/>
                <w:color w:val="000000"/>
                <w:sz w:val="24"/>
                <w:szCs w:val="24"/>
                <w:lang w:eastAsia="ru-RU"/>
              </w:rPr>
              <w:t xml:space="preserve"> Кыргызской Республики проекты законов;</w:t>
            </w:r>
          </w:p>
          <w:p w14:paraId="068D7638"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3) вносить на рассмотрение Пленума Верховного суда Кыргызской Республики представления о даче судам разъяснений по вопросам судебной практики по гражданским, экономическим, уголовным и административным делам и принимать участие в их обсуждении.</w:t>
            </w:r>
          </w:p>
          <w:p w14:paraId="7BFCE63B"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5. Генеральный прокурор осуществляет иные полномочия, предусмотренные законами Кыргызской Республики.</w:t>
            </w:r>
          </w:p>
          <w:p w14:paraId="301965DD" w14:textId="77777777" w:rsidR="000656B3" w:rsidRPr="00AE7BF0" w:rsidRDefault="000656B3" w:rsidP="00F059F6">
            <w:pPr>
              <w:ind w:firstLine="567"/>
              <w:jc w:val="both"/>
              <w:rPr>
                <w:rFonts w:ascii="Times New Roman" w:eastAsia="Times New Roman" w:hAnsi="Times New Roman" w:cs="Times New Roman"/>
                <w:color w:val="000000"/>
                <w:sz w:val="24"/>
                <w:szCs w:val="24"/>
                <w:lang w:eastAsia="ru-RU"/>
              </w:rPr>
            </w:pPr>
            <w:r w:rsidRPr="00AE7BF0">
              <w:rPr>
                <w:rFonts w:ascii="Times New Roman" w:eastAsia="Times New Roman" w:hAnsi="Times New Roman" w:cs="Times New Roman"/>
                <w:color w:val="000000"/>
                <w:sz w:val="24"/>
                <w:szCs w:val="24"/>
                <w:lang w:eastAsia="ru-RU"/>
              </w:rPr>
              <w:t>6. Генеральный прокурор может быть привлечен к уголовной ответственности в порядке, предусмотренном </w:t>
            </w:r>
            <w:hyperlink r:id="rId23" w:tooltip="https://cbd.minjust.gov.kg/112213" w:history="1">
              <w:r w:rsidRPr="00AE7BF0">
                <w:rPr>
                  <w:rFonts w:ascii="Times New Roman" w:eastAsia="Times New Roman" w:hAnsi="Times New Roman" w:cs="Times New Roman"/>
                  <w:color w:val="0000FF"/>
                  <w:sz w:val="24"/>
                  <w:szCs w:val="24"/>
                  <w:u w:val="single"/>
                  <w:lang w:eastAsia="ru-RU"/>
                </w:rPr>
                <w:t>Конституцией</w:t>
              </w:r>
            </w:hyperlink>
            <w:r w:rsidRPr="00AE7BF0">
              <w:rPr>
                <w:rFonts w:ascii="Times New Roman" w:eastAsia="Times New Roman" w:hAnsi="Times New Roman" w:cs="Times New Roman"/>
                <w:color w:val="000000"/>
                <w:sz w:val="24"/>
                <w:szCs w:val="24"/>
                <w:lang w:eastAsia="ru-RU"/>
              </w:rPr>
              <w:t> Кыргызской Республики и настоящим конституционным Законом.</w:t>
            </w:r>
          </w:p>
          <w:p w14:paraId="59658FA6" w14:textId="77777777" w:rsidR="000656B3" w:rsidRPr="00EE0162" w:rsidRDefault="000656B3" w:rsidP="00F059F6">
            <w:pPr>
              <w:ind w:firstLine="567"/>
              <w:jc w:val="both"/>
              <w:rPr>
                <w:rFonts w:ascii="Times New Roman" w:hAnsi="Times New Roman" w:cs="Times New Roman"/>
                <w:sz w:val="24"/>
                <w:szCs w:val="24"/>
              </w:rPr>
            </w:pPr>
            <w:r w:rsidRPr="00AE7BF0">
              <w:rPr>
                <w:rFonts w:ascii="Times New Roman" w:eastAsia="Times New Roman" w:hAnsi="Times New Roman" w:cs="Times New Roman"/>
                <w:i/>
                <w:iCs/>
                <w:color w:val="000000"/>
                <w:sz w:val="24"/>
                <w:szCs w:val="24"/>
                <w:lang w:eastAsia="ru-RU"/>
              </w:rPr>
              <w:t>(В редакции конституционного Закона КР от </w:t>
            </w:r>
            <w:hyperlink r:id="rId24" w:tooltip="https://cbd.minjust.gov.kg/112631" w:history="1">
              <w:r w:rsidRPr="00AE7BF0">
                <w:rPr>
                  <w:rFonts w:ascii="Times New Roman" w:eastAsia="Times New Roman" w:hAnsi="Times New Roman" w:cs="Times New Roman"/>
                  <w:i/>
                  <w:iCs/>
                  <w:color w:val="0000FF"/>
                  <w:sz w:val="24"/>
                  <w:szCs w:val="24"/>
                  <w:u w:val="single"/>
                  <w:lang w:eastAsia="ru-RU"/>
                </w:rPr>
                <w:t>26 июля 2023 года № 148</w:t>
              </w:r>
            </w:hyperlink>
            <w:r w:rsidRPr="00AE7BF0">
              <w:rPr>
                <w:rFonts w:ascii="Times New Roman" w:eastAsia="Times New Roman" w:hAnsi="Times New Roman" w:cs="Times New Roman"/>
                <w:i/>
                <w:iCs/>
                <w:color w:val="000000"/>
                <w:sz w:val="24"/>
                <w:szCs w:val="24"/>
                <w:lang w:eastAsia="ru-RU"/>
              </w:rPr>
              <w:t>)</w:t>
            </w:r>
          </w:p>
        </w:tc>
      </w:tr>
      <w:tr w:rsidR="000656B3" w:rsidRPr="00EE0162" w14:paraId="0550044A" w14:textId="77777777" w:rsidTr="00F059F6">
        <w:tc>
          <w:tcPr>
            <w:tcW w:w="9345" w:type="dxa"/>
            <w:gridSpan w:val="2"/>
          </w:tcPr>
          <w:p w14:paraId="6DDE542C" w14:textId="77777777" w:rsidR="000656B3" w:rsidRPr="00EE0162" w:rsidRDefault="000656B3" w:rsidP="00F059F6">
            <w:pPr>
              <w:jc w:val="center"/>
              <w:rPr>
                <w:rFonts w:ascii="Times New Roman" w:hAnsi="Times New Roman" w:cs="Times New Roman"/>
                <w:b/>
                <w:sz w:val="24"/>
                <w:szCs w:val="24"/>
              </w:rPr>
            </w:pPr>
            <w:r w:rsidRPr="00CA64AB">
              <w:rPr>
                <w:rFonts w:ascii="Times New Roman" w:eastAsia="Times New Roman" w:hAnsi="Times New Roman" w:cs="Times New Roman"/>
                <w:b/>
                <w:bCs/>
                <w:sz w:val="24"/>
                <w:szCs w:val="24"/>
                <w:lang w:eastAsia="ru-RU"/>
              </w:rPr>
              <w:lastRenderedPageBreak/>
              <w:t>Статья 18¹. Кадровый резерв органов прокуратуры</w:t>
            </w:r>
            <w:r w:rsidRPr="00CA64AB">
              <w:rPr>
                <w:rFonts w:ascii="Times New Roman" w:eastAsia="Times New Roman" w:hAnsi="Times New Roman" w:cs="Times New Roman"/>
                <w:b/>
                <w:bCs/>
                <w:sz w:val="24"/>
                <w:szCs w:val="24"/>
                <w:lang w:val="ky-KG" w:eastAsia="ru-RU"/>
              </w:rPr>
              <w:t>.</w:t>
            </w:r>
          </w:p>
        </w:tc>
      </w:tr>
      <w:tr w:rsidR="000656B3" w:rsidRPr="00EE0162" w14:paraId="3224CC75" w14:textId="77777777" w:rsidTr="00F059F6">
        <w:tc>
          <w:tcPr>
            <w:tcW w:w="4673" w:type="dxa"/>
          </w:tcPr>
          <w:p w14:paraId="69C1385D" w14:textId="77777777" w:rsidR="000656B3" w:rsidRPr="00EE0162" w:rsidRDefault="000656B3" w:rsidP="00F059F6">
            <w:pPr>
              <w:jc w:val="both"/>
              <w:rPr>
                <w:rFonts w:ascii="Times New Roman" w:hAnsi="Times New Roman" w:cs="Times New Roman"/>
                <w:sz w:val="24"/>
                <w:szCs w:val="24"/>
              </w:rPr>
            </w:pPr>
          </w:p>
        </w:tc>
        <w:tc>
          <w:tcPr>
            <w:tcW w:w="4672" w:type="dxa"/>
          </w:tcPr>
          <w:p w14:paraId="349C2B71" w14:textId="77777777" w:rsidR="000656B3" w:rsidRPr="00EE0162" w:rsidRDefault="000656B3" w:rsidP="00F059F6">
            <w:pPr>
              <w:pStyle w:val="a5"/>
              <w:numPr>
                <w:ilvl w:val="1"/>
                <w:numId w:val="25"/>
              </w:numPr>
              <w:ind w:left="0" w:firstLine="425"/>
              <w:jc w:val="both"/>
              <w:rPr>
                <w:rFonts w:ascii="Times New Roman" w:eastAsia="Times New Roman" w:hAnsi="Times New Roman" w:cs="Times New Roman"/>
                <w:b/>
                <w:sz w:val="24"/>
                <w:szCs w:val="24"/>
                <w:lang w:eastAsia="ru-RU"/>
              </w:rPr>
            </w:pPr>
            <w:r w:rsidRPr="00EE0162">
              <w:rPr>
                <w:rFonts w:ascii="Times New Roman" w:eastAsia="Times New Roman" w:hAnsi="Times New Roman" w:cs="Times New Roman"/>
                <w:b/>
                <w:sz w:val="24"/>
                <w:szCs w:val="24"/>
                <w:lang w:eastAsia="ru-RU"/>
              </w:rPr>
              <w:t xml:space="preserve">Кадровый резерв органов прокуратуры создаётся в целях обеспечения кадровой стабильности и непрерывности системы прокуратуры. </w:t>
            </w:r>
          </w:p>
          <w:p w14:paraId="663B57DA" w14:textId="77777777" w:rsidR="000656B3" w:rsidRPr="00EE0162" w:rsidRDefault="000656B3" w:rsidP="00F059F6">
            <w:pPr>
              <w:pStyle w:val="a5"/>
              <w:numPr>
                <w:ilvl w:val="1"/>
                <w:numId w:val="25"/>
              </w:numPr>
              <w:ind w:left="0" w:firstLine="425"/>
              <w:jc w:val="both"/>
              <w:rPr>
                <w:rFonts w:ascii="Times New Roman" w:eastAsia="Times New Roman" w:hAnsi="Times New Roman" w:cs="Times New Roman"/>
                <w:b/>
                <w:sz w:val="24"/>
                <w:szCs w:val="24"/>
                <w:lang w:eastAsia="ru-RU"/>
              </w:rPr>
            </w:pPr>
            <w:r w:rsidRPr="00EE0162">
              <w:rPr>
                <w:rFonts w:ascii="Times New Roman" w:eastAsia="Times New Roman" w:hAnsi="Times New Roman" w:cs="Times New Roman"/>
                <w:b/>
                <w:sz w:val="24"/>
                <w:szCs w:val="24"/>
                <w:lang w:eastAsia="ru-RU"/>
              </w:rPr>
              <w:t xml:space="preserve">В кадровый резерв могут включаться: </w:t>
            </w:r>
          </w:p>
          <w:p w14:paraId="0DA6432E" w14:textId="77777777" w:rsidR="000656B3" w:rsidRPr="00EE0162" w:rsidRDefault="000656B3" w:rsidP="00F059F6">
            <w:pPr>
              <w:pStyle w:val="a5"/>
              <w:numPr>
                <w:ilvl w:val="2"/>
                <w:numId w:val="25"/>
              </w:numPr>
              <w:ind w:left="0" w:firstLine="425"/>
              <w:jc w:val="both"/>
              <w:rPr>
                <w:rFonts w:ascii="Times New Roman" w:eastAsia="Times New Roman" w:hAnsi="Times New Roman" w:cs="Times New Roman"/>
                <w:b/>
                <w:sz w:val="24"/>
                <w:szCs w:val="24"/>
                <w:lang w:eastAsia="ru-RU"/>
              </w:rPr>
            </w:pPr>
            <w:r w:rsidRPr="00EE0162">
              <w:rPr>
                <w:rFonts w:ascii="Times New Roman" w:eastAsia="Times New Roman" w:hAnsi="Times New Roman" w:cs="Times New Roman"/>
                <w:b/>
                <w:sz w:val="24"/>
                <w:szCs w:val="24"/>
                <w:lang w:eastAsia="ru-RU"/>
              </w:rPr>
              <w:lastRenderedPageBreak/>
              <w:t xml:space="preserve">лица, ранее занимавшие должность судьи; </w:t>
            </w:r>
          </w:p>
          <w:p w14:paraId="3E6BEE4A" w14:textId="77777777" w:rsidR="000656B3" w:rsidRPr="00EE0162" w:rsidRDefault="000656B3" w:rsidP="00F059F6">
            <w:pPr>
              <w:pStyle w:val="a5"/>
              <w:numPr>
                <w:ilvl w:val="2"/>
                <w:numId w:val="25"/>
              </w:numPr>
              <w:ind w:left="0" w:firstLine="425"/>
              <w:jc w:val="both"/>
              <w:rPr>
                <w:rFonts w:ascii="Times New Roman" w:eastAsia="Times New Roman" w:hAnsi="Times New Roman" w:cs="Times New Roman"/>
                <w:b/>
                <w:sz w:val="24"/>
                <w:szCs w:val="24"/>
                <w:lang w:eastAsia="ru-RU"/>
              </w:rPr>
            </w:pPr>
            <w:r w:rsidRPr="00EE0162">
              <w:rPr>
                <w:rFonts w:ascii="Times New Roman" w:eastAsia="Times New Roman" w:hAnsi="Times New Roman" w:cs="Times New Roman"/>
                <w:b/>
                <w:sz w:val="24"/>
                <w:szCs w:val="24"/>
                <w:lang w:eastAsia="ru-RU"/>
              </w:rPr>
              <w:t xml:space="preserve">лица, имеющие опыт работы в юридических структурных подразделениях Администрации Президента Кыргызской Республики и Аппарата </w:t>
            </w:r>
            <w:proofErr w:type="spellStart"/>
            <w:r w:rsidRPr="00EE0162">
              <w:rPr>
                <w:rFonts w:ascii="Times New Roman" w:eastAsia="Times New Roman" w:hAnsi="Times New Roman" w:cs="Times New Roman"/>
                <w:b/>
                <w:sz w:val="24"/>
                <w:szCs w:val="24"/>
                <w:lang w:eastAsia="ru-RU"/>
              </w:rPr>
              <w:t>Жогорку</w:t>
            </w:r>
            <w:proofErr w:type="spellEnd"/>
            <w:r w:rsidRPr="00EE0162">
              <w:rPr>
                <w:rFonts w:ascii="Times New Roman" w:eastAsia="Times New Roman" w:hAnsi="Times New Roman" w:cs="Times New Roman"/>
                <w:b/>
                <w:sz w:val="24"/>
                <w:szCs w:val="24"/>
                <w:lang w:eastAsia="ru-RU"/>
              </w:rPr>
              <w:t xml:space="preserve"> </w:t>
            </w:r>
            <w:proofErr w:type="spellStart"/>
            <w:r w:rsidRPr="00EE0162">
              <w:rPr>
                <w:rFonts w:ascii="Times New Roman" w:eastAsia="Times New Roman" w:hAnsi="Times New Roman" w:cs="Times New Roman"/>
                <w:b/>
                <w:sz w:val="24"/>
                <w:szCs w:val="24"/>
                <w:lang w:eastAsia="ru-RU"/>
              </w:rPr>
              <w:t>Кенеша</w:t>
            </w:r>
            <w:proofErr w:type="spellEnd"/>
            <w:r w:rsidRPr="00EE0162">
              <w:rPr>
                <w:rFonts w:ascii="Times New Roman" w:eastAsia="Times New Roman" w:hAnsi="Times New Roman" w:cs="Times New Roman"/>
                <w:b/>
                <w:sz w:val="24"/>
                <w:szCs w:val="24"/>
                <w:lang w:eastAsia="ru-RU"/>
              </w:rPr>
              <w:t xml:space="preserve"> Кыргызской Республики. </w:t>
            </w:r>
          </w:p>
          <w:p w14:paraId="4DA157A9" w14:textId="77777777" w:rsidR="000656B3" w:rsidRPr="00EE0162" w:rsidRDefault="000656B3" w:rsidP="00F059F6">
            <w:pPr>
              <w:pStyle w:val="a5"/>
              <w:numPr>
                <w:ilvl w:val="1"/>
                <w:numId w:val="25"/>
              </w:numPr>
              <w:ind w:left="0" w:firstLine="425"/>
              <w:jc w:val="both"/>
              <w:rPr>
                <w:rFonts w:ascii="Times New Roman" w:eastAsia="Times New Roman" w:hAnsi="Times New Roman" w:cs="Times New Roman"/>
                <w:b/>
                <w:sz w:val="24"/>
                <w:szCs w:val="24"/>
                <w:lang w:eastAsia="ru-RU"/>
              </w:rPr>
            </w:pPr>
            <w:r w:rsidRPr="00EE0162">
              <w:rPr>
                <w:rFonts w:ascii="Times New Roman" w:eastAsia="Times New Roman" w:hAnsi="Times New Roman" w:cs="Times New Roman"/>
                <w:b/>
                <w:sz w:val="24"/>
                <w:szCs w:val="24"/>
                <w:lang w:eastAsia="ru-RU"/>
              </w:rPr>
              <w:t xml:space="preserve">Лица, включённые в кадровый резерв, при соответствии установленным квалификационным требованиям могут проходить аттестацию и квалификационный экзамен в упрощённом порядке. </w:t>
            </w:r>
          </w:p>
          <w:p w14:paraId="41ACD2E0" w14:textId="77777777" w:rsidR="000656B3" w:rsidRPr="00EE0162" w:rsidRDefault="000656B3" w:rsidP="00F059F6">
            <w:pPr>
              <w:pStyle w:val="a5"/>
              <w:numPr>
                <w:ilvl w:val="1"/>
                <w:numId w:val="25"/>
              </w:numPr>
              <w:ind w:left="0" w:firstLine="425"/>
              <w:jc w:val="both"/>
              <w:rPr>
                <w:rFonts w:ascii="Times New Roman" w:eastAsia="Times New Roman" w:hAnsi="Times New Roman" w:cs="Times New Roman"/>
                <w:b/>
                <w:sz w:val="24"/>
                <w:szCs w:val="24"/>
                <w:lang w:eastAsia="ru-RU"/>
              </w:rPr>
            </w:pPr>
            <w:r w:rsidRPr="00EE0162">
              <w:rPr>
                <w:rFonts w:ascii="Times New Roman" w:eastAsia="Times New Roman" w:hAnsi="Times New Roman" w:cs="Times New Roman"/>
                <w:b/>
                <w:sz w:val="24"/>
                <w:szCs w:val="24"/>
                <w:lang w:eastAsia="ru-RU"/>
              </w:rPr>
              <w:t xml:space="preserve">Порядок формирования, ведения и использования кадрового резерва определяется Генеральным прокурором Кыргызской Республики. </w:t>
            </w:r>
          </w:p>
          <w:p w14:paraId="1E22A51B" w14:textId="77777777" w:rsidR="000656B3" w:rsidRPr="00EE0162" w:rsidRDefault="000656B3" w:rsidP="00F059F6">
            <w:pPr>
              <w:pStyle w:val="a5"/>
              <w:numPr>
                <w:ilvl w:val="1"/>
                <w:numId w:val="25"/>
              </w:numPr>
              <w:ind w:left="0" w:firstLine="425"/>
              <w:jc w:val="both"/>
              <w:rPr>
                <w:rFonts w:ascii="Times New Roman" w:hAnsi="Times New Roman" w:cs="Times New Roman"/>
                <w:sz w:val="24"/>
                <w:szCs w:val="24"/>
              </w:rPr>
            </w:pPr>
            <w:r w:rsidRPr="00EE0162">
              <w:rPr>
                <w:rFonts w:ascii="Times New Roman" w:eastAsia="Times New Roman" w:hAnsi="Times New Roman" w:cs="Times New Roman"/>
                <w:b/>
                <w:sz w:val="24"/>
                <w:szCs w:val="24"/>
                <w:lang w:eastAsia="ru-RU"/>
              </w:rPr>
              <w:t xml:space="preserve">Включение в кадровый резерв не является обязательным основанием для назначения на службу в органах прокуратуры. </w:t>
            </w:r>
          </w:p>
        </w:tc>
      </w:tr>
      <w:tr w:rsidR="000656B3" w:rsidRPr="00EE0162" w14:paraId="35AB6215" w14:textId="77777777" w:rsidTr="00F059F6">
        <w:tc>
          <w:tcPr>
            <w:tcW w:w="9345" w:type="dxa"/>
            <w:gridSpan w:val="2"/>
          </w:tcPr>
          <w:p w14:paraId="48C48191" w14:textId="77777777" w:rsidR="000656B3" w:rsidRPr="00EE0162" w:rsidRDefault="000656B3" w:rsidP="00F059F6">
            <w:pPr>
              <w:jc w:val="center"/>
              <w:rPr>
                <w:rFonts w:ascii="Times New Roman" w:hAnsi="Times New Roman" w:cs="Times New Roman"/>
                <w:sz w:val="24"/>
                <w:szCs w:val="24"/>
              </w:rPr>
            </w:pPr>
            <w:r w:rsidRPr="00EE0162">
              <w:rPr>
                <w:rFonts w:ascii="Times New Roman" w:hAnsi="Times New Roman" w:cs="Times New Roman"/>
                <w:b/>
                <w:bCs/>
                <w:color w:val="000000"/>
                <w:sz w:val="24"/>
                <w:szCs w:val="24"/>
              </w:rPr>
              <w:lastRenderedPageBreak/>
              <w:t>Статья 19. Срок полномочий прокурора</w:t>
            </w:r>
          </w:p>
        </w:tc>
      </w:tr>
      <w:tr w:rsidR="000656B3" w:rsidRPr="00EE0162" w14:paraId="6B990968" w14:textId="77777777" w:rsidTr="00F059F6">
        <w:tc>
          <w:tcPr>
            <w:tcW w:w="4673" w:type="dxa"/>
          </w:tcPr>
          <w:p w14:paraId="0ADE8145" w14:textId="77777777" w:rsidR="000656B3" w:rsidRPr="00EE0162" w:rsidRDefault="000656B3" w:rsidP="00F059F6">
            <w:pPr>
              <w:jc w:val="center"/>
              <w:rPr>
                <w:rFonts w:ascii="Times New Roman" w:hAnsi="Times New Roman" w:cs="Times New Roman"/>
                <w:sz w:val="24"/>
                <w:szCs w:val="24"/>
              </w:rPr>
            </w:pPr>
            <w:r w:rsidRPr="00EE0162">
              <w:rPr>
                <w:rFonts w:ascii="Times New Roman" w:hAnsi="Times New Roman" w:cs="Times New Roman"/>
                <w:b/>
                <w:sz w:val="24"/>
                <w:szCs w:val="24"/>
              </w:rPr>
              <w:t>Действующая редакция</w:t>
            </w:r>
          </w:p>
        </w:tc>
        <w:tc>
          <w:tcPr>
            <w:tcW w:w="4672" w:type="dxa"/>
          </w:tcPr>
          <w:p w14:paraId="1511EC0A" w14:textId="77777777" w:rsidR="000656B3" w:rsidRPr="00EE0162" w:rsidRDefault="000656B3" w:rsidP="00F059F6">
            <w:pPr>
              <w:jc w:val="center"/>
              <w:rPr>
                <w:rFonts w:ascii="Times New Roman" w:hAnsi="Times New Roman" w:cs="Times New Roman"/>
                <w:sz w:val="24"/>
                <w:szCs w:val="24"/>
              </w:rPr>
            </w:pPr>
            <w:r w:rsidRPr="00EE0162">
              <w:rPr>
                <w:rFonts w:ascii="Times New Roman" w:hAnsi="Times New Roman" w:cs="Times New Roman"/>
                <w:b/>
                <w:sz w:val="24"/>
                <w:szCs w:val="24"/>
              </w:rPr>
              <w:t>Предлагаемая редакция</w:t>
            </w:r>
          </w:p>
        </w:tc>
      </w:tr>
      <w:tr w:rsidR="000656B3" w:rsidRPr="00EE0162" w14:paraId="5264BD24" w14:textId="77777777" w:rsidTr="00F059F6">
        <w:tc>
          <w:tcPr>
            <w:tcW w:w="4673" w:type="dxa"/>
          </w:tcPr>
          <w:p w14:paraId="690AC973" w14:textId="77777777" w:rsidR="000656B3" w:rsidRPr="00EE0162" w:rsidRDefault="000656B3" w:rsidP="00F059F6">
            <w:pPr>
              <w:ind w:firstLine="567"/>
              <w:jc w:val="both"/>
              <w:rPr>
                <w:rFonts w:ascii="Times New Roman" w:eastAsia="Times New Roman" w:hAnsi="Times New Roman" w:cs="Times New Roman"/>
                <w:color w:val="000000"/>
                <w:sz w:val="24"/>
                <w:szCs w:val="24"/>
                <w:lang w:eastAsia="ru-RU"/>
              </w:rPr>
            </w:pPr>
            <w:r w:rsidRPr="00EE0162">
              <w:rPr>
                <w:rFonts w:ascii="Times New Roman" w:eastAsia="Times New Roman" w:hAnsi="Times New Roman" w:cs="Times New Roman"/>
                <w:color w:val="000000"/>
                <w:sz w:val="24"/>
                <w:szCs w:val="24"/>
                <w:lang w:eastAsia="ru-RU"/>
              </w:rPr>
              <w:t>1. Срок полномочий Генерального прокурора - 7 лет, прокуроров областей, специализированных прокуратур, городов, районов и военных прокуратур гарнизонов - 5 лет.</w:t>
            </w:r>
          </w:p>
          <w:p w14:paraId="5DDF258E" w14:textId="77777777" w:rsidR="000656B3" w:rsidRPr="00EE0162" w:rsidRDefault="000656B3" w:rsidP="00F059F6">
            <w:pPr>
              <w:ind w:firstLine="567"/>
              <w:jc w:val="both"/>
              <w:rPr>
                <w:rFonts w:ascii="Times New Roman" w:eastAsia="Times New Roman" w:hAnsi="Times New Roman" w:cs="Times New Roman"/>
                <w:color w:val="000000"/>
                <w:sz w:val="24"/>
                <w:szCs w:val="24"/>
                <w:lang w:eastAsia="ru-RU"/>
              </w:rPr>
            </w:pPr>
            <w:r w:rsidRPr="00EE0162">
              <w:rPr>
                <w:rFonts w:ascii="Times New Roman" w:eastAsia="Times New Roman" w:hAnsi="Times New Roman" w:cs="Times New Roman"/>
                <w:color w:val="000000"/>
                <w:sz w:val="24"/>
                <w:szCs w:val="24"/>
                <w:lang w:eastAsia="ru-RU"/>
              </w:rPr>
              <w:t>2. Прокуроры областей, специализированных прокуратур, городов, районов и военные прокуроры гарнизонов не могут занимать свою должность более двух сроков в одном административно-территориальном регионе.</w:t>
            </w:r>
          </w:p>
          <w:p w14:paraId="54B09E30" w14:textId="77777777" w:rsidR="000656B3" w:rsidRPr="00EE0162" w:rsidRDefault="000656B3" w:rsidP="00F059F6">
            <w:pPr>
              <w:ind w:firstLine="567"/>
              <w:jc w:val="both"/>
              <w:rPr>
                <w:rFonts w:ascii="Times New Roman" w:eastAsia="Times New Roman" w:hAnsi="Times New Roman" w:cs="Times New Roman"/>
                <w:color w:val="000000"/>
                <w:sz w:val="24"/>
                <w:szCs w:val="24"/>
                <w:lang w:eastAsia="ru-RU"/>
              </w:rPr>
            </w:pPr>
            <w:r w:rsidRPr="00EE0162">
              <w:rPr>
                <w:rFonts w:ascii="Times New Roman" w:eastAsia="Times New Roman" w:hAnsi="Times New Roman" w:cs="Times New Roman"/>
                <w:color w:val="000000"/>
                <w:sz w:val="24"/>
                <w:szCs w:val="24"/>
                <w:lang w:eastAsia="ru-RU"/>
              </w:rPr>
              <w:t>3. Прокуроры до истечения срока полномочий могут быть освобождены от занимаемой должности по основаниям, предусмотренным частью 2 </w:t>
            </w:r>
            <w:hyperlink r:id="rId25" w:anchor="st_91" w:tooltip="https://cbd.minjust.gov.kg/112293#st_91" w:history="1">
              <w:r w:rsidRPr="00EE0162">
                <w:rPr>
                  <w:rFonts w:ascii="Times New Roman" w:eastAsia="Times New Roman" w:hAnsi="Times New Roman" w:cs="Times New Roman"/>
                  <w:color w:val="0000FF"/>
                  <w:sz w:val="24"/>
                  <w:szCs w:val="24"/>
                  <w:u w:val="single"/>
                  <w:lang w:eastAsia="ru-RU"/>
                </w:rPr>
                <w:t>статьи 91</w:t>
              </w:r>
            </w:hyperlink>
            <w:r w:rsidRPr="00EE0162">
              <w:rPr>
                <w:rFonts w:ascii="Times New Roman" w:eastAsia="Times New Roman" w:hAnsi="Times New Roman" w:cs="Times New Roman"/>
                <w:color w:val="000000"/>
                <w:sz w:val="24"/>
                <w:szCs w:val="24"/>
                <w:lang w:eastAsia="ru-RU"/>
              </w:rPr>
              <w:t> настоящего конституционного Закона.</w:t>
            </w:r>
          </w:p>
          <w:p w14:paraId="16B17CF8" w14:textId="77777777" w:rsidR="000656B3" w:rsidRPr="00EE0162" w:rsidRDefault="000656B3" w:rsidP="00F059F6">
            <w:pPr>
              <w:jc w:val="both"/>
              <w:rPr>
                <w:rFonts w:ascii="Times New Roman" w:hAnsi="Times New Roman" w:cs="Times New Roman"/>
                <w:b/>
                <w:sz w:val="24"/>
                <w:szCs w:val="24"/>
                <w:lang w:val="ky-KG"/>
              </w:rPr>
            </w:pPr>
            <w:r w:rsidRPr="00EE0162">
              <w:rPr>
                <w:rFonts w:ascii="Times New Roman" w:hAnsi="Times New Roman" w:cs="Times New Roman"/>
                <w:b/>
                <w:sz w:val="24"/>
                <w:szCs w:val="24"/>
                <w:lang w:val="ky-KG"/>
              </w:rPr>
              <w:t xml:space="preserve">Отсуствует </w:t>
            </w:r>
          </w:p>
        </w:tc>
        <w:tc>
          <w:tcPr>
            <w:tcW w:w="4672" w:type="dxa"/>
          </w:tcPr>
          <w:p w14:paraId="3213EE4B" w14:textId="77777777" w:rsidR="000656B3" w:rsidRPr="00EE0162" w:rsidRDefault="000656B3" w:rsidP="00F059F6">
            <w:pPr>
              <w:ind w:firstLine="567"/>
              <w:jc w:val="both"/>
              <w:rPr>
                <w:rFonts w:ascii="Times New Roman" w:eastAsia="Times New Roman" w:hAnsi="Times New Roman" w:cs="Times New Roman"/>
                <w:color w:val="000000"/>
                <w:sz w:val="24"/>
                <w:szCs w:val="24"/>
                <w:lang w:eastAsia="ru-RU"/>
              </w:rPr>
            </w:pPr>
            <w:r w:rsidRPr="00EE0162">
              <w:rPr>
                <w:rFonts w:ascii="Times New Roman" w:eastAsia="Times New Roman" w:hAnsi="Times New Roman" w:cs="Times New Roman"/>
                <w:color w:val="000000"/>
                <w:sz w:val="24"/>
                <w:szCs w:val="24"/>
                <w:lang w:eastAsia="ru-RU"/>
              </w:rPr>
              <w:t>1. Срок полномочий Генерального прокурора - 7 лет, прокуроров областей, специализированных прокуратур, городов, районов и военных прокуратур гарнизонов - 5 лет.</w:t>
            </w:r>
          </w:p>
          <w:p w14:paraId="41A96F90" w14:textId="77777777" w:rsidR="000656B3" w:rsidRPr="00EE0162" w:rsidRDefault="000656B3" w:rsidP="00F059F6">
            <w:pPr>
              <w:ind w:firstLine="567"/>
              <w:jc w:val="both"/>
              <w:rPr>
                <w:rFonts w:ascii="Times New Roman" w:eastAsia="Times New Roman" w:hAnsi="Times New Roman" w:cs="Times New Roman"/>
                <w:color w:val="000000"/>
                <w:sz w:val="24"/>
                <w:szCs w:val="24"/>
                <w:lang w:eastAsia="ru-RU"/>
              </w:rPr>
            </w:pPr>
            <w:r w:rsidRPr="00EE0162">
              <w:rPr>
                <w:rFonts w:ascii="Times New Roman" w:eastAsia="Times New Roman" w:hAnsi="Times New Roman" w:cs="Times New Roman"/>
                <w:color w:val="000000"/>
                <w:sz w:val="24"/>
                <w:szCs w:val="24"/>
                <w:lang w:eastAsia="ru-RU"/>
              </w:rPr>
              <w:t>2. Прокуроры областей, специализированных прокуратур, городов, районов и военные прокуроры гарнизонов не могут занимать свою должность более двух сроков в одном административно-территориальном регионе.</w:t>
            </w:r>
          </w:p>
          <w:p w14:paraId="1C29C99F" w14:textId="77777777" w:rsidR="000656B3" w:rsidRPr="00EE0162" w:rsidRDefault="000656B3" w:rsidP="00F059F6">
            <w:pPr>
              <w:ind w:firstLine="567"/>
              <w:jc w:val="both"/>
              <w:rPr>
                <w:rFonts w:ascii="Times New Roman" w:eastAsia="Times New Roman" w:hAnsi="Times New Roman" w:cs="Times New Roman"/>
                <w:color w:val="000000"/>
                <w:sz w:val="24"/>
                <w:szCs w:val="24"/>
                <w:lang w:eastAsia="ru-RU"/>
              </w:rPr>
            </w:pPr>
            <w:r w:rsidRPr="00EE0162">
              <w:rPr>
                <w:rFonts w:ascii="Times New Roman" w:eastAsia="Times New Roman" w:hAnsi="Times New Roman" w:cs="Times New Roman"/>
                <w:color w:val="000000"/>
                <w:sz w:val="24"/>
                <w:szCs w:val="24"/>
                <w:lang w:eastAsia="ru-RU"/>
              </w:rPr>
              <w:t>3. Прокуроры до истечения срока полномочий могут быть освобождены от занимаемой должности по основаниям, предусмотренным частью 2 </w:t>
            </w:r>
            <w:hyperlink r:id="rId26" w:anchor="st_91" w:tooltip="https://cbd.minjust.gov.kg/112293#st_91" w:history="1">
              <w:r w:rsidRPr="00EE0162">
                <w:rPr>
                  <w:rFonts w:ascii="Times New Roman" w:eastAsia="Times New Roman" w:hAnsi="Times New Roman" w:cs="Times New Roman"/>
                  <w:color w:val="0000FF"/>
                  <w:sz w:val="24"/>
                  <w:szCs w:val="24"/>
                  <w:u w:val="single"/>
                  <w:lang w:eastAsia="ru-RU"/>
                </w:rPr>
                <w:t>статьи 91</w:t>
              </w:r>
            </w:hyperlink>
            <w:r w:rsidRPr="00EE0162">
              <w:rPr>
                <w:rFonts w:ascii="Times New Roman" w:eastAsia="Times New Roman" w:hAnsi="Times New Roman" w:cs="Times New Roman"/>
                <w:color w:val="000000"/>
                <w:sz w:val="24"/>
                <w:szCs w:val="24"/>
                <w:lang w:eastAsia="ru-RU"/>
              </w:rPr>
              <w:t> настоящего конституционного Закона.</w:t>
            </w:r>
          </w:p>
          <w:p w14:paraId="0A28983B" w14:textId="77777777" w:rsidR="000656B3" w:rsidRPr="00EE0162" w:rsidRDefault="000656B3" w:rsidP="00F059F6">
            <w:pPr>
              <w:pStyle w:val="a5"/>
              <w:numPr>
                <w:ilvl w:val="0"/>
                <w:numId w:val="24"/>
              </w:numPr>
              <w:tabs>
                <w:tab w:val="clear" w:pos="720"/>
              </w:tabs>
              <w:ind w:left="0" w:firstLine="425"/>
              <w:jc w:val="both"/>
              <w:rPr>
                <w:rFonts w:ascii="Times New Roman" w:hAnsi="Times New Roman" w:cs="Times New Roman"/>
                <w:b/>
                <w:sz w:val="24"/>
                <w:szCs w:val="24"/>
              </w:rPr>
            </w:pPr>
            <w:r w:rsidRPr="00EE0162">
              <w:rPr>
                <w:rFonts w:ascii="Times New Roman" w:eastAsia="Times New Roman" w:hAnsi="Times New Roman" w:cs="Times New Roman"/>
                <w:b/>
                <w:sz w:val="24"/>
                <w:szCs w:val="24"/>
                <w:lang w:eastAsia="ru-RU"/>
              </w:rPr>
              <w:t xml:space="preserve">Лица, занимавшие руководящие должности в юридических структурных подразделениях Администрации Президента Кыргызской Республики и Аппарата </w:t>
            </w:r>
            <w:proofErr w:type="spellStart"/>
            <w:r w:rsidRPr="00EE0162">
              <w:rPr>
                <w:rFonts w:ascii="Times New Roman" w:eastAsia="Times New Roman" w:hAnsi="Times New Roman" w:cs="Times New Roman"/>
                <w:b/>
                <w:sz w:val="24"/>
                <w:szCs w:val="24"/>
                <w:lang w:eastAsia="ru-RU"/>
              </w:rPr>
              <w:t>Жогорку</w:t>
            </w:r>
            <w:proofErr w:type="spellEnd"/>
            <w:r w:rsidRPr="00EE0162">
              <w:rPr>
                <w:rFonts w:ascii="Times New Roman" w:eastAsia="Times New Roman" w:hAnsi="Times New Roman" w:cs="Times New Roman"/>
                <w:b/>
                <w:sz w:val="24"/>
                <w:szCs w:val="24"/>
                <w:lang w:eastAsia="ru-RU"/>
              </w:rPr>
              <w:t xml:space="preserve"> </w:t>
            </w:r>
            <w:proofErr w:type="spellStart"/>
            <w:r w:rsidRPr="00EE0162">
              <w:rPr>
                <w:rFonts w:ascii="Times New Roman" w:eastAsia="Times New Roman" w:hAnsi="Times New Roman" w:cs="Times New Roman"/>
                <w:b/>
                <w:sz w:val="24"/>
                <w:szCs w:val="24"/>
                <w:lang w:eastAsia="ru-RU"/>
              </w:rPr>
              <w:t>Кенеша</w:t>
            </w:r>
            <w:proofErr w:type="spellEnd"/>
            <w:r w:rsidRPr="00EE0162">
              <w:rPr>
                <w:rFonts w:ascii="Times New Roman" w:eastAsia="Times New Roman" w:hAnsi="Times New Roman" w:cs="Times New Roman"/>
                <w:b/>
                <w:sz w:val="24"/>
                <w:szCs w:val="24"/>
                <w:lang w:eastAsia="ru-RU"/>
              </w:rPr>
              <w:t xml:space="preserve"> Кыргызской Республики, а также ранее занимавшие должность судьи, при рассмотрении кандидатов на вакантные административные и руководящие должности в органах прокуратуры, при соответствии квалификационным требованиям рассматриваются в приоритетном порядке.</w:t>
            </w:r>
          </w:p>
        </w:tc>
      </w:tr>
      <w:tr w:rsidR="000656B3" w:rsidRPr="00EE0162" w14:paraId="3880C13C" w14:textId="77777777" w:rsidTr="00F059F6">
        <w:tc>
          <w:tcPr>
            <w:tcW w:w="9345" w:type="dxa"/>
            <w:gridSpan w:val="2"/>
          </w:tcPr>
          <w:p w14:paraId="7DB8E045" w14:textId="77777777" w:rsidR="000656B3" w:rsidRPr="001016B6" w:rsidRDefault="000656B3" w:rsidP="00F059F6">
            <w:pPr>
              <w:jc w:val="center"/>
              <w:rPr>
                <w:rFonts w:ascii="Times New Roman" w:hAnsi="Times New Roman" w:cs="Times New Roman"/>
                <w:b/>
                <w:sz w:val="24"/>
                <w:szCs w:val="24"/>
              </w:rPr>
            </w:pPr>
            <w:r w:rsidRPr="00CA64AB">
              <w:rPr>
                <w:rFonts w:ascii="Times New Roman" w:eastAsia="Times New Roman" w:hAnsi="Times New Roman" w:cs="Times New Roman"/>
                <w:b/>
                <w:bCs/>
                <w:sz w:val="24"/>
                <w:szCs w:val="24"/>
                <w:lang w:eastAsia="ru-RU"/>
              </w:rPr>
              <w:lastRenderedPageBreak/>
              <w:t>Статья 30¹. Профессиональная мобильность между государственными юридическими службами</w:t>
            </w:r>
          </w:p>
        </w:tc>
      </w:tr>
      <w:tr w:rsidR="000656B3" w:rsidRPr="00EE0162" w14:paraId="66230E71" w14:textId="77777777" w:rsidTr="00F059F6">
        <w:tc>
          <w:tcPr>
            <w:tcW w:w="4673" w:type="dxa"/>
          </w:tcPr>
          <w:p w14:paraId="3E81F28A" w14:textId="77777777" w:rsidR="000656B3" w:rsidRPr="00EE0162" w:rsidRDefault="000656B3" w:rsidP="00F059F6">
            <w:pPr>
              <w:jc w:val="both"/>
              <w:rPr>
                <w:rFonts w:ascii="Times New Roman" w:hAnsi="Times New Roman" w:cs="Times New Roman"/>
                <w:sz w:val="24"/>
                <w:szCs w:val="24"/>
              </w:rPr>
            </w:pPr>
          </w:p>
        </w:tc>
        <w:tc>
          <w:tcPr>
            <w:tcW w:w="4672" w:type="dxa"/>
          </w:tcPr>
          <w:p w14:paraId="1A426683" w14:textId="77777777" w:rsidR="000656B3" w:rsidRPr="001016B6" w:rsidRDefault="000656B3" w:rsidP="00F059F6">
            <w:pPr>
              <w:numPr>
                <w:ilvl w:val="0"/>
                <w:numId w:val="27"/>
              </w:numPr>
              <w:tabs>
                <w:tab w:val="clear" w:pos="720"/>
              </w:tabs>
              <w:ind w:left="0" w:firstLine="459"/>
              <w:jc w:val="both"/>
              <w:rPr>
                <w:rFonts w:ascii="Times New Roman" w:eastAsia="Times New Roman" w:hAnsi="Times New Roman" w:cs="Times New Roman"/>
                <w:b/>
                <w:sz w:val="24"/>
                <w:szCs w:val="24"/>
                <w:lang w:eastAsia="ru-RU"/>
              </w:rPr>
            </w:pPr>
            <w:r w:rsidRPr="001016B6">
              <w:rPr>
                <w:rFonts w:ascii="Times New Roman" w:eastAsia="Times New Roman" w:hAnsi="Times New Roman" w:cs="Times New Roman"/>
                <w:b/>
                <w:sz w:val="24"/>
                <w:szCs w:val="24"/>
                <w:lang w:eastAsia="ru-RU"/>
              </w:rPr>
              <w:t xml:space="preserve">Органы прокуратуры взаимодействуют с судебной системой и другими правовыми институтами по вопросам подготовки кадров, прохождения стажировок и обмена опытом. </w:t>
            </w:r>
          </w:p>
          <w:p w14:paraId="006362EC" w14:textId="77777777" w:rsidR="000656B3" w:rsidRPr="001016B6" w:rsidRDefault="000656B3" w:rsidP="00F059F6">
            <w:pPr>
              <w:numPr>
                <w:ilvl w:val="0"/>
                <w:numId w:val="27"/>
              </w:numPr>
              <w:tabs>
                <w:tab w:val="clear" w:pos="720"/>
              </w:tabs>
              <w:ind w:left="0" w:firstLine="459"/>
              <w:jc w:val="both"/>
              <w:rPr>
                <w:rFonts w:ascii="Times New Roman" w:hAnsi="Times New Roman" w:cs="Times New Roman"/>
                <w:b/>
                <w:sz w:val="24"/>
                <w:szCs w:val="24"/>
              </w:rPr>
            </w:pPr>
            <w:r w:rsidRPr="001016B6">
              <w:rPr>
                <w:rFonts w:ascii="Times New Roman" w:eastAsia="Times New Roman" w:hAnsi="Times New Roman" w:cs="Times New Roman"/>
                <w:b/>
                <w:sz w:val="24"/>
                <w:szCs w:val="24"/>
                <w:lang w:eastAsia="ru-RU"/>
              </w:rPr>
              <w:t xml:space="preserve">Профессиональный опыт лиц, работающих в государственных юридических службах, может учитываться при определении стажа службы и служебном продвижении. </w:t>
            </w:r>
          </w:p>
          <w:p w14:paraId="7FD6951A" w14:textId="77777777" w:rsidR="000656B3" w:rsidRPr="00EE0162" w:rsidRDefault="000656B3" w:rsidP="00F059F6">
            <w:pPr>
              <w:numPr>
                <w:ilvl w:val="0"/>
                <w:numId w:val="27"/>
              </w:numPr>
              <w:tabs>
                <w:tab w:val="clear" w:pos="720"/>
              </w:tabs>
              <w:ind w:left="0" w:firstLine="459"/>
              <w:jc w:val="both"/>
              <w:rPr>
                <w:rFonts w:ascii="Times New Roman" w:hAnsi="Times New Roman" w:cs="Times New Roman"/>
                <w:sz w:val="24"/>
                <w:szCs w:val="24"/>
              </w:rPr>
            </w:pPr>
            <w:r w:rsidRPr="00CA64AB">
              <w:rPr>
                <w:rFonts w:ascii="Times New Roman" w:eastAsia="Times New Roman" w:hAnsi="Times New Roman" w:cs="Times New Roman"/>
                <w:b/>
                <w:sz w:val="24"/>
                <w:szCs w:val="24"/>
                <w:lang w:eastAsia="ru-RU"/>
              </w:rPr>
              <w:t>Порядок перевода, стажировки и кадрового обмена определяется в соответствии с законодательством Кыргызской Республики и Генеральным прокурором Кыргызской Республики.</w:t>
            </w:r>
          </w:p>
        </w:tc>
      </w:tr>
    </w:tbl>
    <w:p w14:paraId="69EDE0FC" w14:textId="77777777" w:rsidR="000656B3" w:rsidRPr="00EE0162" w:rsidRDefault="000656B3" w:rsidP="000656B3">
      <w:pPr>
        <w:spacing w:after="0" w:line="240" w:lineRule="auto"/>
        <w:jc w:val="both"/>
        <w:rPr>
          <w:rFonts w:ascii="Times New Roman" w:hAnsi="Times New Roman" w:cs="Times New Roman"/>
          <w:sz w:val="24"/>
          <w:szCs w:val="24"/>
        </w:rPr>
      </w:pPr>
    </w:p>
    <w:p w14:paraId="65DD1EE0" w14:textId="77777777" w:rsidR="000656B3" w:rsidRPr="00EE0162" w:rsidRDefault="000656B3" w:rsidP="000656B3">
      <w:pPr>
        <w:spacing w:after="0" w:line="240" w:lineRule="auto"/>
        <w:ind w:firstLine="851"/>
        <w:jc w:val="both"/>
        <w:rPr>
          <w:rFonts w:ascii="Times New Roman" w:hAnsi="Times New Roman" w:cs="Times New Roman"/>
          <w:sz w:val="24"/>
          <w:szCs w:val="24"/>
        </w:rPr>
      </w:pPr>
    </w:p>
    <w:p w14:paraId="6EF676D3" w14:textId="77777777" w:rsidR="000656B3" w:rsidRPr="00EE0162" w:rsidRDefault="000656B3" w:rsidP="000656B3">
      <w:pPr>
        <w:spacing w:after="0" w:line="240" w:lineRule="auto"/>
        <w:ind w:firstLine="851"/>
        <w:jc w:val="both"/>
        <w:rPr>
          <w:rFonts w:ascii="Times New Roman" w:hAnsi="Times New Roman" w:cs="Times New Roman"/>
          <w:sz w:val="24"/>
          <w:szCs w:val="24"/>
        </w:rPr>
      </w:pPr>
    </w:p>
    <w:p w14:paraId="00397BBC" w14:textId="77777777" w:rsidR="000656B3" w:rsidRPr="00EE0162" w:rsidRDefault="000656B3" w:rsidP="000656B3">
      <w:pPr>
        <w:spacing w:after="0" w:line="240" w:lineRule="auto"/>
        <w:ind w:firstLine="851"/>
        <w:jc w:val="both"/>
        <w:rPr>
          <w:rFonts w:ascii="Times New Roman" w:hAnsi="Times New Roman" w:cs="Times New Roman"/>
          <w:sz w:val="24"/>
          <w:szCs w:val="24"/>
        </w:rPr>
      </w:pPr>
    </w:p>
    <w:p w14:paraId="384C912C" w14:textId="77777777" w:rsidR="000656B3" w:rsidRPr="00EE0162" w:rsidRDefault="000656B3" w:rsidP="000656B3">
      <w:pPr>
        <w:spacing w:after="0" w:line="240" w:lineRule="auto"/>
        <w:ind w:firstLine="851"/>
        <w:jc w:val="both"/>
        <w:rPr>
          <w:rFonts w:ascii="Times New Roman" w:hAnsi="Times New Roman" w:cs="Times New Roman"/>
          <w:sz w:val="24"/>
          <w:szCs w:val="24"/>
        </w:rPr>
      </w:pPr>
    </w:p>
    <w:p w14:paraId="6C6A0F76" w14:textId="77777777" w:rsidR="000656B3" w:rsidRPr="00611C66" w:rsidRDefault="000656B3" w:rsidP="000656B3"/>
    <w:p w14:paraId="3BE01F39" w14:textId="77777777" w:rsidR="000656B3" w:rsidRDefault="000656B3" w:rsidP="000656B3">
      <w:pPr>
        <w:rPr>
          <w:lang w:val="ky-KG"/>
        </w:rPr>
      </w:pPr>
    </w:p>
    <w:p w14:paraId="201AA334" w14:textId="77777777" w:rsidR="000656B3" w:rsidRPr="00611C66" w:rsidRDefault="000656B3" w:rsidP="000656B3">
      <w:pPr>
        <w:rPr>
          <w:lang w:val="ky-KG"/>
        </w:rPr>
      </w:pPr>
    </w:p>
    <w:p w14:paraId="13FF3651" w14:textId="77777777" w:rsidR="000656B3" w:rsidRPr="00611C66" w:rsidRDefault="000656B3">
      <w:pPr>
        <w:rPr>
          <w:lang w:val="ky-KG"/>
        </w:rPr>
      </w:pPr>
    </w:p>
    <w:sectPr w:rsidR="000656B3" w:rsidRPr="00611C66" w:rsidSect="00F74687">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E6C8B"/>
    <w:multiLevelType w:val="multilevel"/>
    <w:tmpl w:val="A7A04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5A4FE3"/>
    <w:multiLevelType w:val="multilevel"/>
    <w:tmpl w:val="1D8A8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0C7CA8"/>
    <w:multiLevelType w:val="hybridMultilevel"/>
    <w:tmpl w:val="8C76ECB0"/>
    <w:lvl w:ilvl="0" w:tplc="9FF6080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C1202E"/>
    <w:multiLevelType w:val="multilevel"/>
    <w:tmpl w:val="52D2B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2072B2"/>
    <w:multiLevelType w:val="multilevel"/>
    <w:tmpl w:val="71AE78A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013AE4"/>
    <w:multiLevelType w:val="multilevel"/>
    <w:tmpl w:val="ADFAEFA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D74090"/>
    <w:multiLevelType w:val="multilevel"/>
    <w:tmpl w:val="2DB4C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C95725"/>
    <w:multiLevelType w:val="hybridMultilevel"/>
    <w:tmpl w:val="598CAA48"/>
    <w:lvl w:ilvl="0" w:tplc="299EE622">
      <w:start w:val="7"/>
      <w:numFmt w:val="decimal"/>
      <w:lvlText w:val="%1."/>
      <w:lvlJc w:val="left"/>
      <w:pPr>
        <w:ind w:left="673" w:hanging="360"/>
      </w:pPr>
      <w:rPr>
        <w:rFonts w:hint="default"/>
      </w:rPr>
    </w:lvl>
    <w:lvl w:ilvl="1" w:tplc="04190019" w:tentative="1">
      <w:start w:val="1"/>
      <w:numFmt w:val="lowerLetter"/>
      <w:lvlText w:val="%2."/>
      <w:lvlJc w:val="left"/>
      <w:pPr>
        <w:ind w:left="1393" w:hanging="360"/>
      </w:pPr>
    </w:lvl>
    <w:lvl w:ilvl="2" w:tplc="0419001B" w:tentative="1">
      <w:start w:val="1"/>
      <w:numFmt w:val="lowerRoman"/>
      <w:lvlText w:val="%3."/>
      <w:lvlJc w:val="right"/>
      <w:pPr>
        <w:ind w:left="2113" w:hanging="180"/>
      </w:pPr>
    </w:lvl>
    <w:lvl w:ilvl="3" w:tplc="0419000F" w:tentative="1">
      <w:start w:val="1"/>
      <w:numFmt w:val="decimal"/>
      <w:lvlText w:val="%4."/>
      <w:lvlJc w:val="left"/>
      <w:pPr>
        <w:ind w:left="2833" w:hanging="360"/>
      </w:pPr>
    </w:lvl>
    <w:lvl w:ilvl="4" w:tplc="04190019" w:tentative="1">
      <w:start w:val="1"/>
      <w:numFmt w:val="lowerLetter"/>
      <w:lvlText w:val="%5."/>
      <w:lvlJc w:val="left"/>
      <w:pPr>
        <w:ind w:left="3553" w:hanging="360"/>
      </w:pPr>
    </w:lvl>
    <w:lvl w:ilvl="5" w:tplc="0419001B" w:tentative="1">
      <w:start w:val="1"/>
      <w:numFmt w:val="lowerRoman"/>
      <w:lvlText w:val="%6."/>
      <w:lvlJc w:val="right"/>
      <w:pPr>
        <w:ind w:left="4273" w:hanging="180"/>
      </w:pPr>
    </w:lvl>
    <w:lvl w:ilvl="6" w:tplc="0419000F" w:tentative="1">
      <w:start w:val="1"/>
      <w:numFmt w:val="decimal"/>
      <w:lvlText w:val="%7."/>
      <w:lvlJc w:val="left"/>
      <w:pPr>
        <w:ind w:left="4993" w:hanging="360"/>
      </w:pPr>
    </w:lvl>
    <w:lvl w:ilvl="7" w:tplc="04190019" w:tentative="1">
      <w:start w:val="1"/>
      <w:numFmt w:val="lowerLetter"/>
      <w:lvlText w:val="%8."/>
      <w:lvlJc w:val="left"/>
      <w:pPr>
        <w:ind w:left="5713" w:hanging="360"/>
      </w:pPr>
    </w:lvl>
    <w:lvl w:ilvl="8" w:tplc="0419001B" w:tentative="1">
      <w:start w:val="1"/>
      <w:numFmt w:val="lowerRoman"/>
      <w:lvlText w:val="%9."/>
      <w:lvlJc w:val="right"/>
      <w:pPr>
        <w:ind w:left="6433" w:hanging="180"/>
      </w:pPr>
    </w:lvl>
  </w:abstractNum>
  <w:abstractNum w:abstractNumId="8" w15:restartNumberingAfterBreak="0">
    <w:nsid w:val="19B84F7B"/>
    <w:multiLevelType w:val="multilevel"/>
    <w:tmpl w:val="F3242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895B81"/>
    <w:multiLevelType w:val="multilevel"/>
    <w:tmpl w:val="1892E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A02B04"/>
    <w:multiLevelType w:val="multilevel"/>
    <w:tmpl w:val="255A35FE"/>
    <w:lvl w:ilvl="0">
      <w:start w:val="5"/>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EE362E"/>
    <w:multiLevelType w:val="multilevel"/>
    <w:tmpl w:val="7A7E91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ED685A"/>
    <w:multiLevelType w:val="multilevel"/>
    <w:tmpl w:val="90A233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28472C"/>
    <w:multiLevelType w:val="multilevel"/>
    <w:tmpl w:val="45A0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146B3B"/>
    <w:multiLevelType w:val="multilevel"/>
    <w:tmpl w:val="2DBE1E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4330C7"/>
    <w:multiLevelType w:val="hybridMultilevel"/>
    <w:tmpl w:val="A024F358"/>
    <w:lvl w:ilvl="0" w:tplc="656AF4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533C6AB6"/>
    <w:multiLevelType w:val="multilevel"/>
    <w:tmpl w:val="A4889DA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2D7E7E"/>
    <w:multiLevelType w:val="hybridMultilevel"/>
    <w:tmpl w:val="D3085620"/>
    <w:lvl w:ilvl="0" w:tplc="CF66F88C">
      <w:start w:val="1"/>
      <w:numFmt w:val="decimal"/>
      <w:lvlText w:val="%1."/>
      <w:lvlJc w:val="left"/>
      <w:pPr>
        <w:ind w:left="960" w:hanging="60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CFB52A0"/>
    <w:multiLevelType w:val="multilevel"/>
    <w:tmpl w:val="12106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1496E53"/>
    <w:multiLevelType w:val="hybridMultilevel"/>
    <w:tmpl w:val="4C9E9A00"/>
    <w:lvl w:ilvl="0" w:tplc="7160E73A">
      <w:start w:val="1"/>
      <w:numFmt w:val="decimal"/>
      <w:lvlText w:val="%1."/>
      <w:lvlJc w:val="left"/>
      <w:pPr>
        <w:ind w:left="846" w:hanging="4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62937431"/>
    <w:multiLevelType w:val="multilevel"/>
    <w:tmpl w:val="A42A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FA184E"/>
    <w:multiLevelType w:val="hybridMultilevel"/>
    <w:tmpl w:val="35E04D5C"/>
    <w:lvl w:ilvl="0" w:tplc="9AC2934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672D751C"/>
    <w:multiLevelType w:val="multilevel"/>
    <w:tmpl w:val="1892E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655120"/>
    <w:multiLevelType w:val="multilevel"/>
    <w:tmpl w:val="DD56BF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274759"/>
    <w:multiLevelType w:val="multilevel"/>
    <w:tmpl w:val="C292EF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487B6B"/>
    <w:multiLevelType w:val="multilevel"/>
    <w:tmpl w:val="1AD0E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E560245"/>
    <w:multiLevelType w:val="multilevel"/>
    <w:tmpl w:val="C2C0C08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7"/>
  </w:num>
  <w:num w:numId="3">
    <w:abstractNumId w:val="6"/>
  </w:num>
  <w:num w:numId="4">
    <w:abstractNumId w:val="4"/>
  </w:num>
  <w:num w:numId="5">
    <w:abstractNumId w:val="14"/>
  </w:num>
  <w:num w:numId="6">
    <w:abstractNumId w:val="5"/>
  </w:num>
  <w:num w:numId="7">
    <w:abstractNumId w:val="26"/>
  </w:num>
  <w:num w:numId="8">
    <w:abstractNumId w:val="21"/>
  </w:num>
  <w:num w:numId="9">
    <w:abstractNumId w:val="15"/>
  </w:num>
  <w:num w:numId="10">
    <w:abstractNumId w:val="19"/>
  </w:num>
  <w:num w:numId="11">
    <w:abstractNumId w:val="7"/>
  </w:num>
  <w:num w:numId="12">
    <w:abstractNumId w:val="3"/>
  </w:num>
  <w:num w:numId="13">
    <w:abstractNumId w:val="1"/>
  </w:num>
  <w:num w:numId="14">
    <w:abstractNumId w:val="12"/>
  </w:num>
  <w:num w:numId="15">
    <w:abstractNumId w:val="10"/>
  </w:num>
  <w:num w:numId="16">
    <w:abstractNumId w:val="25"/>
  </w:num>
  <w:num w:numId="17">
    <w:abstractNumId w:val="23"/>
  </w:num>
  <w:num w:numId="18">
    <w:abstractNumId w:val="13"/>
  </w:num>
  <w:num w:numId="19">
    <w:abstractNumId w:val="0"/>
  </w:num>
  <w:num w:numId="20">
    <w:abstractNumId w:val="8"/>
  </w:num>
  <w:num w:numId="21">
    <w:abstractNumId w:val="18"/>
  </w:num>
  <w:num w:numId="22">
    <w:abstractNumId w:val="16"/>
  </w:num>
  <w:num w:numId="23">
    <w:abstractNumId w:val="11"/>
  </w:num>
  <w:num w:numId="24">
    <w:abstractNumId w:val="22"/>
  </w:num>
  <w:num w:numId="25">
    <w:abstractNumId w:val="24"/>
  </w:num>
  <w:num w:numId="26">
    <w:abstractNumId w:val="20"/>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9D9"/>
    <w:rsid w:val="00027311"/>
    <w:rsid w:val="000656B3"/>
    <w:rsid w:val="0049132B"/>
    <w:rsid w:val="005D064D"/>
    <w:rsid w:val="005D5122"/>
    <w:rsid w:val="00611C66"/>
    <w:rsid w:val="009C39D9"/>
    <w:rsid w:val="00C710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E19D1"/>
  <w15:chartTrackingRefBased/>
  <w15:docId w15:val="{5AE62EF2-0DA0-4AA7-BBF5-FD06F8DB2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1C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11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611C66"/>
    <w:rPr>
      <w:b/>
      <w:bCs/>
    </w:rPr>
  </w:style>
  <w:style w:type="paragraph" w:styleId="a5">
    <w:name w:val="List Paragraph"/>
    <w:basedOn w:val="a"/>
    <w:uiPriority w:val="34"/>
    <w:qFormat/>
    <w:rsid w:val="00611C66"/>
    <w:pPr>
      <w:ind w:left="720"/>
      <w:contextualSpacing/>
    </w:pPr>
  </w:style>
  <w:style w:type="character" w:styleId="a6">
    <w:name w:val="Hyperlink"/>
    <w:basedOn w:val="a0"/>
    <w:uiPriority w:val="99"/>
    <w:semiHidden/>
    <w:unhideWhenUsed/>
    <w:rsid w:val="00611C66"/>
    <w:rPr>
      <w:color w:val="0000FF"/>
      <w:u w:val="single"/>
    </w:rPr>
  </w:style>
  <w:style w:type="paragraph" w:customStyle="1" w:styleId="tktekst">
    <w:name w:val="tktekst"/>
    <w:basedOn w:val="a"/>
    <w:rsid w:val="00611C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kredakcijatekst">
    <w:name w:val="tkredakcijatekst"/>
    <w:basedOn w:val="a"/>
    <w:rsid w:val="00611C6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611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112711" TargetMode="External"/><Relationship Id="rId13" Type="http://schemas.openxmlformats.org/officeDocument/2006/relationships/hyperlink" Target="https://cbd.minjust.gov.kg/230034635/edition/40800/ru" TargetMode="External"/><Relationship Id="rId18" Type="http://schemas.openxmlformats.org/officeDocument/2006/relationships/hyperlink" Target="https://cbd.minjust.gov.kg/112213" TargetMode="External"/><Relationship Id="rId26" Type="http://schemas.openxmlformats.org/officeDocument/2006/relationships/hyperlink" Target="https://cbd.minjust.gov.kg/112293" TargetMode="External"/><Relationship Id="rId3" Type="http://schemas.openxmlformats.org/officeDocument/2006/relationships/settings" Target="settings.xml"/><Relationship Id="rId21" Type="http://schemas.openxmlformats.org/officeDocument/2006/relationships/hyperlink" Target="https://cbd.minjust.gov.kg/112213" TargetMode="External"/><Relationship Id="rId7" Type="http://schemas.openxmlformats.org/officeDocument/2006/relationships/hyperlink" Target="https://cbd.minjust.gov.kg/112631" TargetMode="External"/><Relationship Id="rId12" Type="http://schemas.openxmlformats.org/officeDocument/2006/relationships/hyperlink" Target="https://cbd.minjust.gov.kg/112631" TargetMode="External"/><Relationship Id="rId17" Type="http://schemas.openxmlformats.org/officeDocument/2006/relationships/hyperlink" Target="https://cbd.minjust.gov.kg/112711" TargetMode="External"/><Relationship Id="rId25" Type="http://schemas.openxmlformats.org/officeDocument/2006/relationships/hyperlink" Target="https://cbd.minjust.gov.kg/112293" TargetMode="External"/><Relationship Id="rId2" Type="http://schemas.openxmlformats.org/officeDocument/2006/relationships/styles" Target="styles.xml"/><Relationship Id="rId16" Type="http://schemas.openxmlformats.org/officeDocument/2006/relationships/hyperlink" Target="https://cbd.minjust.gov.kg/112631" TargetMode="External"/><Relationship Id="rId20" Type="http://schemas.openxmlformats.org/officeDocument/2006/relationships/hyperlink" Target="https://cbd.minjust.gov.kg/112711" TargetMode="External"/><Relationship Id="rId1" Type="http://schemas.openxmlformats.org/officeDocument/2006/relationships/numbering" Target="numbering.xml"/><Relationship Id="rId6" Type="http://schemas.openxmlformats.org/officeDocument/2006/relationships/hyperlink" Target="https://cbd.minjust.gov.kg/230034635/edition/40800/kg" TargetMode="External"/><Relationship Id="rId11" Type="http://schemas.openxmlformats.org/officeDocument/2006/relationships/hyperlink" Target="https://cbd.minjust.gov.kg/112631" TargetMode="External"/><Relationship Id="rId24" Type="http://schemas.openxmlformats.org/officeDocument/2006/relationships/hyperlink" Target="https://cbd.minjust.gov.kg/112631" TargetMode="External"/><Relationship Id="rId5" Type="http://schemas.openxmlformats.org/officeDocument/2006/relationships/hyperlink" Target="https://cbd.minjust.gov.kg/230034635/edition/40800/kg" TargetMode="External"/><Relationship Id="rId15" Type="http://schemas.openxmlformats.org/officeDocument/2006/relationships/hyperlink" Target="https://cbd.minjust.gov.kg/112213" TargetMode="External"/><Relationship Id="rId23" Type="http://schemas.openxmlformats.org/officeDocument/2006/relationships/hyperlink" Target="https://cbd.minjust.gov.kg/112213" TargetMode="External"/><Relationship Id="rId28" Type="http://schemas.openxmlformats.org/officeDocument/2006/relationships/theme" Target="theme/theme1.xml"/><Relationship Id="rId10" Type="http://schemas.openxmlformats.org/officeDocument/2006/relationships/hyperlink" Target="https://cbd.minjust.gov.kg/112711" TargetMode="External"/><Relationship Id="rId19" Type="http://schemas.openxmlformats.org/officeDocument/2006/relationships/hyperlink" Target="https://cbd.minjust.gov.kg/112631" TargetMode="External"/><Relationship Id="rId4" Type="http://schemas.openxmlformats.org/officeDocument/2006/relationships/webSettings" Target="webSettings.xml"/><Relationship Id="rId9" Type="http://schemas.openxmlformats.org/officeDocument/2006/relationships/hyperlink" Target="https://cbd.minjust.gov.kg/112631" TargetMode="External"/><Relationship Id="rId14" Type="http://schemas.openxmlformats.org/officeDocument/2006/relationships/hyperlink" Target="https://cbd.minjust.gov.kg/230034635/edition/40800/ru" TargetMode="External"/><Relationship Id="rId22" Type="http://schemas.openxmlformats.org/officeDocument/2006/relationships/hyperlink" Target="https://cbd.minjust.gov.kg/112631"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19</Pages>
  <Words>7882</Words>
  <Characters>44929</Characters>
  <Application>Microsoft Office Word</Application>
  <DocSecurity>0</DocSecurity>
  <Lines>374</Lines>
  <Paragraphs>105</Paragraphs>
  <ScaleCrop>false</ScaleCrop>
  <Company/>
  <LinksUpToDate>false</LinksUpToDate>
  <CharactersWithSpaces>52706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Администратор</cp:lastModifiedBy>
  <cp:revision>4</cp:revision>
  <dcterms:created xsi:type="dcterms:W3CDTF">2026-05-22T08:44:00Z</dcterms:created>
  <dcterms:modified xsi:type="dcterms:W3CDTF">2026-05-25T01:52:00Z</dcterms:modified>
</cp:coreProperties>
</file>