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68FD4" w14:textId="77777777" w:rsidR="00611C66" w:rsidRPr="00F74687" w:rsidRDefault="00611C66" w:rsidP="00611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Кыргыз </w:t>
      </w:r>
      <w:proofErr w:type="spellStart"/>
      <w:r w:rsidRPr="00F746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Республикасынын</w:t>
      </w:r>
      <w:proofErr w:type="spellEnd"/>
      <w:r w:rsidRPr="00F746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Мыйзамы</w:t>
      </w:r>
      <w:proofErr w:type="spellEnd"/>
    </w:p>
    <w:p w14:paraId="41088F3B" w14:textId="77777777" w:rsidR="00611C66" w:rsidRPr="00F74687" w:rsidRDefault="00611C66" w:rsidP="00611C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Кыргыз </w:t>
      </w:r>
      <w:proofErr w:type="spellStart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Республикасынын</w:t>
      </w:r>
      <w:proofErr w:type="spellEnd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айрым</w:t>
      </w:r>
      <w:proofErr w:type="spellEnd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мыйзам</w:t>
      </w:r>
      <w:proofErr w:type="spellEnd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актыларына</w:t>
      </w:r>
      <w:proofErr w:type="spellEnd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  <w:t>(</w:t>
      </w:r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«Кыргыз </w:t>
      </w:r>
      <w:proofErr w:type="spellStart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Республикасынын</w:t>
      </w:r>
      <w:proofErr w:type="spellEnd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Адвокатурасы</w:t>
      </w:r>
      <w:proofErr w:type="spellEnd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жана</w:t>
      </w:r>
      <w:proofErr w:type="spellEnd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адвокаттык</w:t>
      </w:r>
      <w:proofErr w:type="spellEnd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иш</w:t>
      </w:r>
      <w:proofErr w:type="spellEnd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жөнүндө</w:t>
      </w:r>
      <w:proofErr w:type="spellEnd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F74687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 xml:space="preserve"> жана </w:t>
      </w:r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«Нотариат </w:t>
      </w:r>
      <w:proofErr w:type="spellStart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жөнүндө</w:t>
      </w:r>
      <w:proofErr w:type="spellEnd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Кыргыз </w:t>
      </w:r>
      <w:proofErr w:type="spellStart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Республикасынын</w:t>
      </w:r>
      <w:proofErr w:type="spellEnd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Мыйзамдарына</w:t>
      </w:r>
      <w:proofErr w:type="spellEnd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y-KG" w:eastAsia="ru-RU"/>
        </w:rPr>
        <w:t xml:space="preserve">) </w:t>
      </w:r>
      <w:proofErr w:type="spellStart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өзгөртүүлөрдү</w:t>
      </w:r>
      <w:proofErr w:type="spellEnd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киргизүү</w:t>
      </w:r>
      <w:proofErr w:type="spellEnd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жөнүндө</w:t>
      </w:r>
      <w:proofErr w:type="spellEnd"/>
    </w:p>
    <w:p w14:paraId="006BB4C3" w14:textId="77777777" w:rsidR="00611C66" w:rsidRPr="00F74687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1-берене.</w:t>
      </w:r>
    </w:p>
    <w:p w14:paraId="3F0246A6" w14:textId="77777777" w:rsidR="00611C66" w:rsidRPr="00F74687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«Кыргыз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Адвокатурасы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адвокаттык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иш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жөнүндө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Кыргыз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Мыйзамына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(Кыргыз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Жогорку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Кеңешинин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Жарчысы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2014-ж., № 7, 711-ст.)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төмөнкүдөй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өзгөртүүлөр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киргизилсин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55D35C8" w14:textId="77777777" w:rsidR="00611C66" w:rsidRPr="00F74687" w:rsidRDefault="00611C66" w:rsidP="00611C66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19-берене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төмөнкүдөй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мазмундагы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1-1-бөлүк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толукталсын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73E5190A" w14:textId="77777777" w:rsidR="00611C66" w:rsidRPr="00F74687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«1-1.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Квалификациялык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сынак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тапшырбастан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адвокаттык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иш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жүргүзүү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укугуна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лицензия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төмөнкү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адамдарга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берилет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6FE773D" w14:textId="77777777" w:rsidR="00611C66" w:rsidRPr="00F74687" w:rsidRDefault="00611C66" w:rsidP="00611C66">
      <w:pPr>
        <w:pStyle w:val="a5"/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Кыргыз Республикасынын Президентинин Администрациясында жана Кыргыз Республикасынын Жогорку Кеңешинин Аппаратында жогорку юридикалык билимди талап кылган юридикалык бөлүмдөрүндө кеминде он жылдык иш стажы бар адамдарга; </w:t>
      </w:r>
    </w:p>
    <w:p w14:paraId="5B313A7F" w14:textId="77777777" w:rsidR="00611C66" w:rsidRPr="00F74687" w:rsidRDefault="00611C66" w:rsidP="00611C66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мурда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судья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кызматын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ээлеген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адамдарга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A9E0417" w14:textId="77777777" w:rsidR="00611C66" w:rsidRPr="00F74687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Ушул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бөлүктө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көрсөтүлгөн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адамдарга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лицензия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ушул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Мыйзамдын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20-беренесинде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каралган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документтердин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негизинде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Кыргыз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Юстиция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министрлиги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тарабынан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берилет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.»;</w:t>
      </w:r>
    </w:p>
    <w:p w14:paraId="6B0F93AF" w14:textId="77777777" w:rsidR="00611C66" w:rsidRPr="00F74687" w:rsidRDefault="00611C66" w:rsidP="00611C66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20-берене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төмөнкүдөй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мазмундагы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4</w:t>
      </w: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бөлүк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толукталсын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4FA19CA8" w14:textId="77777777" w:rsidR="00611C66" w:rsidRPr="00595E82" w:rsidRDefault="00611C66" w:rsidP="00611C6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95E82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4.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Мыйзамдын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19-беренесинин 1-1-бөлүгүндө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көрсөтүлгөн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адвокаттык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иш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жүргүзүү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укугуна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лицензия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алуу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Кыргыз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Юстиция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министрлигине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кайрылышат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Мындай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учурда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документтер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берененин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1-бөлүгүндө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белгиленген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тартипте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5E82">
        <w:rPr>
          <w:rFonts w:ascii="Times New Roman" w:hAnsi="Times New Roman" w:cs="Times New Roman"/>
          <w:sz w:val="24"/>
          <w:szCs w:val="24"/>
        </w:rPr>
        <w:t>тиркелет</w:t>
      </w:r>
      <w:proofErr w:type="spellEnd"/>
      <w:r w:rsidRPr="00595E82">
        <w:rPr>
          <w:rFonts w:ascii="Times New Roman" w:hAnsi="Times New Roman" w:cs="Times New Roman"/>
          <w:sz w:val="24"/>
          <w:szCs w:val="24"/>
        </w:rPr>
        <w:t>.</w:t>
      </w: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0603AB15" w14:textId="77777777" w:rsidR="00611C66" w:rsidRPr="00F74687" w:rsidRDefault="00611C66" w:rsidP="00611C66">
      <w:pPr>
        <w:pStyle w:val="a5"/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21-берене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төмөнкүдөй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мазмундагы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1-1-бөлүк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толукталсын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55C6F422" w14:textId="77777777" w:rsidR="00611C66" w:rsidRPr="00F74687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«1-2</w:t>
      </w: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Ушул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Мыйзамдын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19-беренесинин 1-1-бөлүгүндө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көрсөтүлгөн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квалификациялык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сынактан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бошотулат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.».</w:t>
      </w:r>
    </w:p>
    <w:p w14:paraId="4C909C56" w14:textId="77777777" w:rsidR="00611C66" w:rsidRPr="00F74687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2-берене.</w:t>
      </w:r>
    </w:p>
    <w:p w14:paraId="62CA5CDE" w14:textId="77777777" w:rsidR="00611C66" w:rsidRPr="00F74687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«Нотариат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жөнүндө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Кыргыз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Мыйзамына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(«Эркин-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Тоо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гезити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2023-жылдын 14-марты, № 19)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төмөнкүдөй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өзгөртүү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киргизилсин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8599162" w14:textId="77777777" w:rsidR="00611C66" w:rsidRPr="00F74687" w:rsidRDefault="00611C66" w:rsidP="00611C66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4-берене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төмөнкүдөй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мазмундагы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7-1-бөлүк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толукталсын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6F2B232E" w14:textId="77777777" w:rsidR="00611C66" w:rsidRPr="00F74687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«7-1.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Квалификациялык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экзамен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тапшырбастан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нотариалдык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иш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жүргүзүү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укугуна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лицензия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төмөнкү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адамдарга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берилет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4F19FF5" w14:textId="77777777" w:rsidR="00611C66" w:rsidRPr="00F74687" w:rsidRDefault="00611C66" w:rsidP="00611C66">
      <w:pPr>
        <w:pStyle w:val="a5"/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Кыргыз Республикасынын Президентинин Администрациясында жана Кыргыз Республикасынын Жогорку Кеңешинин Аппаратында жогорку юридикалык билимди талап кылган юридикалык бөлүмдөрүндө кеминде он жылдык иш стажы бар адамдарга; </w:t>
      </w:r>
    </w:p>
    <w:p w14:paraId="24926AC6" w14:textId="77777777" w:rsidR="00611C66" w:rsidRPr="00F74687" w:rsidRDefault="00611C66" w:rsidP="00611C6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мурда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судья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кызматын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ээлеген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адамдарга</w:t>
      </w:r>
      <w:proofErr w:type="spellEnd"/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.». </w:t>
      </w:r>
    </w:p>
    <w:p w14:paraId="2016EF92" w14:textId="77777777" w:rsidR="00611C66" w:rsidRPr="00F74687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3-берене.</w:t>
      </w:r>
    </w:p>
    <w:p w14:paraId="2AF16C03" w14:textId="77777777" w:rsidR="00611C66" w:rsidRPr="008439C9" w:rsidRDefault="00611C66" w:rsidP="00611C6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439C9">
        <w:rPr>
          <w:rFonts w:ascii="Times New Roman" w:hAnsi="Times New Roman" w:cs="Times New Roman"/>
          <w:color w:val="000000"/>
          <w:sz w:val="24"/>
          <w:szCs w:val="24"/>
        </w:rPr>
        <w:t>Ушул</w:t>
      </w:r>
      <w:proofErr w:type="spellEnd"/>
      <w:r w:rsidRPr="008439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39C9">
        <w:rPr>
          <w:rFonts w:ascii="Times New Roman" w:hAnsi="Times New Roman" w:cs="Times New Roman"/>
          <w:color w:val="000000"/>
          <w:sz w:val="24"/>
          <w:szCs w:val="24"/>
        </w:rPr>
        <w:t>Мыйзам</w:t>
      </w:r>
      <w:proofErr w:type="spellEnd"/>
      <w:r w:rsidRPr="008439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39C9">
        <w:rPr>
          <w:rFonts w:ascii="Times New Roman" w:hAnsi="Times New Roman" w:cs="Times New Roman"/>
          <w:color w:val="000000"/>
          <w:sz w:val="24"/>
          <w:szCs w:val="24"/>
        </w:rPr>
        <w:t>расмий</w:t>
      </w:r>
      <w:proofErr w:type="spellEnd"/>
      <w:r w:rsidRPr="008439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39C9">
        <w:rPr>
          <w:rFonts w:ascii="Times New Roman" w:hAnsi="Times New Roman" w:cs="Times New Roman"/>
          <w:color w:val="000000"/>
          <w:sz w:val="24"/>
          <w:szCs w:val="24"/>
        </w:rPr>
        <w:t>жарыяланган</w:t>
      </w:r>
      <w:proofErr w:type="spellEnd"/>
      <w:r w:rsidRPr="008439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39C9">
        <w:rPr>
          <w:rFonts w:ascii="Times New Roman" w:hAnsi="Times New Roman" w:cs="Times New Roman"/>
          <w:color w:val="000000"/>
          <w:sz w:val="24"/>
          <w:szCs w:val="24"/>
        </w:rPr>
        <w:t>күндөн</w:t>
      </w:r>
      <w:proofErr w:type="spellEnd"/>
      <w:r w:rsidRPr="008439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39C9">
        <w:rPr>
          <w:rFonts w:ascii="Times New Roman" w:hAnsi="Times New Roman" w:cs="Times New Roman"/>
          <w:color w:val="000000"/>
          <w:sz w:val="24"/>
          <w:szCs w:val="24"/>
        </w:rPr>
        <w:t>тартып</w:t>
      </w:r>
      <w:proofErr w:type="spellEnd"/>
      <w:r w:rsidRPr="008439C9">
        <w:rPr>
          <w:rFonts w:ascii="Times New Roman" w:hAnsi="Times New Roman" w:cs="Times New Roman"/>
          <w:color w:val="000000"/>
          <w:sz w:val="24"/>
          <w:szCs w:val="24"/>
        </w:rPr>
        <w:t xml:space="preserve"> он </w:t>
      </w:r>
      <w:proofErr w:type="spellStart"/>
      <w:r w:rsidRPr="008439C9">
        <w:rPr>
          <w:rFonts w:ascii="Times New Roman" w:hAnsi="Times New Roman" w:cs="Times New Roman"/>
          <w:color w:val="000000"/>
          <w:sz w:val="24"/>
          <w:szCs w:val="24"/>
        </w:rPr>
        <w:t>күн</w:t>
      </w:r>
      <w:proofErr w:type="spellEnd"/>
      <w:r w:rsidRPr="008439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39C9">
        <w:rPr>
          <w:rFonts w:ascii="Times New Roman" w:hAnsi="Times New Roman" w:cs="Times New Roman"/>
          <w:color w:val="000000"/>
          <w:sz w:val="24"/>
          <w:szCs w:val="24"/>
        </w:rPr>
        <w:t>өткөндөн</w:t>
      </w:r>
      <w:proofErr w:type="spellEnd"/>
      <w:r w:rsidRPr="008439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39C9">
        <w:rPr>
          <w:rFonts w:ascii="Times New Roman" w:hAnsi="Times New Roman" w:cs="Times New Roman"/>
          <w:color w:val="000000"/>
          <w:sz w:val="24"/>
          <w:szCs w:val="24"/>
        </w:rPr>
        <w:t>кийин</w:t>
      </w:r>
      <w:proofErr w:type="spellEnd"/>
      <w:r w:rsidRPr="008439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39C9">
        <w:rPr>
          <w:rFonts w:ascii="Times New Roman" w:hAnsi="Times New Roman" w:cs="Times New Roman"/>
          <w:color w:val="000000"/>
          <w:sz w:val="24"/>
          <w:szCs w:val="24"/>
        </w:rPr>
        <w:t>күчүнө</w:t>
      </w:r>
      <w:proofErr w:type="spellEnd"/>
      <w:r w:rsidRPr="008439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39C9">
        <w:rPr>
          <w:rFonts w:ascii="Times New Roman" w:hAnsi="Times New Roman" w:cs="Times New Roman"/>
          <w:color w:val="000000"/>
          <w:sz w:val="24"/>
          <w:szCs w:val="24"/>
        </w:rPr>
        <w:t>кирет</w:t>
      </w:r>
      <w:proofErr w:type="spellEnd"/>
      <w:r w:rsidRPr="008439C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AC97CDE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C818F4" w14:textId="77777777" w:rsidR="00611C66" w:rsidRPr="00F74687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Кыргыз </w:t>
      </w:r>
      <w:proofErr w:type="spellStart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Республикасынын</w:t>
      </w:r>
      <w:proofErr w:type="spellEnd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D722D59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F746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Президенти</w:t>
      </w:r>
      <w:proofErr w:type="spellEnd"/>
    </w:p>
    <w:p w14:paraId="7042679A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8D6898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F26D8D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61AE5C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6AEE18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3CCD0F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939716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17EA46" w14:textId="77777777" w:rsidR="00611C66" w:rsidRPr="00F74687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A42004" w14:textId="77777777" w:rsidR="001768D1" w:rsidRPr="00CD37B6" w:rsidRDefault="001768D1" w:rsidP="001768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7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Закон Кыргызской Республики О внесении изменений в некоторые законодательные акты Кыргызской Республики (Законы Кыргызской Республики </w:t>
      </w:r>
      <w:r w:rsidRPr="00CD37B6">
        <w:rPr>
          <w:rFonts w:ascii="Times New Roman" w:hAnsi="Times New Roman" w:cs="Times New Roman"/>
          <w:b/>
          <w:sz w:val="24"/>
          <w:szCs w:val="24"/>
          <w:lang w:val="ky-KG"/>
        </w:rPr>
        <w:t>“</w:t>
      </w:r>
      <w:r w:rsidRPr="00CD37B6">
        <w:rPr>
          <w:rFonts w:ascii="Times New Roman" w:hAnsi="Times New Roman" w:cs="Times New Roman"/>
          <w:b/>
          <w:sz w:val="24"/>
          <w:szCs w:val="24"/>
        </w:rPr>
        <w:t>Об адвокатуре и адвокатском деле</w:t>
      </w:r>
      <w:r w:rsidRPr="00CD37B6">
        <w:rPr>
          <w:rFonts w:ascii="Times New Roman" w:hAnsi="Times New Roman" w:cs="Times New Roman"/>
          <w:b/>
          <w:sz w:val="24"/>
          <w:szCs w:val="24"/>
          <w:lang w:val="ky-KG"/>
        </w:rPr>
        <w:t>”</w:t>
      </w:r>
      <w:r w:rsidRPr="00CD37B6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CD37B6">
        <w:rPr>
          <w:rFonts w:ascii="Times New Roman" w:hAnsi="Times New Roman" w:cs="Times New Roman"/>
          <w:b/>
          <w:sz w:val="24"/>
          <w:szCs w:val="24"/>
          <w:lang w:val="ky-KG"/>
        </w:rPr>
        <w:t>“</w:t>
      </w:r>
      <w:r w:rsidRPr="00CD37B6">
        <w:rPr>
          <w:rFonts w:ascii="Times New Roman" w:hAnsi="Times New Roman" w:cs="Times New Roman"/>
          <w:b/>
          <w:sz w:val="24"/>
          <w:szCs w:val="24"/>
        </w:rPr>
        <w:t>О нотариате</w:t>
      </w:r>
      <w:r w:rsidRPr="00CD37B6">
        <w:rPr>
          <w:rFonts w:ascii="Times New Roman" w:hAnsi="Times New Roman" w:cs="Times New Roman"/>
          <w:b/>
          <w:sz w:val="24"/>
          <w:szCs w:val="24"/>
          <w:lang w:val="ky-KG"/>
        </w:rPr>
        <w:t>”</w:t>
      </w:r>
      <w:r w:rsidRPr="00CD37B6">
        <w:rPr>
          <w:rFonts w:ascii="Times New Roman" w:hAnsi="Times New Roman" w:cs="Times New Roman"/>
          <w:b/>
          <w:sz w:val="24"/>
          <w:szCs w:val="24"/>
        </w:rPr>
        <w:t>)</w:t>
      </w:r>
    </w:p>
    <w:p w14:paraId="3F6D2BCB" w14:textId="77777777" w:rsidR="001768D1" w:rsidRPr="00CD37B6" w:rsidRDefault="001768D1" w:rsidP="001768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37B6">
        <w:rPr>
          <w:rFonts w:ascii="Times New Roman" w:hAnsi="Times New Roman" w:cs="Times New Roman"/>
          <w:b/>
          <w:sz w:val="24"/>
          <w:szCs w:val="24"/>
        </w:rPr>
        <w:t>Статья 1.</w:t>
      </w:r>
      <w:r w:rsidRPr="00CD37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35EBC7" w14:textId="77777777" w:rsidR="001768D1" w:rsidRPr="00CD37B6" w:rsidRDefault="001768D1" w:rsidP="001768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</w:rPr>
        <w:t>Внести в </w:t>
      </w:r>
      <w:hyperlink r:id="rId5" w:tooltip="https://cbd.minjust.gov.kg/4-5122/edition/1290068/ru" w:history="1">
        <w:r w:rsidRPr="00CD37B6">
          <w:rPr>
            <w:rStyle w:val="a6"/>
            <w:rFonts w:ascii="Times New Roman" w:hAnsi="Times New Roman" w:cs="Times New Roman"/>
            <w:sz w:val="24"/>
            <w:szCs w:val="24"/>
          </w:rPr>
          <w:t>Закон</w:t>
        </w:r>
      </w:hyperlink>
      <w:r w:rsidRPr="00CD37B6">
        <w:rPr>
          <w:rFonts w:ascii="Times New Roman" w:hAnsi="Times New Roman" w:cs="Times New Roman"/>
          <w:color w:val="000000"/>
          <w:sz w:val="24"/>
          <w:szCs w:val="24"/>
        </w:rPr>
        <w:t xml:space="preserve"> Кыргызской Республики </w:t>
      </w: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“</w:t>
      </w:r>
      <w:r w:rsidRPr="00CD37B6">
        <w:rPr>
          <w:rFonts w:ascii="Times New Roman" w:hAnsi="Times New Roman" w:cs="Times New Roman"/>
          <w:color w:val="000000"/>
          <w:sz w:val="24"/>
          <w:szCs w:val="24"/>
        </w:rPr>
        <w:t>Об Адвокатуре Кыргызской Республики и адвокатской деятельности</w:t>
      </w: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”</w:t>
      </w:r>
      <w:r w:rsidRPr="00CD37B6">
        <w:rPr>
          <w:rFonts w:ascii="Times New Roman" w:hAnsi="Times New Roman" w:cs="Times New Roman"/>
          <w:color w:val="000000"/>
          <w:sz w:val="24"/>
          <w:szCs w:val="24"/>
        </w:rPr>
        <w:t xml:space="preserve"> (Ведомости </w:t>
      </w:r>
      <w:proofErr w:type="spellStart"/>
      <w:r w:rsidRPr="00CD37B6">
        <w:rPr>
          <w:rFonts w:ascii="Times New Roman" w:hAnsi="Times New Roman" w:cs="Times New Roman"/>
          <w:color w:val="000000"/>
          <w:sz w:val="24"/>
          <w:szCs w:val="24"/>
        </w:rPr>
        <w:t>Жогорку</w:t>
      </w:r>
      <w:proofErr w:type="spellEnd"/>
      <w:r w:rsidRPr="00CD37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37B6">
        <w:rPr>
          <w:rFonts w:ascii="Times New Roman" w:hAnsi="Times New Roman" w:cs="Times New Roman"/>
          <w:color w:val="000000"/>
          <w:sz w:val="24"/>
          <w:szCs w:val="24"/>
        </w:rPr>
        <w:t>Кенеша</w:t>
      </w:r>
      <w:proofErr w:type="spellEnd"/>
      <w:r w:rsidRPr="00CD37B6">
        <w:rPr>
          <w:rFonts w:ascii="Times New Roman" w:hAnsi="Times New Roman" w:cs="Times New Roman"/>
          <w:color w:val="000000"/>
          <w:sz w:val="24"/>
          <w:szCs w:val="24"/>
        </w:rPr>
        <w:t xml:space="preserve"> Кыргызской Республики, 2014 г., № 7, ст.672) следующее изменение:</w:t>
      </w:r>
      <w:r w:rsidRPr="00CD37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A313BF" w14:textId="77777777" w:rsidR="001768D1" w:rsidRPr="00CD37B6" w:rsidRDefault="001768D1" w:rsidP="001768D1">
      <w:pPr>
        <w:pStyle w:val="a5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37B6">
        <w:rPr>
          <w:rFonts w:ascii="Times New Roman" w:hAnsi="Times New Roman" w:cs="Times New Roman"/>
          <w:sz w:val="24"/>
          <w:szCs w:val="24"/>
        </w:rPr>
        <w:t xml:space="preserve">статью 19 дополнить частью 1-1 следующего содержания: </w:t>
      </w:r>
    </w:p>
    <w:p w14:paraId="48397A27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D37B6">
        <w:rPr>
          <w:rFonts w:ascii="Times New Roman" w:hAnsi="Times New Roman" w:cs="Times New Roman"/>
          <w:sz w:val="24"/>
          <w:szCs w:val="24"/>
        </w:rPr>
        <w:t xml:space="preserve">1-1. Лицензия на право адвокатской деятельности без сдачи квалификационного экзамена выдается следующим лицам: </w:t>
      </w:r>
    </w:p>
    <w:p w14:paraId="600FF5FE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37B6">
        <w:rPr>
          <w:rFonts w:ascii="Times New Roman" w:hAnsi="Times New Roman" w:cs="Times New Roman"/>
          <w:sz w:val="24"/>
          <w:szCs w:val="24"/>
        </w:rPr>
        <w:t xml:space="preserve">1) лицам, имеющим стаж работы в Администрации Президента Кыргызской Республики и Аппарате </w:t>
      </w:r>
      <w:proofErr w:type="spellStart"/>
      <w:r w:rsidRPr="00CD37B6">
        <w:rPr>
          <w:rFonts w:ascii="Times New Roman" w:hAnsi="Times New Roman" w:cs="Times New Roman"/>
          <w:sz w:val="24"/>
          <w:szCs w:val="24"/>
        </w:rPr>
        <w:t>Жогорку</w:t>
      </w:r>
      <w:proofErr w:type="spellEnd"/>
      <w:r w:rsidRPr="00CD37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7B6">
        <w:rPr>
          <w:rFonts w:ascii="Times New Roman" w:hAnsi="Times New Roman" w:cs="Times New Roman"/>
          <w:sz w:val="24"/>
          <w:szCs w:val="24"/>
        </w:rPr>
        <w:t>Кенеша</w:t>
      </w:r>
      <w:proofErr w:type="spellEnd"/>
      <w:r w:rsidRPr="00CD37B6">
        <w:rPr>
          <w:rFonts w:ascii="Times New Roman" w:hAnsi="Times New Roman" w:cs="Times New Roman"/>
          <w:sz w:val="24"/>
          <w:szCs w:val="24"/>
        </w:rPr>
        <w:t xml:space="preserve"> Кыргызской Республики в юридических отделах, требующих высшего юридического образования, не менее десяти лет; </w:t>
      </w:r>
    </w:p>
    <w:p w14:paraId="5F5D0A95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37B6">
        <w:rPr>
          <w:rFonts w:ascii="Times New Roman" w:hAnsi="Times New Roman" w:cs="Times New Roman"/>
          <w:sz w:val="24"/>
          <w:szCs w:val="24"/>
        </w:rPr>
        <w:t xml:space="preserve">2) лицам, ранее занимавшим должность судьи. </w:t>
      </w:r>
    </w:p>
    <w:p w14:paraId="0F6BD2E5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37B6">
        <w:rPr>
          <w:rFonts w:ascii="Times New Roman" w:hAnsi="Times New Roman" w:cs="Times New Roman"/>
          <w:sz w:val="24"/>
          <w:szCs w:val="24"/>
        </w:rPr>
        <w:t>Лицам, указанным в настоящей части, лицензия выдается Министерством юстиции Кыргызской Республики на основании документов, предусмотренных статьей 20 настоящего Закона</w:t>
      </w:r>
      <w:r w:rsidRPr="00CD37B6">
        <w:rPr>
          <w:rFonts w:ascii="Times New Roman" w:hAnsi="Times New Roman" w:cs="Times New Roman"/>
          <w:sz w:val="24"/>
          <w:szCs w:val="24"/>
          <w:lang w:val="ky-KG"/>
        </w:rPr>
        <w:t>.</w:t>
      </w: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D37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8649B9" w14:textId="77777777" w:rsidR="001768D1" w:rsidRPr="00CD37B6" w:rsidRDefault="001768D1" w:rsidP="001768D1">
      <w:pPr>
        <w:pStyle w:val="a5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37B6">
        <w:rPr>
          <w:rFonts w:ascii="Times New Roman" w:hAnsi="Times New Roman" w:cs="Times New Roman"/>
          <w:sz w:val="24"/>
          <w:szCs w:val="24"/>
        </w:rPr>
        <w:t xml:space="preserve">статью 20 дополнить частью </w:t>
      </w:r>
      <w:r w:rsidRPr="00CD37B6">
        <w:rPr>
          <w:rFonts w:ascii="Times New Roman" w:hAnsi="Times New Roman" w:cs="Times New Roman"/>
          <w:sz w:val="24"/>
          <w:szCs w:val="24"/>
          <w:lang w:val="ky-KG"/>
        </w:rPr>
        <w:t>4</w:t>
      </w:r>
      <w:r w:rsidRPr="00CD37B6">
        <w:rPr>
          <w:rFonts w:ascii="Times New Roman" w:hAnsi="Times New Roman" w:cs="Times New Roman"/>
          <w:sz w:val="24"/>
          <w:szCs w:val="24"/>
        </w:rPr>
        <w:t xml:space="preserve"> следующего содержания: </w:t>
      </w:r>
    </w:p>
    <w:p w14:paraId="58C71054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D37B6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4. </w:t>
      </w:r>
      <w:r w:rsidRPr="00CD37B6">
        <w:rPr>
          <w:rFonts w:ascii="Times New Roman" w:hAnsi="Times New Roman" w:cs="Times New Roman"/>
          <w:sz w:val="24"/>
          <w:szCs w:val="24"/>
        </w:rPr>
        <w:t>Лица, указанные в части 1-1 статьи 19 настоящего Закона, для получения лицензии на право адвокатской деятельности обращаются с заявлением в Министерство юстиции Кыргызской Республики. В этом случае документы прилагаются в порядке, установленном частью 1 настоящей статьи.</w:t>
      </w: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7CA435A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37B6">
        <w:rPr>
          <w:rFonts w:ascii="Times New Roman" w:hAnsi="Times New Roman" w:cs="Times New Roman"/>
          <w:sz w:val="24"/>
          <w:szCs w:val="24"/>
        </w:rPr>
        <w:t xml:space="preserve">3. статью 21 дополнить частью 1-1 следующего содержания: </w:t>
      </w:r>
    </w:p>
    <w:p w14:paraId="5586AF8E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D37B6">
        <w:rPr>
          <w:rFonts w:ascii="Times New Roman" w:hAnsi="Times New Roman" w:cs="Times New Roman"/>
          <w:sz w:val="24"/>
          <w:szCs w:val="24"/>
        </w:rPr>
        <w:t>1-2. Лица, указанные в части 1-1 статьи 19 настоящего Закона, освобождаются от квалификационного экзамена</w:t>
      </w:r>
      <w:r w:rsidRPr="00CD37B6">
        <w:rPr>
          <w:rFonts w:ascii="Times New Roman" w:hAnsi="Times New Roman" w:cs="Times New Roman"/>
          <w:sz w:val="24"/>
          <w:szCs w:val="24"/>
          <w:lang w:val="ky-KG"/>
        </w:rPr>
        <w:t>.</w:t>
      </w: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2B09CEF4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37B6">
        <w:rPr>
          <w:rFonts w:ascii="Times New Roman" w:hAnsi="Times New Roman" w:cs="Times New Roman"/>
          <w:b/>
          <w:sz w:val="24"/>
          <w:szCs w:val="24"/>
        </w:rPr>
        <w:t>Статья 2.</w:t>
      </w:r>
      <w:r w:rsidRPr="00CD37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551D7D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</w:rPr>
        <w:t>Внести в </w:t>
      </w:r>
      <w:hyperlink r:id="rId6" w:tooltip="https://cbd.minjust.gov.kg/4-3305/edition/35261/ru" w:history="1">
        <w:r w:rsidRPr="00CD37B6">
          <w:rPr>
            <w:rStyle w:val="a6"/>
            <w:rFonts w:ascii="Times New Roman" w:hAnsi="Times New Roman" w:cs="Times New Roman"/>
            <w:sz w:val="24"/>
            <w:szCs w:val="24"/>
          </w:rPr>
          <w:t>Закон</w:t>
        </w:r>
      </w:hyperlink>
      <w:r w:rsidRPr="00CD37B6">
        <w:rPr>
          <w:rFonts w:ascii="Times New Roman" w:hAnsi="Times New Roman" w:cs="Times New Roman"/>
          <w:color w:val="000000"/>
          <w:sz w:val="24"/>
          <w:szCs w:val="24"/>
        </w:rPr>
        <w:t xml:space="preserve"> Кыргызской Республики </w:t>
      </w: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“</w:t>
      </w:r>
      <w:r w:rsidRPr="00CD37B6">
        <w:rPr>
          <w:rFonts w:ascii="Times New Roman" w:hAnsi="Times New Roman" w:cs="Times New Roman"/>
          <w:color w:val="000000"/>
          <w:sz w:val="24"/>
          <w:szCs w:val="24"/>
        </w:rPr>
        <w:t>О нотариате</w:t>
      </w: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”</w:t>
      </w:r>
      <w:r w:rsidRPr="00CD37B6">
        <w:rPr>
          <w:rFonts w:ascii="Times New Roman" w:hAnsi="Times New Roman" w:cs="Times New Roman"/>
          <w:color w:val="000000"/>
          <w:sz w:val="24"/>
          <w:szCs w:val="24"/>
        </w:rPr>
        <w:t xml:space="preserve"> (газета </w:t>
      </w: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“</w:t>
      </w:r>
      <w:r w:rsidRPr="00CD37B6">
        <w:rPr>
          <w:rFonts w:ascii="Times New Roman" w:hAnsi="Times New Roman" w:cs="Times New Roman"/>
          <w:color w:val="000000"/>
          <w:sz w:val="24"/>
          <w:szCs w:val="24"/>
        </w:rPr>
        <w:t>Эркин-</w:t>
      </w:r>
      <w:proofErr w:type="spellStart"/>
      <w:r w:rsidRPr="00CD37B6">
        <w:rPr>
          <w:rFonts w:ascii="Times New Roman" w:hAnsi="Times New Roman" w:cs="Times New Roman"/>
          <w:color w:val="000000"/>
          <w:sz w:val="24"/>
          <w:szCs w:val="24"/>
        </w:rPr>
        <w:t>Тоо</w:t>
      </w:r>
      <w:proofErr w:type="spellEnd"/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”</w:t>
      </w:r>
      <w:r w:rsidRPr="00CD37B6">
        <w:rPr>
          <w:rFonts w:ascii="Times New Roman" w:hAnsi="Times New Roman" w:cs="Times New Roman"/>
          <w:color w:val="000000"/>
          <w:sz w:val="24"/>
          <w:szCs w:val="24"/>
        </w:rPr>
        <w:t xml:space="preserve"> от 14 марта 2023 года № 19) следующие изменения:</w:t>
      </w:r>
      <w:r w:rsidRPr="00CD37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591CC1" w14:textId="77777777" w:rsidR="001768D1" w:rsidRPr="00CD37B6" w:rsidRDefault="001768D1" w:rsidP="001768D1">
      <w:pPr>
        <w:pStyle w:val="a5"/>
        <w:numPr>
          <w:ilvl w:val="0"/>
          <w:numId w:val="9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37B6">
        <w:rPr>
          <w:rFonts w:ascii="Times New Roman" w:hAnsi="Times New Roman" w:cs="Times New Roman"/>
          <w:sz w:val="24"/>
          <w:szCs w:val="24"/>
        </w:rPr>
        <w:t xml:space="preserve">статью 4 дополнить частью 7-1 следующего содержания: </w:t>
      </w:r>
    </w:p>
    <w:p w14:paraId="23B0D183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D37B6">
        <w:rPr>
          <w:rFonts w:ascii="Times New Roman" w:hAnsi="Times New Roman" w:cs="Times New Roman"/>
          <w:sz w:val="24"/>
          <w:szCs w:val="24"/>
        </w:rPr>
        <w:t xml:space="preserve">7-1. Лицензия на право ведения частного нотариального дела без сдачи квалификационного экзамена выдается следующим лицам: </w:t>
      </w:r>
    </w:p>
    <w:p w14:paraId="5162474F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37B6">
        <w:rPr>
          <w:rFonts w:ascii="Times New Roman" w:hAnsi="Times New Roman" w:cs="Times New Roman"/>
          <w:sz w:val="24"/>
          <w:szCs w:val="24"/>
        </w:rPr>
        <w:t xml:space="preserve">1) лицам, имеющим стаж работы в Администрации Президента Кыргызской Республики и Аппарате </w:t>
      </w:r>
      <w:proofErr w:type="spellStart"/>
      <w:r w:rsidRPr="00CD37B6">
        <w:rPr>
          <w:rFonts w:ascii="Times New Roman" w:hAnsi="Times New Roman" w:cs="Times New Roman"/>
          <w:sz w:val="24"/>
          <w:szCs w:val="24"/>
        </w:rPr>
        <w:t>Жогорку</w:t>
      </w:r>
      <w:proofErr w:type="spellEnd"/>
      <w:r w:rsidRPr="00CD37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7B6">
        <w:rPr>
          <w:rFonts w:ascii="Times New Roman" w:hAnsi="Times New Roman" w:cs="Times New Roman"/>
          <w:sz w:val="24"/>
          <w:szCs w:val="24"/>
        </w:rPr>
        <w:t>Кенеша</w:t>
      </w:r>
      <w:proofErr w:type="spellEnd"/>
      <w:r w:rsidRPr="00CD37B6">
        <w:rPr>
          <w:rFonts w:ascii="Times New Roman" w:hAnsi="Times New Roman" w:cs="Times New Roman"/>
          <w:sz w:val="24"/>
          <w:szCs w:val="24"/>
        </w:rPr>
        <w:t xml:space="preserve"> Кыргызской Республики в юридических отделах, требующих высшего юридического образования, не менее десяти лет; </w:t>
      </w:r>
    </w:p>
    <w:p w14:paraId="42568ECC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7B6">
        <w:rPr>
          <w:rFonts w:ascii="Times New Roman" w:hAnsi="Times New Roman" w:cs="Times New Roman"/>
          <w:sz w:val="24"/>
          <w:szCs w:val="24"/>
        </w:rPr>
        <w:t>2) лицам, ранее занимавшим должность судьи</w:t>
      </w:r>
      <w:r w:rsidRPr="00CD37B6">
        <w:rPr>
          <w:rFonts w:ascii="Times New Roman" w:hAnsi="Times New Roman" w:cs="Times New Roman"/>
          <w:sz w:val="24"/>
          <w:szCs w:val="24"/>
          <w:lang w:val="ky-KG"/>
        </w:rPr>
        <w:t>.</w:t>
      </w:r>
      <w:r w:rsidRPr="00F746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0DB0ED92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</w:pPr>
      <w:r w:rsidRPr="00CD37B6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>Статья 3.</w:t>
      </w:r>
    </w:p>
    <w:p w14:paraId="5796BC20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</w:rPr>
        <w:t>Настоящий Закон вступает в силу по истечении десяти дней со дня официального опубликования.</w:t>
      </w:r>
    </w:p>
    <w:p w14:paraId="4CBBF968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</w:p>
    <w:p w14:paraId="625BE631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  <w:t xml:space="preserve">Президент </w:t>
      </w:r>
    </w:p>
    <w:p w14:paraId="7A9AD6B7" w14:textId="77777777" w:rsidR="001768D1" w:rsidRPr="00CD37B6" w:rsidRDefault="001768D1" w:rsidP="001768D1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  <w:t xml:space="preserve">Кыргысзкий Республики </w:t>
      </w:r>
    </w:p>
    <w:sectPr w:rsidR="001768D1" w:rsidRPr="00CD37B6" w:rsidSect="00F7468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6C8B"/>
    <w:multiLevelType w:val="multilevel"/>
    <w:tmpl w:val="A7A04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A4FE3"/>
    <w:multiLevelType w:val="multilevel"/>
    <w:tmpl w:val="1D8A8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C7CA8"/>
    <w:multiLevelType w:val="hybridMultilevel"/>
    <w:tmpl w:val="8C76ECB0"/>
    <w:lvl w:ilvl="0" w:tplc="9FF608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1202E"/>
    <w:multiLevelType w:val="multilevel"/>
    <w:tmpl w:val="52D2B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2072B2"/>
    <w:multiLevelType w:val="multilevel"/>
    <w:tmpl w:val="71AE78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013AE4"/>
    <w:multiLevelType w:val="multilevel"/>
    <w:tmpl w:val="ADFAE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D74090"/>
    <w:multiLevelType w:val="multilevel"/>
    <w:tmpl w:val="2DB4C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C95725"/>
    <w:multiLevelType w:val="hybridMultilevel"/>
    <w:tmpl w:val="598CAA48"/>
    <w:lvl w:ilvl="0" w:tplc="299EE622">
      <w:start w:val="7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8" w15:restartNumberingAfterBreak="0">
    <w:nsid w:val="19B84F7B"/>
    <w:multiLevelType w:val="multilevel"/>
    <w:tmpl w:val="F3242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895B81"/>
    <w:multiLevelType w:val="multilevel"/>
    <w:tmpl w:val="1892E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A02B04"/>
    <w:multiLevelType w:val="multilevel"/>
    <w:tmpl w:val="255A35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EE362E"/>
    <w:multiLevelType w:val="multilevel"/>
    <w:tmpl w:val="7A7E91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ED685A"/>
    <w:multiLevelType w:val="multilevel"/>
    <w:tmpl w:val="90A23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28472C"/>
    <w:multiLevelType w:val="multilevel"/>
    <w:tmpl w:val="45A08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146B3B"/>
    <w:multiLevelType w:val="multilevel"/>
    <w:tmpl w:val="2DBE1E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4330C7"/>
    <w:multiLevelType w:val="hybridMultilevel"/>
    <w:tmpl w:val="A024F358"/>
    <w:lvl w:ilvl="0" w:tplc="656AF4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33C6AB6"/>
    <w:multiLevelType w:val="multilevel"/>
    <w:tmpl w:val="A4889D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2D7E7E"/>
    <w:multiLevelType w:val="hybridMultilevel"/>
    <w:tmpl w:val="D3085620"/>
    <w:lvl w:ilvl="0" w:tplc="CF66F88C">
      <w:start w:val="1"/>
      <w:numFmt w:val="decimal"/>
      <w:lvlText w:val="%1."/>
      <w:lvlJc w:val="left"/>
      <w:pPr>
        <w:ind w:left="960" w:hanging="60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FB52A0"/>
    <w:multiLevelType w:val="multilevel"/>
    <w:tmpl w:val="12106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496E53"/>
    <w:multiLevelType w:val="hybridMultilevel"/>
    <w:tmpl w:val="4C9E9A00"/>
    <w:lvl w:ilvl="0" w:tplc="7160E73A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2937431"/>
    <w:multiLevelType w:val="multilevel"/>
    <w:tmpl w:val="A42A5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FA184E"/>
    <w:multiLevelType w:val="hybridMultilevel"/>
    <w:tmpl w:val="35E04D5C"/>
    <w:lvl w:ilvl="0" w:tplc="9AC293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72D751C"/>
    <w:multiLevelType w:val="multilevel"/>
    <w:tmpl w:val="1892E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655120"/>
    <w:multiLevelType w:val="multilevel"/>
    <w:tmpl w:val="DD56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274759"/>
    <w:multiLevelType w:val="multilevel"/>
    <w:tmpl w:val="C292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487B6B"/>
    <w:multiLevelType w:val="multilevel"/>
    <w:tmpl w:val="1AD0E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560245"/>
    <w:multiLevelType w:val="multilevel"/>
    <w:tmpl w:val="C2C0C08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7"/>
  </w:num>
  <w:num w:numId="3">
    <w:abstractNumId w:val="6"/>
  </w:num>
  <w:num w:numId="4">
    <w:abstractNumId w:val="4"/>
  </w:num>
  <w:num w:numId="5">
    <w:abstractNumId w:val="14"/>
  </w:num>
  <w:num w:numId="6">
    <w:abstractNumId w:val="5"/>
  </w:num>
  <w:num w:numId="7">
    <w:abstractNumId w:val="26"/>
  </w:num>
  <w:num w:numId="8">
    <w:abstractNumId w:val="21"/>
  </w:num>
  <w:num w:numId="9">
    <w:abstractNumId w:val="15"/>
  </w:num>
  <w:num w:numId="10">
    <w:abstractNumId w:val="19"/>
  </w:num>
  <w:num w:numId="11">
    <w:abstractNumId w:val="7"/>
  </w:num>
  <w:num w:numId="12">
    <w:abstractNumId w:val="3"/>
  </w:num>
  <w:num w:numId="13">
    <w:abstractNumId w:val="1"/>
  </w:num>
  <w:num w:numId="14">
    <w:abstractNumId w:val="12"/>
  </w:num>
  <w:num w:numId="15">
    <w:abstractNumId w:val="10"/>
  </w:num>
  <w:num w:numId="16">
    <w:abstractNumId w:val="25"/>
  </w:num>
  <w:num w:numId="17">
    <w:abstractNumId w:val="23"/>
  </w:num>
  <w:num w:numId="18">
    <w:abstractNumId w:val="13"/>
  </w:num>
  <w:num w:numId="19">
    <w:abstractNumId w:val="0"/>
  </w:num>
  <w:num w:numId="20">
    <w:abstractNumId w:val="8"/>
  </w:num>
  <w:num w:numId="21">
    <w:abstractNumId w:val="18"/>
  </w:num>
  <w:num w:numId="22">
    <w:abstractNumId w:val="16"/>
  </w:num>
  <w:num w:numId="23">
    <w:abstractNumId w:val="11"/>
  </w:num>
  <w:num w:numId="24">
    <w:abstractNumId w:val="22"/>
  </w:num>
  <w:num w:numId="25">
    <w:abstractNumId w:val="24"/>
  </w:num>
  <w:num w:numId="26">
    <w:abstractNumId w:val="2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9D9"/>
    <w:rsid w:val="00027311"/>
    <w:rsid w:val="001768D1"/>
    <w:rsid w:val="005D064D"/>
    <w:rsid w:val="005D5122"/>
    <w:rsid w:val="00611C66"/>
    <w:rsid w:val="009C39D9"/>
    <w:rsid w:val="00C7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76882"/>
  <w15:chartTrackingRefBased/>
  <w15:docId w15:val="{5AE62EF2-0DA0-4AA7-BBF5-FD06F8DB2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11C66"/>
    <w:rPr>
      <w:b/>
      <w:bCs/>
    </w:rPr>
  </w:style>
  <w:style w:type="paragraph" w:styleId="a5">
    <w:name w:val="List Paragraph"/>
    <w:basedOn w:val="a"/>
    <w:uiPriority w:val="34"/>
    <w:qFormat/>
    <w:rsid w:val="00611C66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11C66"/>
    <w:rPr>
      <w:color w:val="0000FF"/>
      <w:u w:val="single"/>
    </w:rPr>
  </w:style>
  <w:style w:type="paragraph" w:customStyle="1" w:styleId="tktekst">
    <w:name w:val="tktekst"/>
    <w:basedOn w:val="a"/>
    <w:rsid w:val="00611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kredakcijatekst">
    <w:name w:val="tkredakcijatekst"/>
    <w:basedOn w:val="a"/>
    <w:rsid w:val="00611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611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bd.minjust.gov.kg/4-3305/edition/35261/ru" TargetMode="External"/><Relationship Id="rId5" Type="http://schemas.openxmlformats.org/officeDocument/2006/relationships/hyperlink" Target="https://cbd.minjust.gov.kg/4-5122/edition/1290068/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705</Words>
  <Characters>4021</Characters>
  <Application>Microsoft Office Word</Application>
  <DocSecurity>0</DocSecurity>
  <Lines>33</Lines>
  <Paragraphs>9</Paragraphs>
  <ScaleCrop>false</ScaleCrop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3</cp:revision>
  <dcterms:created xsi:type="dcterms:W3CDTF">2026-05-22T08:44:00Z</dcterms:created>
  <dcterms:modified xsi:type="dcterms:W3CDTF">2026-05-25T01:43:00Z</dcterms:modified>
</cp:coreProperties>
</file>