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7B9E6" w14:textId="77777777" w:rsidR="00C224BD" w:rsidRPr="00D55DB2" w:rsidRDefault="00C224BD" w:rsidP="00C224BD">
      <w:pPr>
        <w:spacing w:after="0"/>
        <w:jc w:val="right"/>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экинчи окууга карата </w:t>
      </w:r>
    </w:p>
    <w:p w14:paraId="7F9380D8" w14:textId="77777777" w:rsidR="00C224BD" w:rsidRPr="00D55DB2" w:rsidRDefault="00C224BD" w:rsidP="00C224BD">
      <w:pPr>
        <w:jc w:val="center"/>
        <w:rPr>
          <w:rFonts w:ascii="Times New Roman" w:hAnsi="Times New Roman" w:cs="Times New Roman"/>
          <w:b/>
          <w:sz w:val="28"/>
          <w:szCs w:val="28"/>
          <w:lang w:val="ky-KG"/>
        </w:rPr>
      </w:pPr>
      <w:r w:rsidRPr="00D55DB2">
        <w:rPr>
          <w:rFonts w:ascii="Times New Roman" w:hAnsi="Times New Roman" w:cs="Times New Roman"/>
          <w:b/>
          <w:sz w:val="28"/>
          <w:szCs w:val="28"/>
          <w:lang w:val="ky-KG"/>
        </w:rPr>
        <w:t xml:space="preserve">ТҮЗӨТҮҮЛӨР  ТАБЛИЦАСЫ </w:t>
      </w:r>
    </w:p>
    <w:p w14:paraId="58C2EBEF" w14:textId="77777777" w:rsidR="00C224BD" w:rsidRPr="00D55DB2" w:rsidRDefault="00C224BD" w:rsidP="00C224BD">
      <w:pPr>
        <w:spacing w:line="240" w:lineRule="auto"/>
        <w:contextualSpacing/>
        <w:jc w:val="center"/>
        <w:rPr>
          <w:rFonts w:ascii="Times New Roman" w:hAnsi="Times New Roman" w:cs="Times New Roman"/>
          <w:b/>
          <w:sz w:val="24"/>
          <w:szCs w:val="24"/>
          <w:lang w:val="ky-KG"/>
        </w:rPr>
      </w:pPr>
      <w:r w:rsidRPr="00D55DB2">
        <w:rPr>
          <w:rFonts w:ascii="Times New Roman" w:hAnsi="Times New Roman" w:cs="Times New Roman"/>
          <w:b/>
          <w:sz w:val="24"/>
          <w:szCs w:val="24"/>
          <w:lang w:val="ky-KG"/>
        </w:rPr>
        <w:t xml:space="preserve">Эмгек кодексинин долбоору Кыргыз Республикасынын Министрлер Кабинетинин </w:t>
      </w:r>
    </w:p>
    <w:p w14:paraId="48E20744" w14:textId="77777777" w:rsidR="00C224BD" w:rsidRPr="00D55DB2" w:rsidRDefault="00C224BD" w:rsidP="00C224BD">
      <w:pPr>
        <w:spacing w:line="240" w:lineRule="auto"/>
        <w:contextualSpacing/>
        <w:jc w:val="center"/>
        <w:rPr>
          <w:rFonts w:ascii="Times New Roman" w:eastAsia="Calibri" w:hAnsi="Times New Roman" w:cs="Times New Roman"/>
          <w:b/>
          <w:sz w:val="24"/>
          <w:szCs w:val="24"/>
        </w:rPr>
      </w:pPr>
      <w:r w:rsidRPr="00D55DB2">
        <w:rPr>
          <w:rFonts w:ascii="Times New Roman" w:hAnsi="Times New Roman" w:cs="Times New Roman"/>
          <w:b/>
          <w:sz w:val="24"/>
          <w:szCs w:val="24"/>
          <w:lang w:val="ky-KG"/>
        </w:rPr>
        <w:t xml:space="preserve">Төрагасы  А.У. Жапаров тарабынан демилгеленген  (кир. </w:t>
      </w:r>
      <w:r w:rsidRPr="00D55DB2">
        <w:rPr>
          <w:rFonts w:ascii="Times New Roman" w:hAnsi="Times New Roman" w:cs="Times New Roman"/>
          <w:b/>
          <w:sz w:val="24"/>
          <w:szCs w:val="24"/>
        </w:rPr>
        <w:t>№ 6-4259/24, 07.05.2024-ж.)</w:t>
      </w:r>
    </w:p>
    <w:p w14:paraId="223D9492" w14:textId="77777777" w:rsidR="00C657CD" w:rsidRPr="00D55DB2" w:rsidRDefault="00C657CD" w:rsidP="00C657CD">
      <w:pPr>
        <w:spacing w:line="240" w:lineRule="auto"/>
        <w:contextualSpacing/>
        <w:jc w:val="center"/>
        <w:rPr>
          <w:rFonts w:ascii="Times New Roman" w:eastAsia="Calibri" w:hAnsi="Times New Roman" w:cs="Times New Roman"/>
          <w:b/>
          <w:sz w:val="28"/>
          <w:szCs w:val="28"/>
        </w:rPr>
      </w:pPr>
    </w:p>
    <w:tbl>
      <w:tblPr>
        <w:tblStyle w:val="a3"/>
        <w:tblW w:w="15735" w:type="dxa"/>
        <w:tblInd w:w="-572" w:type="dxa"/>
        <w:tblLook w:val="04A0" w:firstRow="1" w:lastRow="0" w:firstColumn="1" w:lastColumn="0" w:noHBand="0" w:noVBand="1"/>
      </w:tblPr>
      <w:tblGrid>
        <w:gridCol w:w="567"/>
        <w:gridCol w:w="5387"/>
        <w:gridCol w:w="4678"/>
        <w:gridCol w:w="5103"/>
      </w:tblGrid>
      <w:tr w:rsidR="00D55DB2" w:rsidRPr="00D55DB2" w14:paraId="4280D0D0" w14:textId="77777777" w:rsidTr="0068602A">
        <w:tc>
          <w:tcPr>
            <w:tcW w:w="567" w:type="dxa"/>
          </w:tcPr>
          <w:p w14:paraId="2F7968DA" w14:textId="77777777" w:rsidR="00C224BD" w:rsidRPr="00D55DB2" w:rsidRDefault="00C224BD" w:rsidP="00C224BD">
            <w:pPr>
              <w:rPr>
                <w:rFonts w:ascii="Times New Roman" w:hAnsi="Times New Roman" w:cs="Times New Roman"/>
                <w:sz w:val="24"/>
                <w:szCs w:val="24"/>
              </w:rPr>
            </w:pPr>
            <w:r w:rsidRPr="00D55DB2">
              <w:rPr>
                <w:rFonts w:ascii="Times New Roman" w:hAnsi="Times New Roman" w:cs="Times New Roman"/>
                <w:sz w:val="24"/>
                <w:szCs w:val="24"/>
              </w:rPr>
              <w:t>№</w:t>
            </w:r>
          </w:p>
        </w:tc>
        <w:tc>
          <w:tcPr>
            <w:tcW w:w="5387" w:type="dxa"/>
          </w:tcPr>
          <w:p w14:paraId="5FB8356E" w14:textId="77777777" w:rsidR="00C224BD" w:rsidRPr="00D55DB2" w:rsidRDefault="00C224BD" w:rsidP="00C224BD">
            <w:pPr>
              <w:jc w:val="center"/>
              <w:rPr>
                <w:rFonts w:ascii="Times New Roman" w:hAnsi="Times New Roman" w:cs="Times New Roman"/>
                <w:b/>
                <w:sz w:val="24"/>
                <w:szCs w:val="24"/>
                <w:lang w:val="ky-KG"/>
              </w:rPr>
            </w:pPr>
            <w:r w:rsidRPr="00D55DB2">
              <w:rPr>
                <w:rFonts w:ascii="Times New Roman" w:hAnsi="Times New Roman" w:cs="Times New Roman"/>
                <w:b/>
                <w:sz w:val="24"/>
                <w:szCs w:val="24"/>
                <w:lang w:val="ky-KG"/>
              </w:rPr>
              <w:t xml:space="preserve">Демилгечи тарабынан сунушталган редакция </w:t>
            </w:r>
          </w:p>
        </w:tc>
        <w:tc>
          <w:tcPr>
            <w:tcW w:w="4678" w:type="dxa"/>
          </w:tcPr>
          <w:p w14:paraId="38E6ACAE" w14:textId="77777777" w:rsidR="00C224BD" w:rsidRPr="00D55DB2" w:rsidRDefault="00C224BD" w:rsidP="00C224BD">
            <w:pPr>
              <w:jc w:val="center"/>
              <w:rPr>
                <w:rFonts w:ascii="Times New Roman" w:hAnsi="Times New Roman" w:cs="Times New Roman"/>
                <w:b/>
                <w:sz w:val="24"/>
                <w:szCs w:val="24"/>
                <w:lang w:val="ky-KG"/>
              </w:rPr>
            </w:pPr>
            <w:r w:rsidRPr="00D55DB2">
              <w:rPr>
                <w:rFonts w:ascii="Times New Roman" w:hAnsi="Times New Roman" w:cs="Times New Roman"/>
                <w:b/>
                <w:sz w:val="24"/>
                <w:szCs w:val="24"/>
                <w:lang w:val="ky-KG"/>
              </w:rPr>
              <w:t xml:space="preserve">Мыйзам чыгаруу демилге укугунун субъекттеринен </w:t>
            </w:r>
            <w:r w:rsidR="00BE1FE8" w:rsidRPr="00D55DB2">
              <w:rPr>
                <w:rFonts w:ascii="Times New Roman" w:hAnsi="Times New Roman" w:cs="Times New Roman"/>
                <w:b/>
                <w:sz w:val="24"/>
                <w:szCs w:val="24"/>
                <w:lang w:val="ky-KG"/>
              </w:rPr>
              <w:t xml:space="preserve">жазуу жүзүндө келип түшкөн </w:t>
            </w:r>
            <w:r w:rsidRPr="00D55DB2">
              <w:rPr>
                <w:rFonts w:ascii="Times New Roman" w:hAnsi="Times New Roman" w:cs="Times New Roman"/>
                <w:b/>
                <w:sz w:val="24"/>
                <w:szCs w:val="24"/>
                <w:lang w:val="ky-KG"/>
              </w:rPr>
              <w:t>сунуштар</w:t>
            </w:r>
          </w:p>
          <w:p w14:paraId="047B6263" w14:textId="77777777" w:rsidR="00C224BD" w:rsidRPr="00D55DB2" w:rsidRDefault="00C224BD" w:rsidP="00C224BD">
            <w:pPr>
              <w:jc w:val="center"/>
              <w:rPr>
                <w:rFonts w:ascii="Times New Roman" w:hAnsi="Times New Roman" w:cs="Times New Roman"/>
                <w:b/>
                <w:sz w:val="24"/>
                <w:szCs w:val="24"/>
                <w:lang w:val="ky-KG"/>
              </w:rPr>
            </w:pPr>
          </w:p>
        </w:tc>
        <w:tc>
          <w:tcPr>
            <w:tcW w:w="5103" w:type="dxa"/>
          </w:tcPr>
          <w:p w14:paraId="0C7A14E8" w14:textId="77777777" w:rsidR="00C224BD" w:rsidRPr="00D55DB2" w:rsidRDefault="00C224BD" w:rsidP="00C224BD">
            <w:pPr>
              <w:jc w:val="center"/>
              <w:rPr>
                <w:rFonts w:ascii="Times New Roman" w:hAnsi="Times New Roman" w:cs="Times New Roman"/>
                <w:b/>
                <w:sz w:val="24"/>
                <w:szCs w:val="24"/>
              </w:rPr>
            </w:pPr>
            <w:r w:rsidRPr="00D55DB2">
              <w:rPr>
                <w:rFonts w:ascii="Times New Roman" w:hAnsi="Times New Roman" w:cs="Times New Roman"/>
                <w:b/>
                <w:sz w:val="24"/>
                <w:szCs w:val="24"/>
              </w:rPr>
              <w:t>2-окууга</w:t>
            </w:r>
            <w:r w:rsidR="00BE1FE8" w:rsidRPr="00D55DB2">
              <w:rPr>
                <w:rFonts w:ascii="Times New Roman" w:hAnsi="Times New Roman" w:cs="Times New Roman"/>
                <w:b/>
                <w:sz w:val="24"/>
                <w:szCs w:val="24"/>
                <w:lang w:val="ky-KG"/>
              </w:rPr>
              <w:t xml:space="preserve"> </w:t>
            </w:r>
            <w:r w:rsidRPr="00D55DB2">
              <w:rPr>
                <w:rFonts w:ascii="Times New Roman" w:hAnsi="Times New Roman" w:cs="Times New Roman"/>
                <w:b/>
                <w:sz w:val="24"/>
                <w:szCs w:val="24"/>
                <w:lang w:val="ky-KG"/>
              </w:rPr>
              <w:t xml:space="preserve">карата </w:t>
            </w:r>
            <w:r w:rsidRPr="00D55DB2">
              <w:rPr>
                <w:rFonts w:ascii="Times New Roman" w:hAnsi="Times New Roman" w:cs="Times New Roman"/>
                <w:b/>
                <w:sz w:val="24"/>
                <w:szCs w:val="24"/>
              </w:rPr>
              <w:t xml:space="preserve">Комитет тарабынан сунушталган редакция </w:t>
            </w:r>
          </w:p>
        </w:tc>
      </w:tr>
      <w:tr w:rsidR="00D55DB2" w:rsidRPr="00D55DB2" w14:paraId="028E6D79" w14:textId="77777777" w:rsidTr="0068602A">
        <w:tc>
          <w:tcPr>
            <w:tcW w:w="15735" w:type="dxa"/>
            <w:gridSpan w:val="4"/>
          </w:tcPr>
          <w:p w14:paraId="62D78ECE" w14:textId="77777777" w:rsidR="00437694" w:rsidRPr="00D55DB2" w:rsidRDefault="00C07CCC" w:rsidP="00DE196E">
            <w:pPr>
              <w:jc w:val="center"/>
              <w:rPr>
                <w:rFonts w:ascii="Times New Roman" w:hAnsi="Times New Roman" w:cs="Times New Roman"/>
                <w:b/>
                <w:sz w:val="24"/>
                <w:szCs w:val="24"/>
                <w:lang w:val="ky-KG"/>
              </w:rPr>
            </w:pPr>
            <w:r w:rsidRPr="00D55DB2">
              <w:rPr>
                <w:rFonts w:ascii="Times New Roman" w:hAnsi="Times New Roman" w:cs="Times New Roman"/>
                <w:b/>
                <w:sz w:val="24"/>
                <w:szCs w:val="24"/>
                <w:lang w:val="ky-KG"/>
              </w:rPr>
              <w:t>Эмгек кодексинин долбоору</w:t>
            </w:r>
          </w:p>
        </w:tc>
      </w:tr>
      <w:tr w:rsidR="00D55DB2" w:rsidRPr="00D55DB2" w14:paraId="7524A5C1" w14:textId="77777777" w:rsidTr="0068602A">
        <w:tc>
          <w:tcPr>
            <w:tcW w:w="567" w:type="dxa"/>
          </w:tcPr>
          <w:p w14:paraId="2D0A7F5E" w14:textId="77777777" w:rsidR="00B22BB6" w:rsidRPr="00D55DB2" w:rsidRDefault="00F77E83">
            <w:pPr>
              <w:rPr>
                <w:rFonts w:ascii="Times New Roman" w:hAnsi="Times New Roman" w:cs="Times New Roman"/>
                <w:sz w:val="24"/>
                <w:szCs w:val="24"/>
              </w:rPr>
            </w:pPr>
            <w:r w:rsidRPr="00D55DB2">
              <w:rPr>
                <w:rFonts w:ascii="Times New Roman" w:hAnsi="Times New Roman" w:cs="Times New Roman"/>
                <w:sz w:val="24"/>
                <w:szCs w:val="24"/>
              </w:rPr>
              <w:t>1</w:t>
            </w:r>
          </w:p>
        </w:tc>
        <w:tc>
          <w:tcPr>
            <w:tcW w:w="5387" w:type="dxa"/>
          </w:tcPr>
          <w:p w14:paraId="06C50CC6" w14:textId="77777777" w:rsidR="00C07CCC" w:rsidRPr="00D55DB2" w:rsidRDefault="00C07CCC" w:rsidP="00C07CCC">
            <w:pPr>
              <w:pStyle w:val="a8"/>
              <w:ind w:firstLine="176"/>
              <w:contextualSpacing/>
              <w:jc w:val="center"/>
              <w:rPr>
                <w:rFonts w:ascii="Times New Roman" w:hAnsi="Times New Roman" w:cs="Times New Roman"/>
                <w:b/>
                <w:color w:val="auto"/>
                <w:sz w:val="24"/>
                <w:szCs w:val="24"/>
                <w:lang w:val="ky-KG"/>
              </w:rPr>
            </w:pPr>
            <w:r w:rsidRPr="00D55DB2">
              <w:rPr>
                <w:rFonts w:ascii="Times New Roman" w:hAnsi="Times New Roman" w:cs="Times New Roman"/>
                <w:b/>
                <w:color w:val="auto"/>
                <w:sz w:val="24"/>
                <w:szCs w:val="24"/>
                <w:lang w:val="ky-KG"/>
              </w:rPr>
              <w:t>ЖАЛПЫ БӨЛҮК</w:t>
            </w:r>
          </w:p>
          <w:p w14:paraId="5087C751" w14:textId="77777777" w:rsidR="00C07CCC" w:rsidRPr="00D55DB2" w:rsidRDefault="00C07CCC" w:rsidP="00C07CCC">
            <w:pPr>
              <w:pStyle w:val="a8"/>
              <w:ind w:firstLine="176"/>
              <w:contextualSpacing/>
              <w:jc w:val="center"/>
              <w:rPr>
                <w:rFonts w:ascii="Times New Roman" w:hAnsi="Times New Roman" w:cs="Times New Roman"/>
                <w:b/>
                <w:color w:val="auto"/>
                <w:sz w:val="24"/>
                <w:szCs w:val="24"/>
                <w:lang w:val="ky-KG"/>
              </w:rPr>
            </w:pPr>
          </w:p>
          <w:p w14:paraId="03F661E5" w14:textId="77777777" w:rsidR="00C07CCC" w:rsidRPr="00D55DB2" w:rsidRDefault="00C07CCC" w:rsidP="00C07CCC">
            <w:pPr>
              <w:pStyle w:val="a8"/>
              <w:ind w:firstLine="176"/>
              <w:contextualSpacing/>
              <w:jc w:val="center"/>
              <w:rPr>
                <w:rFonts w:ascii="Times New Roman" w:hAnsi="Times New Roman" w:cs="Times New Roman"/>
                <w:b/>
                <w:color w:val="auto"/>
                <w:sz w:val="24"/>
                <w:szCs w:val="24"/>
                <w:lang w:val="ky-KG"/>
              </w:rPr>
            </w:pPr>
            <w:r w:rsidRPr="00D55DB2">
              <w:rPr>
                <w:rFonts w:ascii="Times New Roman" w:hAnsi="Times New Roman" w:cs="Times New Roman"/>
                <w:b/>
                <w:color w:val="auto"/>
                <w:sz w:val="24"/>
                <w:szCs w:val="24"/>
                <w:lang w:val="ky-KG"/>
              </w:rPr>
              <w:t>I БӨЛҮМ. ЖАЛПЫ ЖОБОЛОР</w:t>
            </w:r>
          </w:p>
          <w:p w14:paraId="1E163E26" w14:textId="77777777" w:rsidR="00C07CCC" w:rsidRPr="00D55DB2" w:rsidRDefault="00C07CCC" w:rsidP="00C07CCC">
            <w:pPr>
              <w:pStyle w:val="a8"/>
              <w:ind w:firstLine="176"/>
              <w:contextualSpacing/>
              <w:jc w:val="center"/>
              <w:rPr>
                <w:rFonts w:ascii="Times New Roman" w:hAnsi="Times New Roman" w:cs="Times New Roman"/>
                <w:b/>
                <w:color w:val="auto"/>
                <w:sz w:val="24"/>
                <w:szCs w:val="24"/>
                <w:lang w:val="ky-KG"/>
              </w:rPr>
            </w:pPr>
          </w:p>
          <w:p w14:paraId="565AF4DF" w14:textId="77777777" w:rsidR="00C07CCC" w:rsidRPr="00D55DB2" w:rsidRDefault="00C07CCC" w:rsidP="00C07CCC">
            <w:pPr>
              <w:pStyle w:val="a8"/>
              <w:ind w:firstLine="176"/>
              <w:contextualSpacing/>
              <w:jc w:val="center"/>
              <w:rPr>
                <w:rFonts w:ascii="Times New Roman" w:hAnsi="Times New Roman" w:cs="Times New Roman"/>
                <w:b/>
                <w:color w:val="auto"/>
                <w:sz w:val="24"/>
                <w:szCs w:val="24"/>
                <w:lang w:val="ky-KG"/>
              </w:rPr>
            </w:pPr>
            <w:r w:rsidRPr="00D55DB2">
              <w:rPr>
                <w:rFonts w:ascii="Times New Roman" w:hAnsi="Times New Roman" w:cs="Times New Roman"/>
                <w:b/>
                <w:color w:val="auto"/>
                <w:sz w:val="24"/>
                <w:szCs w:val="24"/>
              </w:rPr>
              <w:t>1</w:t>
            </w:r>
            <w:r w:rsidRPr="00D55DB2">
              <w:rPr>
                <w:rFonts w:ascii="Times New Roman" w:hAnsi="Times New Roman" w:cs="Times New Roman"/>
                <w:b/>
                <w:color w:val="auto"/>
                <w:sz w:val="24"/>
                <w:szCs w:val="24"/>
                <w:lang w:val="ky-KG"/>
              </w:rPr>
              <w:t>-глава. Жалпы жоболор</w:t>
            </w:r>
          </w:p>
          <w:p w14:paraId="7A70EA45" w14:textId="77777777" w:rsidR="00C07CCC" w:rsidRPr="00D55DB2" w:rsidRDefault="00C07CCC" w:rsidP="00C07CCC">
            <w:pPr>
              <w:pStyle w:val="a8"/>
              <w:ind w:firstLine="176"/>
              <w:contextualSpacing/>
              <w:jc w:val="both"/>
              <w:rPr>
                <w:rFonts w:ascii="Times New Roman" w:hAnsi="Times New Roman" w:cs="Times New Roman"/>
                <w:color w:val="auto"/>
                <w:sz w:val="24"/>
                <w:szCs w:val="24"/>
                <w:lang w:val="ky-KG"/>
              </w:rPr>
            </w:pPr>
          </w:p>
          <w:p w14:paraId="58D86269" w14:textId="77777777" w:rsidR="00C07CCC" w:rsidRPr="00D55DB2" w:rsidRDefault="00C07CCC" w:rsidP="00C07CCC">
            <w:pPr>
              <w:pStyle w:val="a8"/>
              <w:ind w:firstLine="176"/>
              <w:contextualSpacing/>
              <w:jc w:val="both"/>
              <w:rPr>
                <w:rFonts w:ascii="Times New Roman" w:hAnsi="Times New Roman" w:cs="Times New Roman"/>
                <w:b/>
                <w:color w:val="auto"/>
                <w:sz w:val="24"/>
                <w:szCs w:val="24"/>
                <w:lang w:val="ky-KG"/>
              </w:rPr>
            </w:pPr>
            <w:r w:rsidRPr="00D55DB2">
              <w:rPr>
                <w:rFonts w:ascii="Times New Roman" w:hAnsi="Times New Roman" w:cs="Times New Roman"/>
                <w:color w:val="auto"/>
                <w:sz w:val="24"/>
                <w:szCs w:val="24"/>
                <w:lang w:val="ky-KG"/>
              </w:rPr>
              <w:tab/>
            </w:r>
            <w:r w:rsidRPr="00D55DB2">
              <w:rPr>
                <w:rFonts w:ascii="Times New Roman" w:hAnsi="Times New Roman" w:cs="Times New Roman"/>
                <w:b/>
                <w:color w:val="auto"/>
                <w:sz w:val="24"/>
                <w:szCs w:val="24"/>
                <w:lang w:val="ky-KG"/>
              </w:rPr>
              <w:t>1-берене. Ушул Кодексте пайдаланылуучу негизги түшүнүктөр</w:t>
            </w:r>
          </w:p>
          <w:p w14:paraId="00442E0A" w14:textId="77777777" w:rsidR="00C07CCC" w:rsidRPr="00D55DB2" w:rsidRDefault="00C07CCC" w:rsidP="00C07CCC">
            <w:pPr>
              <w:pStyle w:val="a8"/>
              <w:ind w:firstLine="176"/>
              <w:contextualSpacing/>
              <w:jc w:val="both"/>
              <w:rPr>
                <w:rFonts w:ascii="Times New Roman" w:hAnsi="Times New Roman" w:cs="Times New Roman"/>
                <w:b/>
                <w:color w:val="auto"/>
                <w:sz w:val="24"/>
                <w:szCs w:val="24"/>
                <w:lang w:val="ky-KG"/>
              </w:rPr>
            </w:pPr>
            <w:r w:rsidRPr="00D55DB2">
              <w:rPr>
                <w:rFonts w:ascii="Times New Roman" w:hAnsi="Times New Roman" w:cs="Times New Roman"/>
                <w:color w:val="auto"/>
                <w:sz w:val="24"/>
                <w:szCs w:val="24"/>
                <w:lang w:val="ky-KG"/>
              </w:rPr>
              <w:t>Ушул Кодексте төмөнкүдөй негизги түшүнүктөр пайдаланылат:</w:t>
            </w:r>
          </w:p>
          <w:p w14:paraId="52A6EB95"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bCs/>
                <w:color w:val="auto"/>
                <w:sz w:val="24"/>
                <w:szCs w:val="24"/>
                <w:lang w:val="ky-KG"/>
              </w:rPr>
              <w:t>эмгектин коопсуз шарттары</w:t>
            </w:r>
            <w:r w:rsidRPr="00D55DB2">
              <w:rPr>
                <w:rFonts w:ascii="Times New Roman" w:eastAsia="Times New Roman" w:hAnsi="Times New Roman" w:cs="Times New Roman"/>
                <w:color w:val="auto"/>
                <w:sz w:val="24"/>
                <w:szCs w:val="24"/>
                <w:lang w:val="ky-KG"/>
              </w:rPr>
              <w:t xml:space="preserve"> – </w:t>
            </w:r>
            <w:r w:rsidRPr="00D55DB2">
              <w:rPr>
                <w:rFonts w:ascii="Times New Roman" w:hAnsi="Times New Roman" w:cs="Times New Roman"/>
                <w:color w:val="auto"/>
                <w:sz w:val="24"/>
                <w:szCs w:val="24"/>
                <w:lang w:val="ky-KG"/>
              </w:rPr>
              <w:t>иштегендерге зыяндуу же коркунучтуу кооптуу өндүрүштүк факторлордун таасири жокко чыгарылган же болбосо алардын таасиринин деңгээли белгиленген ченемдерден ашпаган эмгек шарттары;</w:t>
            </w:r>
          </w:p>
          <w:p w14:paraId="68A88493"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вахталык усул</w:t>
            </w:r>
            <w:r w:rsidRPr="00D55DB2">
              <w:rPr>
                <w:rFonts w:ascii="Times New Roman" w:hAnsi="Times New Roman" w:cs="Times New Roman"/>
                <w:color w:val="auto"/>
                <w:sz w:val="24"/>
                <w:szCs w:val="24"/>
                <w:lang w:val="ky-KG"/>
              </w:rPr>
              <w:t xml:space="preserve"> – кызматкерлердин туруктуу жашаган жерине күн сайын кайтып келүүсүн камсыз кылуу мүмкүн болбогон учурда, эмгек процессин алардын туруктуу жашаган </w:t>
            </w:r>
            <w:r w:rsidRPr="00D55DB2">
              <w:rPr>
                <w:rFonts w:ascii="Times New Roman" w:hAnsi="Times New Roman" w:cs="Times New Roman"/>
                <w:color w:val="auto"/>
                <w:sz w:val="24"/>
                <w:szCs w:val="24"/>
                <w:lang w:val="ky-KG"/>
              </w:rPr>
              <w:lastRenderedPageBreak/>
              <w:t>жеринен тышкары жүзөгө ашыруунун өзгөчө формасы;</w:t>
            </w:r>
          </w:p>
          <w:p w14:paraId="23F2F4A3"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bCs/>
                <w:color w:val="auto"/>
                <w:sz w:val="24"/>
                <w:szCs w:val="24"/>
                <w:lang w:val="ky-KG"/>
              </w:rPr>
              <w:t>эмгектин зыяндуу шарттары</w:t>
            </w:r>
            <w:r w:rsidRPr="00D55DB2">
              <w:rPr>
                <w:rFonts w:ascii="Times New Roman" w:eastAsia="Times New Roman" w:hAnsi="Times New Roman" w:cs="Times New Roman"/>
                <w:color w:val="auto"/>
                <w:sz w:val="24"/>
                <w:szCs w:val="24"/>
                <w:lang w:val="ky-KG"/>
              </w:rPr>
              <w:t xml:space="preserve"> – </w:t>
            </w:r>
            <w:r w:rsidRPr="00D55DB2">
              <w:rPr>
                <w:rFonts w:ascii="Times New Roman" w:hAnsi="Times New Roman" w:cs="Times New Roman"/>
                <w:color w:val="auto"/>
                <w:sz w:val="24"/>
                <w:szCs w:val="24"/>
                <w:lang w:val="ky-KG"/>
              </w:rPr>
              <w:t>гигиеналык ченемдерден ашкан жана иштеп жаткан адамдын организмине жагымсыз таасир тийгизүүчү зыяндуу өндүрүштүк факторлордун болушу менен мүнөздөлгөн эмгек шарттары;</w:t>
            </w:r>
          </w:p>
          <w:p w14:paraId="3A9FE702"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iCs/>
                <w:color w:val="auto"/>
                <w:sz w:val="24"/>
                <w:szCs w:val="24"/>
                <w:lang w:val="ky-KG"/>
              </w:rPr>
              <w:t>эс алуу убактысы</w:t>
            </w:r>
            <w:r w:rsidRPr="00D55DB2">
              <w:rPr>
                <w:rFonts w:ascii="Times New Roman" w:hAnsi="Times New Roman" w:cs="Times New Roman"/>
                <w:bCs/>
                <w:iCs/>
                <w:color w:val="auto"/>
                <w:sz w:val="24"/>
                <w:szCs w:val="24"/>
                <w:lang w:val="ky-KG"/>
              </w:rPr>
              <w:t xml:space="preserve"> – </w:t>
            </w:r>
            <w:r w:rsidRPr="00D55DB2">
              <w:rPr>
                <w:rFonts w:ascii="Times New Roman" w:hAnsi="Times New Roman" w:cs="Times New Roman"/>
                <w:color w:val="auto"/>
                <w:sz w:val="24"/>
                <w:szCs w:val="24"/>
                <w:lang w:val="ky-KG"/>
              </w:rPr>
              <w:t>кызматкер эмгектик милдеттерин аткаруудан бош болгон жана аны өзүнүн каалоосу боюнча пайдалана ала турган убакыт;</w:t>
            </w:r>
          </w:p>
          <w:p w14:paraId="236E10BE"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iCs/>
                <w:color w:val="auto"/>
                <w:sz w:val="24"/>
                <w:szCs w:val="24"/>
                <w:lang w:val="ky-KG"/>
              </w:rPr>
              <w:t>кепилдиктер</w:t>
            </w:r>
            <w:r w:rsidRPr="00D55DB2">
              <w:rPr>
                <w:rFonts w:ascii="Times New Roman" w:hAnsi="Times New Roman" w:cs="Times New Roman"/>
                <w:bCs/>
                <w:iCs/>
                <w:color w:val="auto"/>
                <w:sz w:val="24"/>
                <w:szCs w:val="24"/>
                <w:lang w:val="ky-KG"/>
              </w:rPr>
              <w:t xml:space="preserve"> –</w:t>
            </w:r>
            <w:r w:rsidRPr="00D55DB2">
              <w:rPr>
                <w:rFonts w:ascii="Times New Roman" w:hAnsi="Times New Roman" w:cs="Times New Roman"/>
                <w:b/>
                <w:bCs/>
                <w:iCs/>
                <w:color w:val="auto"/>
                <w:sz w:val="24"/>
                <w:szCs w:val="24"/>
                <w:lang w:val="ky-KG"/>
              </w:rPr>
              <w:t xml:space="preserve"> </w:t>
            </w:r>
            <w:r w:rsidRPr="00D55DB2">
              <w:rPr>
                <w:rFonts w:ascii="Times New Roman" w:hAnsi="Times New Roman" w:cs="Times New Roman"/>
                <w:color w:val="auto"/>
                <w:sz w:val="24"/>
                <w:szCs w:val="24"/>
                <w:lang w:val="ky-KG"/>
              </w:rPr>
              <w:t>кызматкерлерге социалдык-эмгектик мамилелер жаатында берилген укуктарды жүзөгө ашырууну камсыз кылуучу каражаттар, ыкмалар жана шарттар;</w:t>
            </w:r>
          </w:p>
          <w:p w14:paraId="50851AC5"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color w:val="auto"/>
                <w:sz w:val="24"/>
                <w:szCs w:val="24"/>
                <w:lang w:val="ky-KG"/>
              </w:rPr>
              <w:t>аралыктан иштөө</w:t>
            </w:r>
            <w:r w:rsidRPr="00D55DB2">
              <w:rPr>
                <w:rFonts w:ascii="Times New Roman" w:eastAsia="Times New Roman" w:hAnsi="Times New Roman" w:cs="Times New Roman"/>
                <w:color w:val="auto"/>
                <w:sz w:val="24"/>
                <w:szCs w:val="24"/>
                <w:lang w:val="ky-KG"/>
              </w:rPr>
              <w:t xml:space="preserve"> – бул эмгек функциясын аткаруу үчүн маалыматтык-телекоммуникациялык технологияларды пайдалануу шартында жана аны аткаруу менен байланышкан маселелер боюнча иш берүүчү менен кызматкердин ортосундагы өз ара аракеттенүүнү жүзөгө ашыруу үчүн иш берүүчү жайгашкан жерден тышкары жерде эмгек келишиминде аныкталган эмгек функциясын аткаруу</w:t>
            </w:r>
            <w:r w:rsidRPr="00D55DB2">
              <w:rPr>
                <w:rFonts w:ascii="Times New Roman" w:hAnsi="Times New Roman" w:cs="Times New Roman"/>
                <w:color w:val="auto"/>
                <w:sz w:val="24"/>
                <w:szCs w:val="24"/>
                <w:lang w:val="ky-KG"/>
              </w:rPr>
              <w:t>;</w:t>
            </w:r>
          </w:p>
          <w:p w14:paraId="1D60D7ED"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bCs/>
                <w:color w:val="auto"/>
                <w:sz w:val="24"/>
                <w:szCs w:val="24"/>
                <w:lang w:val="ky-KG"/>
              </w:rPr>
              <w:t xml:space="preserve">чет өлкөгө узак </w:t>
            </w:r>
            <w:r w:rsidRPr="00D55DB2">
              <w:rPr>
                <w:rFonts w:ascii="Times New Roman" w:hAnsi="Times New Roman" w:cs="Times New Roman"/>
                <w:b/>
                <w:color w:val="auto"/>
                <w:sz w:val="24"/>
                <w:szCs w:val="24"/>
                <w:lang w:val="ky-KG"/>
              </w:rPr>
              <w:t>мөөнөттүү</w:t>
            </w:r>
            <w:r w:rsidRPr="00D55DB2">
              <w:rPr>
                <w:rFonts w:ascii="Times New Roman" w:hAnsi="Times New Roman" w:cs="Times New Roman"/>
                <w:color w:val="auto"/>
                <w:sz w:val="24"/>
                <w:szCs w:val="24"/>
                <w:lang w:val="ky-KG"/>
              </w:rPr>
              <w:t xml:space="preserve"> </w:t>
            </w:r>
            <w:r w:rsidRPr="00D55DB2">
              <w:rPr>
                <w:rFonts w:ascii="Times New Roman" w:eastAsia="Times New Roman" w:hAnsi="Times New Roman" w:cs="Times New Roman"/>
                <w:b/>
                <w:bCs/>
                <w:color w:val="auto"/>
                <w:sz w:val="24"/>
                <w:szCs w:val="24"/>
                <w:lang w:val="ky-KG"/>
              </w:rPr>
              <w:t>иш сапар</w:t>
            </w:r>
            <w:r w:rsidRPr="00D55DB2">
              <w:rPr>
                <w:rFonts w:ascii="Times New Roman" w:eastAsia="Times New Roman" w:hAnsi="Times New Roman" w:cs="Times New Roman"/>
                <w:bCs/>
                <w:color w:val="auto"/>
                <w:sz w:val="24"/>
                <w:szCs w:val="24"/>
                <w:lang w:val="ky-KG"/>
              </w:rPr>
              <w:t xml:space="preserve"> –</w:t>
            </w:r>
            <w:r w:rsidRPr="00D55DB2">
              <w:rPr>
                <w:rFonts w:ascii="Times New Roman" w:eastAsia="Times New Roman" w:hAnsi="Times New Roman" w:cs="Times New Roman"/>
                <w:color w:val="auto"/>
                <w:sz w:val="24"/>
                <w:szCs w:val="24"/>
                <w:lang w:val="ky-KG"/>
              </w:rPr>
              <w:t xml:space="preserve"> Кыргыз Республикасынын мыйзамдарына ылайык мамлекеттик кызматчыларды жана башка кызматкерлерди чет мамлекеттердеги же чет өлкөдө жайгашкан эл аралык уюмдардагы Кыргыз Республикасынын дипломатиялык кызмат </w:t>
            </w:r>
            <w:r w:rsidRPr="00D55DB2">
              <w:rPr>
                <w:rFonts w:ascii="Times New Roman" w:eastAsia="Times New Roman" w:hAnsi="Times New Roman" w:cs="Times New Roman"/>
                <w:color w:val="auto"/>
                <w:sz w:val="24"/>
                <w:szCs w:val="24"/>
                <w:lang w:val="ky-KG"/>
              </w:rPr>
              <w:lastRenderedPageBreak/>
              <w:t>органына же мамлекеттик органдардын өкүлчүлүгүнө иштөөгө иш сапарга жиберүү;</w:t>
            </w:r>
          </w:p>
          <w:p w14:paraId="27486934"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дуалдык окутуу жөнүндө келишим</w:t>
            </w:r>
            <w:r w:rsidRPr="00D55DB2">
              <w:rPr>
                <w:rFonts w:ascii="Times New Roman" w:hAnsi="Times New Roman" w:cs="Times New Roman"/>
                <w:color w:val="auto"/>
                <w:sz w:val="24"/>
                <w:szCs w:val="24"/>
                <w:lang w:val="ky-KG"/>
              </w:rPr>
              <w:t xml:space="preserve"> – практикалык окутуудан өтүү үчүн жумуш ордун берген окутуп жаткан ишкана менен билим берүү уюмунун ортосундагы дуалдык окутууну ишке ашыруунун шарттарын жана тартибин регламенттөөчү жазуу жүзүндөгү макулдашуу;</w:t>
            </w:r>
          </w:p>
          <w:p w14:paraId="1FF8BC05"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кесиптик даярдоо келишими</w:t>
            </w:r>
            <w:r w:rsidRPr="00D55DB2">
              <w:rPr>
                <w:rFonts w:ascii="Times New Roman" w:hAnsi="Times New Roman" w:cs="Times New Roman"/>
                <w:color w:val="auto"/>
                <w:sz w:val="24"/>
                <w:szCs w:val="24"/>
                <w:lang w:val="ky-KG"/>
              </w:rPr>
              <w:t xml:space="preserve"> – бул иш берүүчү менен кызматкердин ортосунда жазуу жүзүндө түзүлгөн атайын келишим, ага ылайык кызматкер кесиптик квалификацияны алуу, кайра даярдоо жана квалификациясын жогорулатуу үчүн иш берүүчү тарабынан уюштурулган кесиптик даярдоо курсунан өтүүгө милдеттенет;</w:t>
            </w:r>
          </w:p>
          <w:p w14:paraId="2451D446"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дуалдык окутуу</w:t>
            </w:r>
            <w:r w:rsidRPr="00D55DB2">
              <w:rPr>
                <w:rFonts w:ascii="Times New Roman" w:hAnsi="Times New Roman" w:cs="Times New Roman"/>
                <w:color w:val="auto"/>
                <w:sz w:val="24"/>
                <w:szCs w:val="24"/>
                <w:lang w:val="ky-KG"/>
              </w:rPr>
              <w:t xml:space="preserve"> – билим берүү уюмунда теориялык материалды үйрөнүүнүн жана базалык көндүмдөрдү өздөштүрүүнүн, практикалык көндүмдөрдү бекемдөөнүн, билим берүү уюмунун, билим алуучунун жана иш берүүчүнүн бирдей жоопкерчилиги менен жумуш ордунда кесиптик тажрыйбага ээ болуунун үзгүлтүксүз циклин камсыз кылуучу окутуунун түрү;</w:t>
            </w:r>
          </w:p>
          <w:p w14:paraId="72494DB4"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bCs/>
                <w:color w:val="auto"/>
                <w:sz w:val="24"/>
                <w:szCs w:val="24"/>
                <w:lang w:val="ky-KG"/>
              </w:rPr>
              <w:t>иш таштоо</w:t>
            </w:r>
            <w:r w:rsidRPr="00D55DB2">
              <w:rPr>
                <w:rFonts w:ascii="Times New Roman" w:eastAsia="Times New Roman" w:hAnsi="Times New Roman" w:cs="Times New Roman"/>
                <w:color w:val="auto"/>
                <w:sz w:val="24"/>
                <w:szCs w:val="24"/>
                <w:lang w:val="ky-KG"/>
              </w:rPr>
              <w:t xml:space="preserve"> –</w:t>
            </w:r>
            <w:r w:rsidRPr="00D55DB2">
              <w:rPr>
                <w:rFonts w:ascii="Times New Roman" w:hAnsi="Times New Roman" w:cs="Times New Roman"/>
                <w:color w:val="auto"/>
                <w:sz w:val="24"/>
                <w:szCs w:val="24"/>
                <w:lang w:val="ky-KG"/>
              </w:rPr>
              <w:t xml:space="preserve"> жамааттык эмгек талаш-тартыштарын чечүү максатында кызматкерлердин эмгек милдеттерин (толук же жарым-жартылай) аткаруудан убактылуу ыктыярдуу баш тартуусу;</w:t>
            </w:r>
          </w:p>
          <w:p w14:paraId="0136EF27"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эмгек акы</w:t>
            </w:r>
            <w:r w:rsidRPr="00D55DB2">
              <w:rPr>
                <w:rFonts w:ascii="Times New Roman" w:hAnsi="Times New Roman" w:cs="Times New Roman"/>
                <w:color w:val="auto"/>
                <w:sz w:val="24"/>
                <w:szCs w:val="24"/>
                <w:lang w:val="ky-KG"/>
              </w:rPr>
              <w:t xml:space="preserve"> – татаалдыгына, санына, сапатына жана шарттарына жараша эмгек үчүн сый акы (ордун толтуруу), ошондой эле компенсациялык жана кызыктыруучу мүнөздөгү төлөмдөр. Үстөк жана кошумча акы төлөө </w:t>
            </w:r>
            <w:r w:rsidRPr="00D55DB2">
              <w:rPr>
                <w:rFonts w:ascii="Times New Roman" w:hAnsi="Times New Roman" w:cs="Times New Roman"/>
                <w:color w:val="auto"/>
                <w:sz w:val="24"/>
                <w:szCs w:val="24"/>
                <w:lang w:val="ky-KG"/>
              </w:rPr>
              <w:lastRenderedPageBreak/>
              <w:t>түрүндөгү компенсациялык жана кызыктыруучу мүнөздөгү төлөмдөр эмгек акыга кошуп эсептелүүчү райондук коэффициентти кошпогондо абсолюттук чоңдуктарда же (тарифтик) кызматтык маянага карата пайыз менен белгиленет;</w:t>
            </w:r>
          </w:p>
          <w:p w14:paraId="338148EA"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bCs/>
                <w:color w:val="auto"/>
                <w:sz w:val="24"/>
                <w:szCs w:val="24"/>
                <w:lang w:val="ky-KG"/>
              </w:rPr>
              <w:t>квалификация</w:t>
            </w:r>
            <w:r w:rsidRPr="00D55DB2">
              <w:rPr>
                <w:rFonts w:ascii="Times New Roman" w:eastAsia="Times New Roman" w:hAnsi="Times New Roman" w:cs="Times New Roman"/>
                <w:color w:val="auto"/>
                <w:sz w:val="24"/>
                <w:szCs w:val="24"/>
                <w:lang w:val="ky-KG"/>
              </w:rPr>
              <w:t xml:space="preserve"> – </w:t>
            </w:r>
            <w:r w:rsidRPr="00D55DB2">
              <w:rPr>
                <w:rFonts w:ascii="Times New Roman" w:hAnsi="Times New Roman" w:cs="Times New Roman"/>
                <w:color w:val="auto"/>
                <w:sz w:val="24"/>
                <w:szCs w:val="24"/>
                <w:lang w:val="ky-KG"/>
              </w:rPr>
              <w:t>белгиленген үлгүдөгү документ менен ырасталуучу кесиптик иштин белгилүү бир түрүн окутууга жана аткарууга даярдыгын мүнөздөгөн, билимдин, көндүмдөрдүн жана социалдык-инсандык компетенциялардын деңгээли;</w:t>
            </w:r>
          </w:p>
          <w:p w14:paraId="01D7171F"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квалификациялык разряд</w:t>
            </w:r>
            <w:r w:rsidRPr="00D55DB2">
              <w:rPr>
                <w:rFonts w:ascii="Times New Roman" w:hAnsi="Times New Roman" w:cs="Times New Roman"/>
                <w:color w:val="auto"/>
                <w:sz w:val="24"/>
                <w:szCs w:val="24"/>
                <w:lang w:val="ky-KG"/>
              </w:rPr>
              <w:t xml:space="preserve"> – кызматкердин кесиптик даярдыгынын деңгээлин чагылдыруучу чоңдук;</w:t>
            </w:r>
          </w:p>
          <w:p w14:paraId="339EC4A3"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жамааттык келишим</w:t>
            </w:r>
            <w:r w:rsidRPr="00D55DB2">
              <w:rPr>
                <w:rFonts w:ascii="Times New Roman" w:hAnsi="Times New Roman" w:cs="Times New Roman"/>
                <w:color w:val="auto"/>
                <w:sz w:val="24"/>
                <w:szCs w:val="24"/>
                <w:lang w:val="ky-KG"/>
              </w:rPr>
              <w:t xml:space="preserve"> – уюмдагы социалдык-эмгектик мамилелерди жөнгө салуучу жана кызматкерлер менен иш берүүчүлөрдүн өкүлдөрүнүн атынан алардын ортосунда жазуу жүзүндө түзүлүүчү локалдуу ченемдик акт;</w:t>
            </w:r>
          </w:p>
          <w:p w14:paraId="6CEA5E2B"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bCs/>
                <w:color w:val="auto"/>
                <w:sz w:val="24"/>
                <w:szCs w:val="24"/>
                <w:lang w:val="ky-KG"/>
              </w:rPr>
              <w:t>жамааттык эмгектик талаш-тартыштар</w:t>
            </w:r>
            <w:r w:rsidRPr="00D55DB2">
              <w:rPr>
                <w:rFonts w:ascii="Times New Roman" w:eastAsia="Times New Roman" w:hAnsi="Times New Roman" w:cs="Times New Roman"/>
                <w:color w:val="auto"/>
                <w:sz w:val="24"/>
                <w:szCs w:val="24"/>
                <w:lang w:val="ky-KG"/>
              </w:rPr>
              <w:t xml:space="preserve"> – </w:t>
            </w:r>
            <w:r w:rsidRPr="00D55DB2">
              <w:rPr>
                <w:rFonts w:ascii="Times New Roman" w:hAnsi="Times New Roman" w:cs="Times New Roman"/>
                <w:color w:val="auto"/>
                <w:sz w:val="24"/>
                <w:szCs w:val="24"/>
                <w:lang w:val="ky-KG"/>
              </w:rPr>
              <w:t xml:space="preserve">эмгек шарттарын (эмгек акыны кошкондо) белгилөө жана өзгөртүү, жамааттык келишимдерди, макулдашууларды түзүү, өзгөртүү жана аткаруу боюнча, ошондой эле уюмдарда эмгек укугунун ченемдерин камтыган актыларды макулдашууда жана кабыл алууда иш берүүчүнүн кызматкерлердин шайлануучу өкүлчүлүктүү органынын пикирин эске алуудан баш тартуусуна байланыштуу </w:t>
            </w:r>
            <w:r w:rsidRPr="00D55DB2">
              <w:rPr>
                <w:rFonts w:ascii="Times New Roman" w:eastAsia="Times New Roman" w:hAnsi="Times New Roman" w:cs="Times New Roman"/>
                <w:color w:val="auto"/>
                <w:sz w:val="24"/>
                <w:szCs w:val="24"/>
                <w:lang w:val="ky-KG"/>
              </w:rPr>
              <w:t xml:space="preserve">кызматкерлер (алардын өкүлдөрү) менен иш берүүчүлөрдүн (алардын өкүлдөрүнүн) </w:t>
            </w:r>
            <w:r w:rsidRPr="00D55DB2">
              <w:rPr>
                <w:rFonts w:ascii="Times New Roman" w:eastAsia="Times New Roman" w:hAnsi="Times New Roman" w:cs="Times New Roman"/>
                <w:color w:val="auto"/>
                <w:sz w:val="24"/>
                <w:szCs w:val="24"/>
                <w:lang w:val="ky-KG"/>
              </w:rPr>
              <w:lastRenderedPageBreak/>
              <w:t xml:space="preserve">ортосундагы </w:t>
            </w:r>
            <w:r w:rsidRPr="00D55DB2">
              <w:rPr>
                <w:rFonts w:ascii="Times New Roman" w:hAnsi="Times New Roman" w:cs="Times New Roman"/>
                <w:color w:val="auto"/>
                <w:sz w:val="24"/>
                <w:szCs w:val="24"/>
                <w:lang w:val="ky-KG"/>
              </w:rPr>
              <w:t>жөнгө салынбаган пикир келишпестиктер;</w:t>
            </w:r>
          </w:p>
          <w:p w14:paraId="762B929D"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комбинацияланган аралыктан иштөө</w:t>
            </w:r>
            <w:r w:rsidRPr="00D55DB2">
              <w:rPr>
                <w:rFonts w:ascii="Times New Roman" w:hAnsi="Times New Roman" w:cs="Times New Roman"/>
                <w:color w:val="auto"/>
                <w:sz w:val="24"/>
                <w:szCs w:val="24"/>
                <w:lang w:val="ky-KG"/>
              </w:rPr>
              <w:t xml:space="preserve"> – эмгек келишиминде аныкталган эмгек функциясын иш берүүчүнүн жайгашкан жери боюнча да, ошондой эле аралыктан иштөө аркылуу да аткаруу;</w:t>
            </w:r>
          </w:p>
          <w:p w14:paraId="00A4845B"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bCs/>
                <w:color w:val="auto"/>
                <w:sz w:val="24"/>
                <w:szCs w:val="24"/>
                <w:lang w:val="ky-KG"/>
              </w:rPr>
              <w:t>компенсациялар</w:t>
            </w:r>
            <w:r w:rsidRPr="00D55DB2">
              <w:rPr>
                <w:rFonts w:ascii="Times New Roman" w:eastAsia="Times New Roman" w:hAnsi="Times New Roman" w:cs="Times New Roman"/>
                <w:color w:val="auto"/>
                <w:sz w:val="24"/>
                <w:szCs w:val="24"/>
                <w:lang w:val="ky-KG"/>
              </w:rPr>
              <w:t xml:space="preserve"> – кызматкерлерге алар тарабынан эмгектик же мыйзамда каралган башка милдеттерди аткаруусуна байланышкан чыгымдарынын ордун толтуруу максатында белгиленген акчалай төлөмдөр</w:t>
            </w:r>
            <w:r w:rsidRPr="00D55DB2">
              <w:rPr>
                <w:rFonts w:ascii="Times New Roman" w:hAnsi="Times New Roman" w:cs="Times New Roman"/>
                <w:color w:val="auto"/>
                <w:sz w:val="24"/>
                <w:szCs w:val="24"/>
                <w:lang w:val="ky-KG"/>
              </w:rPr>
              <w:t>;</w:t>
            </w:r>
          </w:p>
          <w:p w14:paraId="42763927"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компетенттүүлүк</w:t>
            </w:r>
            <w:r w:rsidRPr="00D55DB2">
              <w:rPr>
                <w:rFonts w:ascii="Times New Roman" w:hAnsi="Times New Roman" w:cs="Times New Roman"/>
                <w:color w:val="auto"/>
                <w:sz w:val="24"/>
                <w:szCs w:val="24"/>
                <w:lang w:val="ky-KG"/>
              </w:rPr>
              <w:t xml:space="preserve"> – адамдын белгилүү бир кырдаалда (окуу, инсандык жана кесиптик) билимдин жана көндүмдөрдүн ар кандай элементтерин өз алдынча колдонууга интеграцияланган жөндөмдүүлүгү;</w:t>
            </w:r>
          </w:p>
          <w:p w14:paraId="4C7B5972"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компетенттүү иштин критерийлери</w:t>
            </w:r>
            <w:r w:rsidRPr="00D55DB2">
              <w:rPr>
                <w:rFonts w:ascii="Times New Roman" w:hAnsi="Times New Roman" w:cs="Times New Roman"/>
                <w:color w:val="auto"/>
                <w:sz w:val="24"/>
                <w:szCs w:val="24"/>
                <w:lang w:val="ky-KG"/>
              </w:rPr>
              <w:t xml:space="preserve"> – талаптарга жана ченемдерге ылайык белгилүү бир эмгек функцияларын аткаруунун натыйжаларын баяндоо;</w:t>
            </w:r>
          </w:p>
          <w:p w14:paraId="33234C46"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минималдуу эмгек акы (эмгек акы төлөөнүн минималдуу өлчөмү)</w:t>
            </w:r>
            <w:r w:rsidRPr="00D55DB2">
              <w:rPr>
                <w:rFonts w:ascii="Times New Roman" w:hAnsi="Times New Roman" w:cs="Times New Roman"/>
                <w:color w:val="auto"/>
                <w:sz w:val="24"/>
                <w:szCs w:val="24"/>
                <w:lang w:val="ky-KG"/>
              </w:rPr>
              <w:t xml:space="preserve"> – эмгектин нормалдуу шарттарында жөнөкөй иштерди аткарууда жумуш убактысынын ченемин толук иштеп чыккан квалификациялуу эмес кызматкердин эмгеги үчүн бир айлык эмгек акынын мыйзам тарабынан кепилденген өлчөмү;</w:t>
            </w:r>
          </w:p>
          <w:p w14:paraId="6C31D572"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 xml:space="preserve">жамааттык эмгектик талаш-тартыштардын башталган </w:t>
            </w:r>
            <w:r w:rsidRPr="00D55DB2">
              <w:rPr>
                <w:rFonts w:ascii="Times New Roman" w:hAnsi="Times New Roman" w:cs="Times New Roman"/>
                <w:b/>
                <w:color w:val="auto"/>
                <w:sz w:val="24"/>
                <w:szCs w:val="24"/>
                <w:lang w:val="ky-KG"/>
              </w:rPr>
              <w:br/>
              <w:t>учуру</w:t>
            </w:r>
            <w:r w:rsidRPr="00D55DB2">
              <w:rPr>
                <w:rFonts w:ascii="Times New Roman" w:hAnsi="Times New Roman" w:cs="Times New Roman"/>
                <w:color w:val="auto"/>
                <w:sz w:val="24"/>
                <w:szCs w:val="24"/>
                <w:lang w:val="ky-KG"/>
              </w:rPr>
              <w:t xml:space="preserve"> – кызматкерлердин (алардын өкүлдөрүнүн) талаптарынын бардыгын же бир бөлүгүн четке </w:t>
            </w:r>
            <w:r w:rsidRPr="00D55DB2">
              <w:rPr>
                <w:rFonts w:ascii="Times New Roman" w:hAnsi="Times New Roman" w:cs="Times New Roman"/>
                <w:color w:val="auto"/>
                <w:sz w:val="24"/>
                <w:szCs w:val="24"/>
                <w:lang w:val="ky-KG"/>
              </w:rPr>
              <w:lastRenderedPageBreak/>
              <w:t>кагуу жөнүндө иш берүүчүнүн (анын өкүлүнүн) чечими билдирилген же иш берүүчү (анын өкүлү) өзүнүн чечимин билдирбеген күн, ушул Кодекстин 249-</w:t>
            </w:r>
            <w:r w:rsidRPr="00D55DB2">
              <w:rPr>
                <w:rFonts w:ascii="Times New Roman" w:eastAsia="Times New Roman" w:hAnsi="Times New Roman" w:cs="Times New Roman"/>
                <w:color w:val="auto"/>
                <w:sz w:val="24"/>
                <w:szCs w:val="24"/>
                <w:lang w:val="ky-KG"/>
              </w:rPr>
              <w:t>беренесине</w:t>
            </w:r>
            <w:r w:rsidRPr="00D55DB2">
              <w:rPr>
                <w:rFonts w:ascii="Times New Roman" w:hAnsi="Times New Roman" w:cs="Times New Roman"/>
                <w:color w:val="auto"/>
                <w:sz w:val="24"/>
                <w:szCs w:val="24"/>
                <w:lang w:val="ky-KG"/>
              </w:rPr>
              <w:t xml:space="preserve"> ылайык өз чечимин ошондой эле жамааттык сүйлөшүүлөрдүн жүрүшүндөгү пикир келишпестиктердин протоколу түзүлгөн дата;</w:t>
            </w:r>
          </w:p>
          <w:p w14:paraId="4ED66336"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насаатчы</w:t>
            </w:r>
            <w:r w:rsidRPr="00D55DB2">
              <w:rPr>
                <w:rFonts w:ascii="Times New Roman" w:hAnsi="Times New Roman" w:cs="Times New Roman"/>
                <w:color w:val="auto"/>
                <w:sz w:val="24"/>
                <w:szCs w:val="24"/>
                <w:lang w:val="ky-KG"/>
              </w:rPr>
              <w:t xml:space="preserve"> – өндүрүштүн технологияларын билген, өндүрүштүк жана практикалык окутуу мезгилинде билим алып жаткандарды тейлеген ишкананын квалификациялуу кызматкери;</w:t>
            </w:r>
          </w:p>
          <w:p w14:paraId="11A8DE92"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bCs/>
                <w:color w:val="auto"/>
                <w:sz w:val="24"/>
                <w:szCs w:val="24"/>
                <w:lang w:val="ky-KG"/>
              </w:rPr>
              <w:t>квалификациялардын улуттук алкагы</w:t>
            </w:r>
            <w:r w:rsidRPr="00D55DB2">
              <w:rPr>
                <w:rFonts w:ascii="Times New Roman" w:eastAsia="Times New Roman" w:hAnsi="Times New Roman" w:cs="Times New Roman"/>
                <w:color w:val="auto"/>
                <w:sz w:val="24"/>
                <w:szCs w:val="24"/>
                <w:lang w:val="ky-KG"/>
              </w:rPr>
              <w:t xml:space="preserve"> – </w:t>
            </w:r>
            <w:r w:rsidRPr="00D55DB2">
              <w:rPr>
                <w:rFonts w:ascii="Times New Roman" w:hAnsi="Times New Roman" w:cs="Times New Roman"/>
                <w:color w:val="auto"/>
                <w:sz w:val="24"/>
                <w:szCs w:val="24"/>
                <w:lang w:val="ky-KG"/>
              </w:rPr>
              <w:t xml:space="preserve">улуттук квалификациялык тутумчаларды интеграциялоого жана координациялоого, квалификациялардын салыштырмалуулугун камсыз кылууга багытталган жана шайкештикти ырастоо жана квалификациянын ылайыктуулугун тастыктоо ыйгаруу тутуму үчүн негиз болуп саналган критерийлердин топтомуна ылайык квалификациялардын деңгээлдеринин </w:t>
            </w:r>
            <w:r w:rsidRPr="00D55DB2">
              <w:rPr>
                <w:rFonts w:ascii="Times New Roman" w:eastAsia="Times New Roman" w:hAnsi="Times New Roman" w:cs="Times New Roman"/>
                <w:color w:val="auto"/>
                <w:sz w:val="24"/>
                <w:szCs w:val="24"/>
                <w:lang w:val="ky-KG"/>
              </w:rPr>
              <w:t>түзүмдөлгөн</w:t>
            </w:r>
            <w:r w:rsidRPr="00D55DB2">
              <w:rPr>
                <w:rFonts w:ascii="Times New Roman" w:hAnsi="Times New Roman" w:cs="Times New Roman"/>
                <w:color w:val="auto"/>
                <w:sz w:val="24"/>
                <w:szCs w:val="24"/>
                <w:lang w:val="ky-KG"/>
              </w:rPr>
              <w:t xml:space="preserve"> сыпаттамасы;</w:t>
            </w:r>
          </w:p>
          <w:p w14:paraId="166F3340"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квалификациялардын улуттук системасы</w:t>
            </w:r>
            <w:r w:rsidRPr="00D55DB2">
              <w:rPr>
                <w:rFonts w:ascii="Times New Roman" w:hAnsi="Times New Roman" w:cs="Times New Roman"/>
                <w:color w:val="auto"/>
                <w:sz w:val="24"/>
                <w:szCs w:val="24"/>
                <w:lang w:val="ky-KG"/>
              </w:rPr>
              <w:t xml:space="preserve"> – өзүнө квалификациялардын улуттук алкагын, квалификациялардын тармактык/сектордук алкактарын, кесиптик жана мамлекеттик билим берүү стандарттарын жана аларды таануу жол-жоболорун, билим берүү уюмдарынын квалификацияларын жана программаларын баалоо тутумдарын камтуучу билим берүү жана эмгек рыногу чөйрөлөрүнүн өз ара аракеттенүүсүн камсыз кылууга мүмкүндүк берүүчү механизмдердин жыйындысы;</w:t>
            </w:r>
          </w:p>
          <w:p w14:paraId="430DD82B"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lastRenderedPageBreak/>
              <w:t>эмгек акы төлөө</w:t>
            </w:r>
            <w:r w:rsidRPr="00D55DB2">
              <w:rPr>
                <w:rFonts w:ascii="Times New Roman" w:hAnsi="Times New Roman" w:cs="Times New Roman"/>
                <w:color w:val="auto"/>
                <w:sz w:val="24"/>
                <w:szCs w:val="24"/>
                <w:lang w:val="ky-KG"/>
              </w:rPr>
              <w:t xml:space="preserve"> – мыйзамдарга, башка ченемдик укуктук актыларга, жамааттык келишимдерге, макулдашууларга, локалдык ченемдик актыларга жана эмгек келишимдерине ылайык иш берүүчү тарабынан кызматкерлерге алардын эмгеги үчүн төлөмдөрдү белгилөөнү жана жүзөгө ашырууну камсыз кылуу менен байланышкан мамилелердин тутуму;</w:t>
            </w:r>
          </w:p>
          <w:p w14:paraId="052AD320"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bCs/>
                <w:color w:val="auto"/>
                <w:sz w:val="24"/>
                <w:szCs w:val="24"/>
                <w:lang w:val="ky-KG"/>
              </w:rPr>
              <w:t>эмгекти жөнгө салуунун өзгөчөлүктөрү</w:t>
            </w:r>
            <w:r w:rsidRPr="00D55DB2">
              <w:rPr>
                <w:rFonts w:ascii="Times New Roman" w:eastAsia="Times New Roman" w:hAnsi="Times New Roman" w:cs="Times New Roman"/>
                <w:color w:val="auto"/>
                <w:sz w:val="24"/>
                <w:szCs w:val="24"/>
                <w:lang w:val="ky-KG"/>
              </w:rPr>
              <w:t xml:space="preserve"> – </w:t>
            </w:r>
            <w:r w:rsidRPr="00D55DB2">
              <w:rPr>
                <w:rFonts w:ascii="Times New Roman" w:hAnsi="Times New Roman" w:cs="Times New Roman"/>
                <w:color w:val="auto"/>
                <w:sz w:val="24"/>
                <w:szCs w:val="24"/>
                <w:lang w:val="ky-KG"/>
              </w:rPr>
              <w:t>ошол эле маселелер боюнча жалпы эрежелерди колдонууну жарым-жартылай чектеген же болбосо кызматкерлердин айрым категориялары үчүн кошумча эрежелерди караган ченемдер;</w:t>
            </w:r>
          </w:p>
          <w:p w14:paraId="56F21C82"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өргүү</w:t>
            </w:r>
            <w:r w:rsidRPr="00D55DB2">
              <w:rPr>
                <w:rFonts w:ascii="Times New Roman" w:hAnsi="Times New Roman" w:cs="Times New Roman"/>
                <w:color w:val="auto"/>
                <w:sz w:val="24"/>
                <w:szCs w:val="24"/>
                <w:lang w:val="ky-KG"/>
              </w:rPr>
              <w:t xml:space="preserve"> – кызматкердин жумуш ордун (кызмат ордун) жана эмгек акысын сактоо менен анын жыл сайын эс алуусун же социалдык максаттарын камсыз кылуу үчүн кызматкерди белгилүү бир мезгилге иштен бошотуу;</w:t>
            </w:r>
          </w:p>
          <w:p w14:paraId="213C95AC"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bCs/>
                <w:color w:val="auto"/>
                <w:sz w:val="24"/>
                <w:szCs w:val="24"/>
                <w:lang w:val="ky-KG"/>
              </w:rPr>
              <w:t>квалификациялардын тармактык/сектордук алкактары</w:t>
            </w:r>
            <w:r w:rsidRPr="00D55DB2">
              <w:rPr>
                <w:rFonts w:ascii="Times New Roman" w:eastAsia="Times New Roman" w:hAnsi="Times New Roman" w:cs="Times New Roman"/>
                <w:color w:val="auto"/>
                <w:sz w:val="24"/>
                <w:szCs w:val="24"/>
                <w:lang w:val="ky-KG"/>
              </w:rPr>
              <w:t xml:space="preserve"> – </w:t>
            </w:r>
            <w:r w:rsidRPr="00D55DB2">
              <w:rPr>
                <w:rFonts w:ascii="Times New Roman" w:hAnsi="Times New Roman" w:cs="Times New Roman"/>
                <w:color w:val="auto"/>
                <w:sz w:val="24"/>
                <w:szCs w:val="24"/>
                <w:lang w:val="ky-KG"/>
              </w:rPr>
              <w:t xml:space="preserve">белгилүү тармактагы (сектордогу) квалификациялардын мазмундарынын деңгээлдери боюнча системалуу жана </w:t>
            </w:r>
            <w:r w:rsidRPr="00D55DB2">
              <w:rPr>
                <w:rFonts w:ascii="Times New Roman" w:eastAsia="Times New Roman" w:hAnsi="Times New Roman" w:cs="Times New Roman"/>
                <w:color w:val="auto"/>
                <w:sz w:val="24"/>
                <w:szCs w:val="24"/>
                <w:lang w:val="ky-KG"/>
              </w:rPr>
              <w:t>түзүмдөштүрүлгөн сүрөттөмөсү</w:t>
            </w:r>
            <w:r w:rsidRPr="00D55DB2">
              <w:rPr>
                <w:rFonts w:ascii="Times New Roman" w:hAnsi="Times New Roman" w:cs="Times New Roman"/>
                <w:color w:val="auto"/>
                <w:sz w:val="24"/>
                <w:szCs w:val="24"/>
                <w:lang w:val="ky-KG"/>
              </w:rPr>
              <w:t>;</w:t>
            </w:r>
          </w:p>
          <w:p w14:paraId="2C46B749"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эмгекти коргоо</w:t>
            </w:r>
            <w:r w:rsidRPr="00D55DB2">
              <w:rPr>
                <w:rFonts w:ascii="Times New Roman" w:hAnsi="Times New Roman" w:cs="Times New Roman"/>
                <w:color w:val="auto"/>
                <w:sz w:val="24"/>
                <w:szCs w:val="24"/>
                <w:lang w:val="ky-KG"/>
              </w:rPr>
              <w:t xml:space="preserve"> – өзүнө укуктук, социалдык-экономикалык, уюштуруу-техникалык, санитардык-гигиеналык, дарылоо-профилактикалык, реабилитациялык жана башка иш-чараларды камтыган эмгек процессинде кызматкерлердин өмүрүн жана ден соолугун сактоо тутуму;</w:t>
            </w:r>
          </w:p>
          <w:p w14:paraId="2FF23028"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lastRenderedPageBreak/>
              <w:t xml:space="preserve">башка ишке которуу </w:t>
            </w:r>
            <w:r w:rsidRPr="00D55DB2">
              <w:rPr>
                <w:rFonts w:ascii="Times New Roman" w:hAnsi="Times New Roman" w:cs="Times New Roman"/>
                <w:color w:val="auto"/>
                <w:sz w:val="24"/>
                <w:szCs w:val="24"/>
                <w:lang w:val="ky-KG"/>
              </w:rPr>
              <w:t>– бул кызматкердин эмгек функциясынын туруктуу же убактылуу өзгөрүшү;</w:t>
            </w:r>
          </w:p>
          <w:p w14:paraId="792E30B1"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кайра даярдоо</w:t>
            </w:r>
            <w:r w:rsidRPr="00D55DB2">
              <w:rPr>
                <w:rFonts w:ascii="Times New Roman" w:hAnsi="Times New Roman" w:cs="Times New Roman"/>
                <w:color w:val="auto"/>
                <w:sz w:val="24"/>
                <w:szCs w:val="24"/>
                <w:lang w:val="ky-KG"/>
              </w:rPr>
              <w:t xml:space="preserve"> – башка кесипти же адистикти өздөштүрүүгө мүмкүндүк берүүчү кесиптик окутуунун формасы;</w:t>
            </w:r>
          </w:p>
          <w:p w14:paraId="7C0EDF0C"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квалификацияны жогорулатуу</w:t>
            </w:r>
            <w:r w:rsidRPr="00D55DB2">
              <w:rPr>
                <w:rFonts w:ascii="Times New Roman" w:hAnsi="Times New Roman" w:cs="Times New Roman"/>
                <w:color w:val="auto"/>
                <w:sz w:val="24"/>
                <w:szCs w:val="24"/>
                <w:lang w:val="ky-KG"/>
              </w:rPr>
              <w:t xml:space="preserve"> – мурда ээ болгон кесиптик билимди, билгичтиктерди жана көндүмдөрдү колдоого, кеңейтүүгө, тереңдетүүгө жана өркүндөтүүгө мүмкүндүк берүүчү кесиптик окутуунун формасы;</w:t>
            </w:r>
          </w:p>
          <w:p w14:paraId="618FCD2A"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 xml:space="preserve">өндүрүштүк иш </w:t>
            </w:r>
            <w:r w:rsidRPr="00D55DB2">
              <w:rPr>
                <w:rFonts w:ascii="Times New Roman" w:hAnsi="Times New Roman" w:cs="Times New Roman"/>
                <w:bCs/>
                <w:color w:val="auto"/>
                <w:sz w:val="24"/>
                <w:szCs w:val="24"/>
                <w:lang w:val="ky-KG"/>
              </w:rPr>
              <w:t xml:space="preserve">– </w:t>
            </w:r>
            <w:r w:rsidRPr="00D55DB2">
              <w:rPr>
                <w:rFonts w:ascii="Times New Roman" w:hAnsi="Times New Roman" w:cs="Times New Roman"/>
                <w:color w:val="auto"/>
                <w:sz w:val="24"/>
                <w:szCs w:val="24"/>
                <w:lang w:val="ky-KG"/>
              </w:rPr>
              <w:t>ресурстарды даяр продукцияга айландыруу үчүн зарыл болгон эмгек каражаттарын колдонуу менен кызматкерлердин аракеттеринин жыйындысы, ал өзүнө сырьёнун ар кандай түрлөрүн өндүрүүнү жана кайра иштетүүнү, курулушту, кызмат көрсөтүүлөрдүн ар кандай түрлөрүн көрсөтүүнү камтыйт;</w:t>
            </w:r>
          </w:p>
          <w:p w14:paraId="64BE9D32"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практикалык окутуу</w:t>
            </w:r>
            <w:r w:rsidRPr="00D55DB2">
              <w:rPr>
                <w:rFonts w:ascii="Times New Roman" w:hAnsi="Times New Roman" w:cs="Times New Roman"/>
                <w:color w:val="auto"/>
                <w:sz w:val="24"/>
                <w:szCs w:val="24"/>
                <w:lang w:val="ky-KG"/>
              </w:rPr>
              <w:t xml:space="preserve"> – билим берүү уюмдарынын жана (же) ишканалардын (уюмдардын) базасында окуп жаткандардын практикалык  көндүмдөргө ээ болууга багытталган окутуу;</w:t>
            </w:r>
          </w:p>
          <w:p w14:paraId="7FA1784D"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bCs/>
                <w:color w:val="auto"/>
                <w:sz w:val="24"/>
                <w:szCs w:val="24"/>
                <w:lang w:val="ky-KG"/>
              </w:rPr>
              <w:t>жараштыруу жол-жоболору</w:t>
            </w:r>
            <w:r w:rsidRPr="00D55DB2">
              <w:rPr>
                <w:rFonts w:ascii="Times New Roman" w:eastAsia="Times New Roman" w:hAnsi="Times New Roman" w:cs="Times New Roman"/>
                <w:color w:val="auto"/>
                <w:sz w:val="24"/>
                <w:szCs w:val="24"/>
                <w:lang w:val="ky-KG"/>
              </w:rPr>
              <w:t xml:space="preserve"> – жамааттык эмгектик талаш-тартышты ортомчунун катышуусу менен жараштыруучу комиссиясы тарабынан аны чечүү максатында кароо</w:t>
            </w:r>
            <w:r w:rsidRPr="00D55DB2">
              <w:rPr>
                <w:rFonts w:ascii="Times New Roman" w:hAnsi="Times New Roman" w:cs="Times New Roman"/>
                <w:color w:val="auto"/>
                <w:sz w:val="24"/>
                <w:szCs w:val="24"/>
                <w:lang w:val="ky-KG"/>
              </w:rPr>
              <w:t>;</w:t>
            </w:r>
          </w:p>
          <w:p w14:paraId="70912CD0"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color w:val="auto"/>
                <w:sz w:val="24"/>
                <w:szCs w:val="24"/>
                <w:lang w:val="ky-KG"/>
              </w:rPr>
              <w:t xml:space="preserve"> </w:t>
            </w:r>
            <w:r w:rsidRPr="00D55DB2">
              <w:rPr>
                <w:rFonts w:ascii="Times New Roman" w:hAnsi="Times New Roman" w:cs="Times New Roman"/>
                <w:b/>
                <w:color w:val="auto"/>
                <w:sz w:val="24"/>
                <w:szCs w:val="24"/>
                <w:lang w:val="ky-KG"/>
              </w:rPr>
              <w:t>мажбурлап иштетүү</w:t>
            </w:r>
            <w:r w:rsidRPr="00D55DB2">
              <w:rPr>
                <w:rFonts w:ascii="Times New Roman" w:hAnsi="Times New Roman" w:cs="Times New Roman"/>
                <w:color w:val="auto"/>
                <w:sz w:val="24"/>
                <w:szCs w:val="24"/>
                <w:lang w:val="ky-KG"/>
              </w:rPr>
              <w:t xml:space="preserve"> – кандайдыр бир коркутуучу күчтү колдонуу менен ишти аткарууга мажбурлоо;</w:t>
            </w:r>
          </w:p>
          <w:p w14:paraId="0C7117BC"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кесиптик даярдоо</w:t>
            </w:r>
            <w:r w:rsidRPr="00D55DB2">
              <w:rPr>
                <w:rFonts w:ascii="Times New Roman" w:hAnsi="Times New Roman" w:cs="Times New Roman"/>
                <w:color w:val="auto"/>
                <w:sz w:val="24"/>
                <w:szCs w:val="24"/>
                <w:lang w:val="ky-KG"/>
              </w:rPr>
              <w:t xml:space="preserve"> – окуп жаткандардын белгилүү бир ишти, иштин тобун аткаруу үчүн </w:t>
            </w:r>
            <w:r w:rsidRPr="00D55DB2">
              <w:rPr>
                <w:rFonts w:ascii="Times New Roman" w:hAnsi="Times New Roman" w:cs="Times New Roman"/>
                <w:color w:val="auto"/>
                <w:sz w:val="24"/>
                <w:szCs w:val="24"/>
                <w:lang w:val="ky-KG"/>
              </w:rPr>
              <w:lastRenderedPageBreak/>
              <w:t xml:space="preserve">зарыл болгон билимге, </w:t>
            </w:r>
            <w:r w:rsidRPr="00D55DB2">
              <w:rPr>
                <w:rFonts w:ascii="Times New Roman" w:eastAsia="Times New Roman" w:hAnsi="Times New Roman" w:cs="Times New Roman"/>
                <w:color w:val="auto"/>
                <w:sz w:val="24"/>
                <w:szCs w:val="24"/>
                <w:lang w:val="ky-KG"/>
              </w:rPr>
              <w:t>билгичтикке</w:t>
            </w:r>
            <w:r w:rsidRPr="00D55DB2">
              <w:rPr>
                <w:rFonts w:ascii="Times New Roman" w:hAnsi="Times New Roman" w:cs="Times New Roman"/>
                <w:color w:val="auto"/>
                <w:sz w:val="24"/>
                <w:szCs w:val="24"/>
                <w:lang w:val="ky-KG"/>
              </w:rPr>
              <w:t xml:space="preserve"> жана көндүмдөргө ээ болушу;</w:t>
            </w:r>
          </w:p>
          <w:p w14:paraId="69A837A0"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кесиптик стандарт</w:t>
            </w:r>
            <w:r w:rsidRPr="00D55DB2">
              <w:rPr>
                <w:rFonts w:ascii="Times New Roman" w:hAnsi="Times New Roman" w:cs="Times New Roman"/>
                <w:color w:val="auto"/>
                <w:sz w:val="24"/>
                <w:szCs w:val="24"/>
                <w:lang w:val="ky-KG"/>
              </w:rPr>
              <w:t xml:space="preserve"> – кесиптик иштин белгилүү бир түрүн жүзөгө ашыруу жана белгилүү эмгек функцияларын аткаруу үчүн зарыл болгон квалификациянын мүнөздөмөсү;</w:t>
            </w:r>
          </w:p>
          <w:p w14:paraId="756AD508"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 xml:space="preserve">өндүрүштүк жаракат </w:t>
            </w:r>
            <w:r w:rsidRPr="00D55DB2">
              <w:rPr>
                <w:rFonts w:ascii="Times New Roman" w:hAnsi="Times New Roman" w:cs="Times New Roman"/>
                <w:color w:val="auto"/>
                <w:sz w:val="24"/>
                <w:szCs w:val="24"/>
                <w:lang w:val="ky-KG"/>
              </w:rPr>
              <w:t>– кызматкердин иштеген жерине, убактысына жана катышуу даражасына карабастан анын өндүрүштүк ишине байланыштуу болгон кандай гана болбосун жаракаты;</w:t>
            </w:r>
          </w:p>
          <w:p w14:paraId="1E7B80EE"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кызматкер</w:t>
            </w:r>
            <w:r w:rsidRPr="00D55DB2">
              <w:rPr>
                <w:rFonts w:ascii="Times New Roman" w:hAnsi="Times New Roman" w:cs="Times New Roman"/>
                <w:color w:val="auto"/>
                <w:sz w:val="24"/>
                <w:szCs w:val="24"/>
                <w:lang w:val="ky-KG"/>
              </w:rPr>
              <w:t xml:space="preserve"> – иш берүүчү менен эмгектик мамилеге кирген жеке жак;</w:t>
            </w:r>
          </w:p>
          <w:p w14:paraId="030DE908"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иш берүүчү</w:t>
            </w:r>
            <w:r w:rsidRPr="00D55DB2">
              <w:rPr>
                <w:rFonts w:ascii="Times New Roman" w:hAnsi="Times New Roman" w:cs="Times New Roman"/>
                <w:color w:val="auto"/>
                <w:sz w:val="24"/>
                <w:szCs w:val="24"/>
                <w:lang w:val="ky-KG"/>
              </w:rPr>
              <w:t xml:space="preserve"> – кызматкер менен эмгектик мамилеге кирген жеке же юридикалык жак (уюм). Мыйзамдарда белгиленген учурларда эмгек келишимдерин түзүүгө укугу бар башка субъект иш берүүчү катары  чыга алат; </w:t>
            </w:r>
          </w:p>
          <w:p w14:paraId="47B17EB8"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жумуш убактысы</w:t>
            </w:r>
            <w:r w:rsidRPr="00D55DB2">
              <w:rPr>
                <w:rFonts w:ascii="Times New Roman" w:hAnsi="Times New Roman" w:cs="Times New Roman"/>
                <w:color w:val="auto"/>
                <w:sz w:val="24"/>
                <w:szCs w:val="24"/>
                <w:lang w:val="ky-KG"/>
              </w:rPr>
              <w:t xml:space="preserve"> – кызматкер ички эмгек тартибинин эрежелерине же иш графигине, же болбосо эмгек келишиминин шарттарына ылайык өзүнүн эмгектик милдеттерин аткарууга тийиш болгон убакыт;</w:t>
            </w:r>
          </w:p>
          <w:p w14:paraId="7F573621"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жумуш орду</w:t>
            </w:r>
            <w:r w:rsidRPr="00D55DB2">
              <w:rPr>
                <w:rFonts w:ascii="Times New Roman" w:hAnsi="Times New Roman" w:cs="Times New Roman"/>
                <w:color w:val="auto"/>
                <w:sz w:val="24"/>
                <w:szCs w:val="24"/>
                <w:lang w:val="ky-KG"/>
              </w:rPr>
              <w:t xml:space="preserve"> – кызматкер болууга тийиш болгон же анын ишине байланыштуу келүүгө тийиш болгон жана иш берүүчүнүн түз же кыйыр контролунда турган жер;</w:t>
            </w:r>
          </w:p>
          <w:p w14:paraId="4FC4864D"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жумуш жылы</w:t>
            </w:r>
            <w:r w:rsidRPr="00D55DB2">
              <w:rPr>
                <w:rFonts w:ascii="Times New Roman" w:hAnsi="Times New Roman" w:cs="Times New Roman"/>
                <w:color w:val="auto"/>
                <w:sz w:val="24"/>
                <w:szCs w:val="24"/>
                <w:lang w:val="ky-KG"/>
              </w:rPr>
              <w:t xml:space="preserve"> – узактыгы боюнча календардык жылга барабар, бирок ар бир кызматкер үчүн ишке кабыл алынган күндөн тартып эсептелүүчү убакыттын аралыгы;</w:t>
            </w:r>
          </w:p>
          <w:p w14:paraId="41610A9E"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color w:val="auto"/>
                <w:sz w:val="24"/>
                <w:szCs w:val="24"/>
                <w:lang w:val="ky-KG"/>
              </w:rPr>
              <w:lastRenderedPageBreak/>
              <w:t>мөөнөтүнөн ашык иштөө</w:t>
            </w:r>
            <w:r w:rsidRPr="00D55DB2">
              <w:rPr>
                <w:rFonts w:ascii="Times New Roman" w:eastAsia="Times New Roman" w:hAnsi="Times New Roman" w:cs="Times New Roman"/>
                <w:color w:val="auto"/>
                <w:sz w:val="24"/>
                <w:szCs w:val="24"/>
                <w:lang w:val="ky-KG"/>
              </w:rPr>
              <w:t xml:space="preserve"> – </w:t>
            </w:r>
            <w:r w:rsidRPr="00D55DB2">
              <w:rPr>
                <w:rFonts w:ascii="Times New Roman" w:hAnsi="Times New Roman" w:cs="Times New Roman"/>
                <w:color w:val="auto"/>
                <w:sz w:val="24"/>
                <w:szCs w:val="24"/>
                <w:lang w:val="ky-KG"/>
              </w:rPr>
              <w:t>кызматкер үчүн белгиленген (нормалдуу) жумуш убактысынын узактыгынан тышкары иш берүүчүнүн демилгеси боюнча кызматкер тарабынан аткарылуучу иш;</w:t>
            </w:r>
          </w:p>
          <w:p w14:paraId="42E136A6"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bCs/>
                <w:color w:val="auto"/>
                <w:sz w:val="24"/>
                <w:szCs w:val="24"/>
                <w:lang w:val="ky-KG"/>
              </w:rPr>
              <w:t>кызматтык иш сапар</w:t>
            </w:r>
            <w:r w:rsidRPr="00D55DB2">
              <w:rPr>
                <w:rFonts w:ascii="Times New Roman" w:eastAsia="Times New Roman" w:hAnsi="Times New Roman" w:cs="Times New Roman"/>
                <w:color w:val="auto"/>
                <w:sz w:val="24"/>
                <w:szCs w:val="24"/>
                <w:lang w:val="ky-KG"/>
              </w:rPr>
              <w:t xml:space="preserve"> – </w:t>
            </w:r>
            <w:r w:rsidRPr="00D55DB2">
              <w:rPr>
                <w:rFonts w:ascii="Times New Roman" w:hAnsi="Times New Roman" w:cs="Times New Roman"/>
                <w:color w:val="auto"/>
                <w:sz w:val="24"/>
                <w:szCs w:val="24"/>
                <w:lang w:val="ky-KG"/>
              </w:rPr>
              <w:t>иш берүүчүнүн тескемеси боюнча кызматкердин кызматтык тапшырманы аткаруу үчүн туруктуу иштеген жеринен тышкары  белгилүү бир мөөнөткө барышы;</w:t>
            </w:r>
          </w:p>
          <w:p w14:paraId="54FA63AF"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айкалыштыруу</w:t>
            </w:r>
            <w:r w:rsidRPr="00D55DB2">
              <w:rPr>
                <w:rFonts w:ascii="Times New Roman" w:hAnsi="Times New Roman" w:cs="Times New Roman"/>
                <w:color w:val="auto"/>
                <w:sz w:val="24"/>
                <w:szCs w:val="24"/>
                <w:lang w:val="ky-KG"/>
              </w:rPr>
              <w:t xml:space="preserve"> – кызматкердин негизги ишинен бош убактысында эмгек келишиминин шарттарында башка туруктуу акы төлөнүүчү ишти аткарышы;</w:t>
            </w:r>
          </w:p>
          <w:p w14:paraId="24CF0133"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bCs/>
                <w:color w:val="auto"/>
                <w:sz w:val="24"/>
                <w:szCs w:val="24"/>
                <w:lang w:val="ky-KG"/>
              </w:rPr>
              <w:t>макулдашуу</w:t>
            </w:r>
            <w:r w:rsidRPr="00D55DB2">
              <w:rPr>
                <w:rFonts w:ascii="Times New Roman" w:eastAsia="Times New Roman" w:hAnsi="Times New Roman" w:cs="Times New Roman"/>
                <w:color w:val="auto"/>
                <w:sz w:val="24"/>
                <w:szCs w:val="24"/>
                <w:lang w:val="ky-KG"/>
              </w:rPr>
              <w:t xml:space="preserve"> –</w:t>
            </w:r>
            <w:r w:rsidRPr="00D55DB2">
              <w:rPr>
                <w:rFonts w:ascii="Times New Roman" w:hAnsi="Times New Roman" w:cs="Times New Roman"/>
                <w:color w:val="auto"/>
                <w:sz w:val="24"/>
                <w:szCs w:val="24"/>
                <w:lang w:val="ky-KG"/>
              </w:rPr>
              <w:t xml:space="preserve"> республикалык, тармактык (тармактар аралык) жана аймактык деңгээлдеги кызматкерлердин жана иш берүүчүлөрдүн ыйгарым укуктуу өкүлдөрүнүн ортосунда алардын компетенциясынын чегинде түзүлүүчү социалдык-эмгектик мамилелерди жана алар менен байланышкан экономикалык мамилелерди жөнгө салуунун жалпы принциптерин белгилөөчү ченемдик акт;</w:t>
            </w:r>
          </w:p>
          <w:p w14:paraId="346DC616"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социалдык өнөктөштүк</w:t>
            </w:r>
            <w:r w:rsidRPr="00D55DB2">
              <w:rPr>
                <w:rFonts w:ascii="Times New Roman" w:hAnsi="Times New Roman" w:cs="Times New Roman"/>
                <w:color w:val="auto"/>
                <w:sz w:val="24"/>
                <w:szCs w:val="24"/>
                <w:lang w:val="ky-KG"/>
              </w:rPr>
              <w:t xml:space="preserve"> – макулдашылган социалдык-экономикалык саясатты, эмгек мамилелер жаатындагы саясатты ошондой эле иш берүүчүлөр менен кесиптик бирликтердин ортосундагы эки тараптуу мамилелерди аныктоодо жана ишке ашырууда мамлекеттик бийлик органдарынын, иш берүүчүлөрдүн бирикмелеринин жана кесиптик бирликтердин өз </w:t>
            </w:r>
            <w:r w:rsidRPr="00D55DB2">
              <w:rPr>
                <w:rFonts w:ascii="Times New Roman" w:hAnsi="Times New Roman" w:cs="Times New Roman"/>
                <w:color w:val="auto"/>
                <w:sz w:val="24"/>
                <w:szCs w:val="24"/>
                <w:lang w:val="ky-KG"/>
              </w:rPr>
              <w:lastRenderedPageBreak/>
              <w:t>ара аракеттенүүсү, мында мамлекет тараптардын өз ара аракеттенүүсүнүн параметрлерин аныктайт;</w:t>
            </w:r>
          </w:p>
          <w:p w14:paraId="72551B8C"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eastAsia="Times New Roman" w:hAnsi="Times New Roman" w:cs="Times New Roman"/>
                <w:b/>
                <w:bCs/>
                <w:color w:val="auto"/>
                <w:sz w:val="24"/>
                <w:szCs w:val="24"/>
                <w:lang w:val="ky-KG"/>
              </w:rPr>
              <w:t>жекече жана жамааттык коргонуу каражаттары</w:t>
            </w:r>
            <w:r w:rsidRPr="00D55DB2">
              <w:rPr>
                <w:rFonts w:ascii="Times New Roman" w:eastAsia="Times New Roman" w:hAnsi="Times New Roman" w:cs="Times New Roman"/>
                <w:color w:val="auto"/>
                <w:sz w:val="24"/>
                <w:szCs w:val="24"/>
                <w:lang w:val="ky-KG"/>
              </w:rPr>
              <w:t xml:space="preserve"> – </w:t>
            </w:r>
            <w:r w:rsidRPr="00D55DB2">
              <w:rPr>
                <w:rFonts w:ascii="Times New Roman" w:hAnsi="Times New Roman" w:cs="Times New Roman"/>
                <w:color w:val="auto"/>
                <w:sz w:val="24"/>
                <w:szCs w:val="24"/>
                <w:lang w:val="ky-KG"/>
              </w:rPr>
              <w:t>кызматкерлерге зыяндуу же кооптуу өндүрүштүк факторлордун таасирин болтурбоого же азайтууга, ошондой эле булгануудан коргоого арналган каражаттар (атайын бут кийим, атайын кийим, диэлектрдик кол кап жана шайман, сактоочу кур, коргоочу көз айнек жана башкалар);</w:t>
            </w:r>
          </w:p>
          <w:p w14:paraId="460EB6BB"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такшалма</w:t>
            </w:r>
            <w:r w:rsidRPr="00D55DB2">
              <w:rPr>
                <w:rFonts w:ascii="Times New Roman" w:hAnsi="Times New Roman" w:cs="Times New Roman"/>
                <w:color w:val="auto"/>
                <w:sz w:val="24"/>
                <w:szCs w:val="24"/>
                <w:lang w:val="ky-KG"/>
              </w:rPr>
              <w:t xml:space="preserve"> – бул иш тажрыйбасына ээ болуу же адистиги боюнча квалификациясын жогорулатуу боюнча иш;</w:t>
            </w:r>
          </w:p>
          <w:p w14:paraId="3D84FAED"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ишти тарифтөө</w:t>
            </w:r>
            <w:r w:rsidRPr="00D55DB2">
              <w:rPr>
                <w:rFonts w:ascii="Times New Roman" w:hAnsi="Times New Roman" w:cs="Times New Roman"/>
                <w:color w:val="auto"/>
                <w:sz w:val="24"/>
                <w:szCs w:val="24"/>
                <w:lang w:val="ky-KG"/>
              </w:rPr>
              <w:t xml:space="preserve"> – анын татаалдыгына жараша эмгектин түрлөрүн тарифтик разряддарга же квалификациялык категорияларга киргизүү;</w:t>
            </w:r>
          </w:p>
          <w:p w14:paraId="319B2B84"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тарифтик торчо</w:t>
            </w:r>
            <w:r w:rsidRPr="00D55DB2">
              <w:rPr>
                <w:rFonts w:ascii="Times New Roman" w:hAnsi="Times New Roman" w:cs="Times New Roman"/>
                <w:color w:val="auto"/>
                <w:sz w:val="24"/>
                <w:szCs w:val="24"/>
                <w:lang w:val="ky-KG"/>
              </w:rPr>
              <w:t xml:space="preserve"> – иштин татаалдыгына жана кызматкерлердин квалификациялык мүнөздөмөлөрүнө жараша тарифтик коэффициенттердин жардамы менен аныкталган иштердин (кесиптердин, кызмат орундарынын) тарифтик разряддарынын жыйындысы;</w:t>
            </w:r>
          </w:p>
          <w:p w14:paraId="28E1437E"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тарифтик тутум</w:t>
            </w:r>
            <w:r w:rsidRPr="00D55DB2">
              <w:rPr>
                <w:rFonts w:ascii="Times New Roman" w:hAnsi="Times New Roman" w:cs="Times New Roman"/>
                <w:color w:val="auto"/>
                <w:sz w:val="24"/>
                <w:szCs w:val="24"/>
                <w:lang w:val="ky-KG"/>
              </w:rPr>
              <w:t xml:space="preserve"> – ченемдердин жыйындысы, анын жардамы менен кызматкерлердин ар түрдүү категорияларынын эмгек акыларын дифференциялоо жүзөгө ашырылат;</w:t>
            </w:r>
          </w:p>
          <w:p w14:paraId="64E6F8C3"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тарифтик ставка (маяна)</w:t>
            </w:r>
            <w:r w:rsidRPr="00D55DB2">
              <w:rPr>
                <w:rFonts w:ascii="Times New Roman" w:hAnsi="Times New Roman" w:cs="Times New Roman"/>
                <w:color w:val="auto"/>
                <w:sz w:val="24"/>
                <w:szCs w:val="24"/>
                <w:lang w:val="ky-KG"/>
              </w:rPr>
              <w:t xml:space="preserve"> – убакыт бирдигинде белгилүү татаалдыктагы (квалификациядагы) эмгек ченемдерин (эмгек милдеттерин) аткаргандыгы үчүн кызматкердин эмгек акысынын белгиленген өлчөмү;</w:t>
            </w:r>
          </w:p>
          <w:p w14:paraId="0BE22F54"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lastRenderedPageBreak/>
              <w:t>тарифтик разряд</w:t>
            </w:r>
            <w:r w:rsidRPr="00D55DB2">
              <w:rPr>
                <w:rFonts w:ascii="Times New Roman" w:hAnsi="Times New Roman" w:cs="Times New Roman"/>
                <w:color w:val="auto"/>
                <w:sz w:val="24"/>
                <w:szCs w:val="24"/>
                <w:lang w:val="ky-KG"/>
              </w:rPr>
              <w:t xml:space="preserve"> – эмгектин татаалдыгын жана кызматкердин квалификациясын чагылдыруучу чоңдук;</w:t>
            </w:r>
          </w:p>
          <w:p w14:paraId="7F3E5EDC"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iCs/>
                <w:color w:val="auto"/>
                <w:sz w:val="24"/>
                <w:szCs w:val="24"/>
                <w:lang w:val="ky-KG"/>
              </w:rPr>
              <w:t>эмгек келишими</w:t>
            </w:r>
            <w:r w:rsidRPr="00D55DB2">
              <w:rPr>
                <w:rFonts w:ascii="Times New Roman" w:hAnsi="Times New Roman" w:cs="Times New Roman"/>
                <w:b/>
                <w:bCs/>
                <w:iCs/>
                <w:color w:val="auto"/>
                <w:sz w:val="24"/>
                <w:szCs w:val="24"/>
                <w:lang w:val="ky-KG"/>
              </w:rPr>
              <w:t xml:space="preserve"> –</w:t>
            </w:r>
            <w:r w:rsidRPr="00D55DB2">
              <w:rPr>
                <w:rFonts w:ascii="Times New Roman" w:hAnsi="Times New Roman" w:cs="Times New Roman"/>
                <w:bCs/>
                <w:iCs/>
                <w:color w:val="auto"/>
                <w:sz w:val="24"/>
                <w:szCs w:val="24"/>
                <w:lang w:val="ky-KG"/>
              </w:rPr>
              <w:t xml:space="preserve"> кызматкер менен иш берүүчүнүн ортосундагы макулдашуу, ал боюнча иш берүүчү кызматкерге шартталган эмгек функциялары боюнча иш берүүгө, ушул Кодексте, мыйзамдарда, башка ченемдик укуктук актыларда, жамааттык келишимде, макулдашууларда, эмгек укугунун ченемдерин камтыган локалдуу ченемдик актыларда каралган эмгек шарттарын камсыз кылууга, кызматкерге эмгек акысын өз </w:t>
            </w:r>
            <w:r w:rsidRPr="00D55DB2">
              <w:rPr>
                <w:rFonts w:ascii="Times New Roman" w:hAnsi="Times New Roman" w:cs="Times New Roman"/>
                <w:color w:val="auto"/>
                <w:sz w:val="24"/>
                <w:szCs w:val="24"/>
                <w:lang w:val="ky-KG"/>
              </w:rPr>
              <w:t>убагында жана толук өлчөмдө төлөп берүүгө милдеттенет,</w:t>
            </w:r>
            <w:r w:rsidRPr="00D55DB2">
              <w:rPr>
                <w:rFonts w:ascii="Times New Roman" w:hAnsi="Times New Roman" w:cs="Times New Roman"/>
                <w:bCs/>
                <w:iCs/>
                <w:color w:val="auto"/>
                <w:sz w:val="24"/>
                <w:szCs w:val="24"/>
                <w:lang w:val="ky-KG"/>
              </w:rPr>
              <w:t xml:space="preserve"> </w:t>
            </w:r>
            <w:r w:rsidRPr="00D55DB2">
              <w:rPr>
                <w:rFonts w:ascii="Times New Roman" w:hAnsi="Times New Roman" w:cs="Times New Roman"/>
                <w:color w:val="auto"/>
                <w:sz w:val="24"/>
                <w:szCs w:val="24"/>
                <w:lang w:val="ky-KG"/>
              </w:rPr>
              <w:t>ал эми кызматкер ички эмгек тартибине баш ийүү менен белгилүү кесип (адистик), квалификация же кызмат орду боюнча ишти жеке өзү аткарууга милдеттенет;</w:t>
            </w:r>
          </w:p>
          <w:p w14:paraId="16CA2AB7" w14:textId="77777777" w:rsidR="00C07CCC"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color w:val="auto"/>
                <w:sz w:val="24"/>
                <w:szCs w:val="24"/>
                <w:lang w:val="ky-KG"/>
              </w:rPr>
              <w:t>эмгек китепчеси</w:t>
            </w:r>
            <w:r w:rsidRPr="00D55DB2">
              <w:rPr>
                <w:rFonts w:ascii="Times New Roman" w:hAnsi="Times New Roman" w:cs="Times New Roman"/>
                <w:color w:val="auto"/>
                <w:sz w:val="24"/>
                <w:szCs w:val="24"/>
                <w:lang w:val="ky-KG"/>
              </w:rPr>
              <w:t xml:space="preserve"> – кызматкердин эмгек иши жана эмгек стажы жөнүндө белгиленген үлгүдөгү негизги документ;</w:t>
            </w:r>
          </w:p>
          <w:p w14:paraId="64D56DA5" w14:textId="77777777" w:rsidR="00B22BB6" w:rsidRPr="00D55DB2" w:rsidRDefault="00C07CCC" w:rsidP="00A070C5">
            <w:pPr>
              <w:pStyle w:val="a8"/>
              <w:widowControl/>
              <w:numPr>
                <w:ilvl w:val="0"/>
                <w:numId w:val="1"/>
              </w:numPr>
              <w:ind w:left="0" w:firstLine="176"/>
              <w:contextualSpacing/>
              <w:jc w:val="both"/>
              <w:rPr>
                <w:rFonts w:ascii="Times New Roman" w:hAnsi="Times New Roman" w:cs="Times New Roman"/>
                <w:color w:val="auto"/>
                <w:sz w:val="24"/>
                <w:szCs w:val="24"/>
                <w:lang w:val="ky-KG"/>
              </w:rPr>
            </w:pPr>
            <w:r w:rsidRPr="00D55DB2">
              <w:rPr>
                <w:rFonts w:ascii="Times New Roman" w:hAnsi="Times New Roman" w:cs="Times New Roman"/>
                <w:b/>
                <w:bCs/>
                <w:color w:val="auto"/>
                <w:sz w:val="24"/>
                <w:szCs w:val="24"/>
                <w:lang w:val="ky-KG"/>
              </w:rPr>
              <w:t>эмгектик мамилелер</w:t>
            </w:r>
            <w:r w:rsidRPr="00D55DB2">
              <w:rPr>
                <w:rFonts w:ascii="Times New Roman" w:hAnsi="Times New Roman" w:cs="Times New Roman"/>
                <w:color w:val="auto"/>
                <w:sz w:val="24"/>
                <w:szCs w:val="24"/>
                <w:lang w:val="ky-KG"/>
              </w:rPr>
              <w:t xml:space="preserve"> – эмгек мыйзамдарында, жамааттык келишимде, макулдашууларда, эмгек келишиминде каралган эмгек шарттарын иш берүүчү камсыз кылган учурда ички эмгек тартибине баш ийүү менен кызматкердин акы төлөө үчүн эмгек функциясын (белгилүү бир адистик, квалификация же кызмат орду боюнча ишти) жеке аткарышы жөнүндө кызматкер менен иш берүүчүнүн ортосундагы мамиле.</w:t>
            </w:r>
          </w:p>
        </w:tc>
        <w:tc>
          <w:tcPr>
            <w:tcW w:w="4678" w:type="dxa"/>
          </w:tcPr>
          <w:p w14:paraId="6ADC3180" w14:textId="77777777" w:rsidR="00E4344F" w:rsidRPr="00D55DB2" w:rsidRDefault="00E4344F" w:rsidP="002D7CF1">
            <w:pPr>
              <w:ind w:firstLine="175"/>
              <w:jc w:val="both"/>
              <w:rPr>
                <w:rFonts w:ascii="Times New Roman" w:hAnsi="Times New Roman" w:cs="Times New Roman"/>
                <w:b/>
                <w:i/>
                <w:sz w:val="24"/>
                <w:szCs w:val="24"/>
                <w:lang w:val="ky-KG"/>
              </w:rPr>
            </w:pPr>
          </w:p>
          <w:p w14:paraId="1C63DE2F" w14:textId="77777777" w:rsidR="002D7CF1" w:rsidRPr="00D55DB2" w:rsidRDefault="00D95565" w:rsidP="00D95565">
            <w:pPr>
              <w:pStyle w:val="a4"/>
              <w:shd w:val="clear" w:color="auto" w:fill="FFFFFF"/>
              <w:ind w:left="175"/>
              <w:jc w:val="both"/>
              <w:rPr>
                <w:rFonts w:ascii="Times New Roman" w:eastAsia="Times New Roman" w:hAnsi="Times New Roman" w:cs="Times New Roman"/>
                <w:b/>
                <w:sz w:val="24"/>
                <w:szCs w:val="24"/>
                <w:lang w:eastAsia="ru-RU"/>
              </w:rPr>
            </w:pPr>
            <w:r w:rsidRPr="00D55DB2">
              <w:rPr>
                <w:rFonts w:ascii="Times New Roman" w:eastAsia="Times New Roman" w:hAnsi="Times New Roman" w:cs="Times New Roman"/>
                <w:b/>
                <w:sz w:val="24"/>
                <w:szCs w:val="24"/>
                <w:lang w:val="ky-KG" w:eastAsia="ru-RU"/>
              </w:rPr>
              <w:t xml:space="preserve">депутат М.О. </w:t>
            </w:r>
            <w:r w:rsidR="002D7CF1" w:rsidRPr="00D55DB2">
              <w:rPr>
                <w:rFonts w:ascii="Times New Roman" w:eastAsia="Times New Roman" w:hAnsi="Times New Roman" w:cs="Times New Roman"/>
                <w:b/>
                <w:sz w:val="24"/>
                <w:szCs w:val="24"/>
                <w:lang w:eastAsia="ru-RU"/>
              </w:rPr>
              <w:t>Темирбаева</w:t>
            </w:r>
            <w:r w:rsidRPr="00D55DB2">
              <w:rPr>
                <w:rFonts w:ascii="Times New Roman" w:eastAsia="Times New Roman" w:hAnsi="Times New Roman" w:cs="Times New Roman"/>
                <w:b/>
                <w:sz w:val="24"/>
                <w:szCs w:val="24"/>
                <w:lang w:eastAsia="ru-RU"/>
              </w:rPr>
              <w:t>нын сунушу:</w:t>
            </w:r>
          </w:p>
          <w:p w14:paraId="3E4F6D18" w14:textId="77777777" w:rsidR="002D7CF1" w:rsidRPr="00D55DB2" w:rsidRDefault="002D7CF1" w:rsidP="00A070C5">
            <w:pPr>
              <w:pStyle w:val="a4"/>
              <w:numPr>
                <w:ilvl w:val="0"/>
                <w:numId w:val="12"/>
              </w:numPr>
              <w:shd w:val="clear" w:color="auto" w:fill="FFFFFF"/>
              <w:ind w:left="0" w:firstLine="175"/>
              <w:jc w:val="both"/>
              <w:rPr>
                <w:rFonts w:ascii="Times New Roman" w:hAnsi="Times New Roman" w:cs="Times New Roman"/>
                <w:sz w:val="24"/>
                <w:szCs w:val="24"/>
              </w:rPr>
            </w:pPr>
            <w:r w:rsidRPr="00D55DB2">
              <w:rPr>
                <w:rFonts w:ascii="Times New Roman" w:hAnsi="Times New Roman" w:cs="Times New Roman"/>
                <w:sz w:val="24"/>
                <w:szCs w:val="24"/>
              </w:rPr>
              <w:t xml:space="preserve">Эмгек кодексинин долбоорунун 1-беренесин төмөнкүдөй мазмундагы түшүнүк жана термин менен толукталсын: </w:t>
            </w:r>
          </w:p>
          <w:p w14:paraId="0818F828" w14:textId="77777777" w:rsidR="002D7CF1" w:rsidRPr="00D55DB2" w:rsidRDefault="002D7CF1" w:rsidP="002D7CF1">
            <w:pPr>
              <w:shd w:val="clear" w:color="auto" w:fill="FFFFFF"/>
              <w:ind w:firstLine="175"/>
              <w:jc w:val="both"/>
              <w:rPr>
                <w:rFonts w:ascii="Times New Roman" w:hAnsi="Times New Roman" w:cs="Times New Roman"/>
                <w:sz w:val="24"/>
                <w:szCs w:val="24"/>
              </w:rPr>
            </w:pPr>
            <w:r w:rsidRPr="00D55DB2">
              <w:rPr>
                <w:rFonts w:ascii="Times New Roman" w:hAnsi="Times New Roman" w:cs="Times New Roman"/>
                <w:sz w:val="24"/>
                <w:szCs w:val="24"/>
              </w:rPr>
              <w:t xml:space="preserve">– эмгек стажы - бул белгиленген тартипте эсептелүүчү жарандардын эмгек ишмердигинин узактыгы.” </w:t>
            </w:r>
          </w:p>
          <w:p w14:paraId="40F4C01E" w14:textId="77777777" w:rsidR="002D7CF1" w:rsidRPr="00D55DB2" w:rsidRDefault="002D7CF1" w:rsidP="002D7CF1">
            <w:pPr>
              <w:shd w:val="clear" w:color="auto" w:fill="FFFFFF"/>
              <w:ind w:firstLine="175"/>
              <w:jc w:val="both"/>
              <w:rPr>
                <w:rFonts w:ascii="Times New Roman" w:hAnsi="Times New Roman" w:cs="Times New Roman"/>
                <w:sz w:val="24"/>
                <w:szCs w:val="24"/>
              </w:rPr>
            </w:pPr>
            <w:r w:rsidRPr="00D55DB2">
              <w:rPr>
                <w:rFonts w:ascii="Times New Roman" w:hAnsi="Times New Roman" w:cs="Times New Roman"/>
                <w:sz w:val="24"/>
                <w:szCs w:val="24"/>
              </w:rPr>
              <w:t xml:space="preserve">– эмгек талаш-тартыштары-бул кызматкерлердин (алардын өкүлдөрүнүн) жана иш берүүчүлөрдүн (алардын өкүлдөрүнүн) ортосундагы эмгек шарттарын (эмгек акыны кошкондо) белгилөө жана өзгөртүү, жамааттык келишимдерди, макулдашууларды түзүү, өзгөртүү жана аткаруу боюнча, ошондой эле уюмдарда эмгектик укук ченемдерин камтыган актыларды макулдашууда жана кабыл алууда кызматкерлердин шайлануучу өкүлчүлүктүү органынын пикирин эске алуудан иш берүүчүнүн баш </w:t>
            </w:r>
            <w:r w:rsidRPr="00D55DB2">
              <w:rPr>
                <w:rFonts w:ascii="Times New Roman" w:hAnsi="Times New Roman" w:cs="Times New Roman"/>
                <w:sz w:val="24"/>
                <w:szCs w:val="24"/>
              </w:rPr>
              <w:lastRenderedPageBreak/>
              <w:t>тартуусуна байланыштуу пикир келишпестиктер.</w:t>
            </w:r>
          </w:p>
          <w:p w14:paraId="087B1179" w14:textId="77777777" w:rsidR="002D7CF1" w:rsidRPr="00D55DB2" w:rsidRDefault="002D7CF1" w:rsidP="002D7CF1">
            <w:pPr>
              <w:shd w:val="clear" w:color="auto" w:fill="FFFFFF"/>
              <w:ind w:firstLine="175"/>
              <w:jc w:val="both"/>
              <w:rPr>
                <w:rFonts w:ascii="Times New Roman" w:hAnsi="Times New Roman" w:cs="Times New Roman"/>
                <w:sz w:val="24"/>
                <w:szCs w:val="24"/>
              </w:rPr>
            </w:pPr>
            <w:r w:rsidRPr="00D55DB2">
              <w:rPr>
                <w:rFonts w:ascii="Times New Roman" w:hAnsi="Times New Roman" w:cs="Times New Roman"/>
                <w:sz w:val="24"/>
                <w:szCs w:val="24"/>
              </w:rPr>
              <w:t xml:space="preserve">2) 15-берененин 1-пункту төмөнкүдөй мазмундагы 14-пункт менен толукталсын: </w:t>
            </w:r>
          </w:p>
          <w:p w14:paraId="745A08E0" w14:textId="77777777" w:rsidR="002D7CF1" w:rsidRPr="00D55DB2" w:rsidRDefault="002D7CF1" w:rsidP="002D7CF1">
            <w:pPr>
              <w:shd w:val="clear" w:color="auto" w:fill="FFFFFF"/>
              <w:ind w:firstLine="175"/>
              <w:jc w:val="both"/>
              <w:rPr>
                <w:rFonts w:ascii="Times New Roman" w:hAnsi="Times New Roman" w:cs="Times New Roman"/>
                <w:sz w:val="24"/>
                <w:szCs w:val="24"/>
              </w:rPr>
            </w:pPr>
            <w:r w:rsidRPr="00D55DB2">
              <w:rPr>
                <w:rFonts w:ascii="Times New Roman" w:hAnsi="Times New Roman" w:cs="Times New Roman"/>
                <w:sz w:val="24"/>
                <w:szCs w:val="24"/>
              </w:rPr>
              <w:t>“жеке маалыматтардын, анын ичинде ден-соолугу, үй-бүлөлүк абалы, каржылык абалы жана эмгек мамилелеринин алкагында иш берүүчү тарабынан чогултулган башка жеке маалыматтардын купуялуулугуна жана корголушуна. Иш берүүчү мындай маалыматтардын сакталышын жана купуялуулугун камсыз кылууга жана мыйзамда каралгандан башка учурларда, эмгек милдеттерин аткаруунун алкагында гана пайдаланууга милдеттүү”.</w:t>
            </w:r>
          </w:p>
          <w:p w14:paraId="3D1362E0" w14:textId="77777777" w:rsidR="002D7CF1" w:rsidRPr="00D55DB2" w:rsidRDefault="002D7CF1" w:rsidP="002D7CF1">
            <w:pPr>
              <w:shd w:val="clear" w:color="auto" w:fill="FFFFFF"/>
              <w:ind w:left="709" w:firstLine="175"/>
              <w:jc w:val="both"/>
              <w:rPr>
                <w:rFonts w:ascii="Times New Roman" w:eastAsia="Times New Roman" w:hAnsi="Times New Roman" w:cs="Times New Roman"/>
                <w:b/>
                <w:sz w:val="24"/>
                <w:szCs w:val="24"/>
                <w:lang w:eastAsia="ru-RU"/>
              </w:rPr>
            </w:pPr>
          </w:p>
          <w:p w14:paraId="2BC4FBA0" w14:textId="77777777" w:rsidR="002D7CF1" w:rsidRPr="00D55DB2" w:rsidRDefault="002D7CF1" w:rsidP="002D7CF1">
            <w:pPr>
              <w:shd w:val="clear" w:color="auto" w:fill="FFFFFF"/>
              <w:ind w:firstLine="175"/>
              <w:contextualSpacing/>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М.О. Темирбаеванын сунуштарын редакциялык ондоолорду эске алуу менен кабыл алат.</w:t>
            </w:r>
          </w:p>
          <w:p w14:paraId="3EF5F135" w14:textId="77777777" w:rsidR="002D7CF1" w:rsidRPr="00D55DB2" w:rsidRDefault="002D7CF1" w:rsidP="002D7CF1">
            <w:pPr>
              <w:shd w:val="clear" w:color="auto" w:fill="FFFFFF"/>
              <w:ind w:firstLine="175"/>
              <w:contextualSpacing/>
              <w:jc w:val="both"/>
              <w:rPr>
                <w:rFonts w:ascii="Times New Roman" w:eastAsia="Calibri" w:hAnsi="Times New Roman" w:cs="Times New Roman"/>
                <w:b/>
                <w:sz w:val="24"/>
                <w:szCs w:val="24"/>
              </w:rPr>
            </w:pPr>
          </w:p>
          <w:p w14:paraId="7C334E0D" w14:textId="77777777" w:rsidR="002D7CF1" w:rsidRPr="00D55DB2" w:rsidRDefault="002D7CF1" w:rsidP="002D7CF1">
            <w:pPr>
              <w:ind w:firstLine="175"/>
              <w:contextualSpacing/>
              <w:jc w:val="both"/>
              <w:rPr>
                <w:rFonts w:ascii="Times New Roman" w:hAnsi="Times New Roman" w:cs="Times New Roman"/>
                <w:b/>
                <w:sz w:val="24"/>
                <w:szCs w:val="24"/>
              </w:rPr>
            </w:pPr>
            <w:r w:rsidRPr="00D55DB2">
              <w:rPr>
                <w:rFonts w:ascii="Times New Roman" w:hAnsi="Times New Roman" w:cs="Times New Roman"/>
                <w:b/>
                <w:sz w:val="24"/>
                <w:szCs w:val="24"/>
              </w:rPr>
              <w:t>2. Отун-энергетикалык комплекс, жер казынасын пайдалануу жана өнөр жай саясаты боюнча комитети</w:t>
            </w:r>
          </w:p>
          <w:p w14:paraId="574633B8" w14:textId="77777777" w:rsidR="002D7CF1" w:rsidRPr="00D55DB2" w:rsidRDefault="002D7CF1" w:rsidP="002D7CF1">
            <w:pPr>
              <w:ind w:firstLine="175"/>
              <w:contextualSpacing/>
              <w:jc w:val="both"/>
              <w:rPr>
                <w:rFonts w:ascii="Times New Roman" w:hAnsi="Times New Roman" w:cs="Times New Roman"/>
                <w:b/>
                <w:sz w:val="24"/>
                <w:szCs w:val="24"/>
              </w:rPr>
            </w:pPr>
            <w:r w:rsidRPr="00D55DB2">
              <w:rPr>
                <w:rFonts w:ascii="Times New Roman" w:hAnsi="Times New Roman" w:cs="Times New Roman"/>
                <w:b/>
                <w:sz w:val="24"/>
                <w:szCs w:val="24"/>
              </w:rPr>
              <w:t xml:space="preserve">– </w:t>
            </w:r>
            <w:r w:rsidRPr="00D55DB2">
              <w:rPr>
                <w:rFonts w:ascii="Times New Roman" w:hAnsi="Times New Roman" w:cs="Times New Roman"/>
                <w:sz w:val="24"/>
                <w:szCs w:val="24"/>
              </w:rPr>
              <w:t>Эмгек кодексин</w:t>
            </w:r>
            <w:r w:rsidRPr="00D55DB2">
              <w:rPr>
                <w:rFonts w:ascii="Times New Roman" w:hAnsi="Times New Roman" w:cs="Times New Roman"/>
                <w:b/>
                <w:sz w:val="24"/>
                <w:szCs w:val="24"/>
              </w:rPr>
              <w:t xml:space="preserve"> </w:t>
            </w:r>
            <w:r w:rsidRPr="00D55DB2">
              <w:rPr>
                <w:rFonts w:ascii="Times New Roman" w:hAnsi="Times New Roman" w:cs="Times New Roman"/>
                <w:sz w:val="24"/>
                <w:szCs w:val="24"/>
              </w:rPr>
              <w:t>“эмгек шарттары”,“эмгектин кооптуу шарттары”, “оор эмгек шарттары”, “</w:t>
            </w:r>
            <w:r w:rsidRPr="00D55DB2">
              <w:rPr>
                <w:rFonts w:ascii="Times New Roman" w:hAnsi="Times New Roman" w:cs="Times New Roman"/>
                <w:bCs/>
                <w:sz w:val="24"/>
                <w:szCs w:val="24"/>
              </w:rPr>
              <w:t>зыяндуу фактор”,</w:t>
            </w:r>
            <w:r w:rsidRPr="00D55DB2">
              <w:rPr>
                <w:rFonts w:ascii="Times New Roman" w:hAnsi="Times New Roman" w:cs="Times New Roman"/>
                <w:sz w:val="24"/>
                <w:szCs w:val="24"/>
              </w:rPr>
              <w:t xml:space="preserve"> “</w:t>
            </w:r>
            <w:r w:rsidRPr="00D55DB2">
              <w:rPr>
                <w:rFonts w:ascii="Times New Roman" w:hAnsi="Times New Roman" w:cs="Times New Roman"/>
                <w:bCs/>
                <w:sz w:val="24"/>
                <w:szCs w:val="24"/>
              </w:rPr>
              <w:t>коркунучтуу фактор”</w:t>
            </w:r>
            <w:r w:rsidRPr="00D55DB2">
              <w:rPr>
                <w:rFonts w:ascii="Times New Roman" w:hAnsi="Times New Roman" w:cs="Times New Roman"/>
                <w:sz w:val="24"/>
                <w:szCs w:val="24"/>
              </w:rPr>
              <w:t xml:space="preserve"> деген тшнктор жана терминдер менен толукталсын.</w:t>
            </w:r>
          </w:p>
          <w:p w14:paraId="3B3B025F" w14:textId="77777777" w:rsidR="002D7CF1" w:rsidRPr="00D55DB2" w:rsidRDefault="002D7CF1" w:rsidP="002D7CF1">
            <w:pPr>
              <w:ind w:firstLine="175"/>
              <w:contextualSpacing/>
              <w:jc w:val="both"/>
              <w:rPr>
                <w:rFonts w:ascii="Times New Roman" w:hAnsi="Times New Roman" w:cs="Times New Roman"/>
                <w:b/>
                <w:sz w:val="24"/>
                <w:szCs w:val="24"/>
              </w:rPr>
            </w:pPr>
            <w:r w:rsidRPr="00D55DB2">
              <w:rPr>
                <w:rFonts w:ascii="Times New Roman" w:eastAsia="Calibri" w:hAnsi="Times New Roman" w:cs="Times New Roman"/>
                <w:b/>
                <w:sz w:val="24"/>
                <w:szCs w:val="24"/>
              </w:rPr>
              <w:t xml:space="preserve">Комитет </w:t>
            </w:r>
            <w:r w:rsidRPr="00D55DB2">
              <w:rPr>
                <w:rFonts w:ascii="Times New Roman" w:hAnsi="Times New Roman" w:cs="Times New Roman"/>
                <w:b/>
                <w:sz w:val="24"/>
                <w:szCs w:val="24"/>
              </w:rPr>
              <w:t xml:space="preserve">Отун-энергетикалык комплекс, жер казынасын пайдалануу жана өнөр жай саясаты боюнча </w:t>
            </w:r>
            <w:r w:rsidRPr="00D55DB2">
              <w:rPr>
                <w:rFonts w:ascii="Times New Roman" w:hAnsi="Times New Roman" w:cs="Times New Roman"/>
                <w:b/>
                <w:sz w:val="24"/>
                <w:szCs w:val="24"/>
              </w:rPr>
              <w:lastRenderedPageBreak/>
              <w:t>комитетинен келип түшкөн сунушту кабыл алат.</w:t>
            </w:r>
          </w:p>
          <w:p w14:paraId="61D6B8E5" w14:textId="77777777" w:rsidR="00F61A54" w:rsidRPr="00D55DB2" w:rsidRDefault="00F61A54" w:rsidP="002D7CF1">
            <w:pPr>
              <w:ind w:firstLine="175"/>
              <w:contextualSpacing/>
              <w:jc w:val="both"/>
              <w:rPr>
                <w:rFonts w:ascii="Times New Roman" w:hAnsi="Times New Roman" w:cs="Times New Roman"/>
                <w:b/>
                <w:sz w:val="24"/>
                <w:szCs w:val="24"/>
              </w:rPr>
            </w:pPr>
          </w:p>
          <w:p w14:paraId="058026DA" w14:textId="77777777" w:rsidR="00F61A54" w:rsidRPr="00D55DB2" w:rsidRDefault="00F61A54" w:rsidP="002D7CF1">
            <w:pPr>
              <w:ind w:firstLine="175"/>
              <w:contextualSpacing/>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t>3. депутат Д.Д. Бекешовдун сунушу</w:t>
            </w:r>
          </w:p>
          <w:p w14:paraId="205F1DC3" w14:textId="77777777" w:rsidR="00F61A54" w:rsidRPr="00D55DB2" w:rsidRDefault="00F61A54" w:rsidP="00F61A54">
            <w:pPr>
              <w:pStyle w:val="a4"/>
              <w:numPr>
                <w:ilvl w:val="0"/>
                <w:numId w:val="13"/>
              </w:numPr>
              <w:spacing w:line="276" w:lineRule="auto"/>
              <w:ind w:left="34" w:firstLine="142"/>
              <w:jc w:val="both"/>
              <w:rPr>
                <w:rFonts w:ascii="Times New Roman" w:hAnsi="Times New Roman" w:cs="Times New Roman"/>
                <w:sz w:val="24"/>
                <w:szCs w:val="24"/>
              </w:rPr>
            </w:pPr>
            <w:r w:rsidRPr="00D55DB2">
              <w:rPr>
                <w:rStyle w:val="ezkurwreuab5ozgtqnkl"/>
                <w:rFonts w:ascii="Times New Roman" w:hAnsi="Times New Roman" w:cs="Times New Roman"/>
                <w:sz w:val="24"/>
                <w:szCs w:val="24"/>
              </w:rPr>
              <w:t>1-статья төмөнкүдөй мазмундагы 61-пункт</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менен толукталсын</w:t>
            </w:r>
            <w:r w:rsidRPr="00D55DB2">
              <w:rPr>
                <w:rFonts w:ascii="Times New Roman" w:hAnsi="Times New Roman" w:cs="Times New Roman"/>
                <w:sz w:val="24"/>
                <w:szCs w:val="24"/>
              </w:rPr>
              <w:t>:</w:t>
            </w:r>
          </w:p>
          <w:p w14:paraId="7C058DE4" w14:textId="77777777" w:rsidR="00F61A54" w:rsidRPr="00D55DB2" w:rsidRDefault="00F61A54" w:rsidP="00F61A54">
            <w:pPr>
              <w:pStyle w:val="a4"/>
              <w:spacing w:line="276" w:lineRule="auto"/>
              <w:ind w:left="34" w:firstLine="142"/>
              <w:jc w:val="both"/>
              <w:rPr>
                <w:rFonts w:ascii="Times New Roman" w:hAnsi="Times New Roman" w:cs="Times New Roman"/>
                <w:sz w:val="24"/>
                <w:szCs w:val="24"/>
              </w:rPr>
            </w:pPr>
            <w:r w:rsidRPr="00D55DB2">
              <w:rPr>
                <w:rFonts w:ascii="Times New Roman" w:hAnsi="Times New Roman" w:cs="Times New Roman"/>
                <w:sz w:val="24"/>
                <w:szCs w:val="24"/>
              </w:rPr>
              <w:t>"</w:t>
            </w:r>
            <w:r w:rsidRPr="00D55DB2">
              <w:rPr>
                <w:rStyle w:val="ezkurwreuab5ozgtqnkl"/>
                <w:rFonts w:ascii="Times New Roman" w:hAnsi="Times New Roman" w:cs="Times New Roman"/>
                <w:sz w:val="24"/>
                <w:szCs w:val="24"/>
              </w:rPr>
              <w:t>61) эмгек стажы - бул адам эмгек келишиминин же башка мыйзамдуу негиздердин негизинде эмгек функцияларын аткарган, ошондой эле жыл сайын акы төлөнүүчү өргүүлөрдүн, бала багуу боюнча өргүүлөрдүн, убактылуу эмгекке жарамсыздыктын мезгилдерин жана мыйзам тарабынан эмгек стажына эсептелүүчү катары таанылган башка мезгилдердин жыйындысы.</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Эмгек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стажына</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ошондой эле келишим расмий таризделген жана иш берүүчү тарабынан белгиленген эмгек функциялары аткарылган шартта стажировка мезгилдери киргизилет.</w:t>
            </w:r>
            <w:r w:rsidRPr="00D55DB2">
              <w:rPr>
                <w:rFonts w:ascii="Times New Roman" w:hAnsi="Times New Roman" w:cs="Times New Roman"/>
                <w:sz w:val="24"/>
                <w:szCs w:val="24"/>
              </w:rPr>
              <w:t>"</w:t>
            </w:r>
          </w:p>
          <w:p w14:paraId="7C214BAD" w14:textId="77777777" w:rsidR="00F61A54" w:rsidRPr="00D55DB2" w:rsidRDefault="00F61A54" w:rsidP="00F61A54">
            <w:pPr>
              <w:shd w:val="clear" w:color="auto" w:fill="FFFFFF"/>
              <w:spacing w:line="276" w:lineRule="auto"/>
              <w:ind w:left="34" w:firstLine="142"/>
              <w:contextualSpacing/>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Д.Д. Бекешевдин сунушун кабыл алат.</w:t>
            </w:r>
          </w:p>
          <w:p w14:paraId="246122C3" w14:textId="77777777" w:rsidR="00F61A54" w:rsidRPr="00D55DB2" w:rsidRDefault="00F61A54" w:rsidP="002D7CF1">
            <w:pPr>
              <w:ind w:firstLine="175"/>
              <w:contextualSpacing/>
              <w:jc w:val="both"/>
              <w:rPr>
                <w:rFonts w:ascii="Times New Roman" w:hAnsi="Times New Roman" w:cs="Times New Roman"/>
                <w:b/>
                <w:sz w:val="24"/>
                <w:szCs w:val="24"/>
              </w:rPr>
            </w:pPr>
          </w:p>
          <w:p w14:paraId="3D7F5082" w14:textId="77777777" w:rsidR="00C25EA4" w:rsidRPr="00D55DB2" w:rsidRDefault="00C25EA4" w:rsidP="004C683F">
            <w:pPr>
              <w:ind w:firstLine="34"/>
              <w:contextualSpacing/>
              <w:jc w:val="both"/>
              <w:rPr>
                <w:rFonts w:ascii="Times New Roman" w:hAnsi="Times New Roman" w:cs="Times New Roman"/>
                <w:i/>
                <w:sz w:val="24"/>
                <w:szCs w:val="24"/>
              </w:rPr>
            </w:pPr>
          </w:p>
        </w:tc>
        <w:tc>
          <w:tcPr>
            <w:tcW w:w="5103" w:type="dxa"/>
            <w:shd w:val="clear" w:color="auto" w:fill="auto"/>
          </w:tcPr>
          <w:p w14:paraId="58405182" w14:textId="77777777" w:rsidR="004019A8" w:rsidRPr="00D55DB2" w:rsidRDefault="004019A8" w:rsidP="004019A8">
            <w:pPr>
              <w:ind w:left="33" w:firstLine="142"/>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b/>
                <w:sz w:val="24"/>
                <w:szCs w:val="24"/>
                <w:lang w:val="ky-KG"/>
              </w:rPr>
              <w:lastRenderedPageBreak/>
              <w:t>1-берене. Ушул Кодексте пайдаланылуучу негизги түшүнүктөр</w:t>
            </w:r>
          </w:p>
          <w:p w14:paraId="3683D09A" w14:textId="77777777" w:rsidR="004019A8" w:rsidRPr="00D55DB2" w:rsidRDefault="004019A8" w:rsidP="004019A8">
            <w:pPr>
              <w:ind w:left="33" w:firstLine="142"/>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sz w:val="24"/>
                <w:szCs w:val="24"/>
                <w:lang w:val="ky-KG"/>
              </w:rPr>
              <w:t>Ушул Кодексте төмөнкүдөй негизги түшүнүктөр пайдаланылат:</w:t>
            </w:r>
          </w:p>
          <w:p w14:paraId="79E67EC1"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bCs/>
                <w:sz w:val="24"/>
                <w:szCs w:val="24"/>
                <w:lang w:val="ky-KG" w:eastAsia="ru-RU"/>
              </w:rPr>
              <w:t>эмгектин коопсуз шарттары</w:t>
            </w:r>
            <w:r w:rsidRPr="00D55DB2">
              <w:rPr>
                <w:rFonts w:ascii="Times New Roman" w:eastAsia="Times New Roman" w:hAnsi="Times New Roman" w:cs="Times New Roman"/>
                <w:sz w:val="24"/>
                <w:szCs w:val="24"/>
                <w:lang w:val="ky-KG" w:eastAsia="ru-RU"/>
              </w:rPr>
              <w:t xml:space="preserve"> – </w:t>
            </w:r>
            <w:r w:rsidRPr="00D55DB2">
              <w:rPr>
                <w:rFonts w:ascii="Times New Roman" w:eastAsia="Calibri" w:hAnsi="Times New Roman" w:cs="Times New Roman"/>
                <w:sz w:val="24"/>
                <w:szCs w:val="24"/>
                <w:lang w:val="ky-KG"/>
              </w:rPr>
              <w:t>иштегендерге зыяндуу же коркунучтуу кооптуу өндүрүштүк факторлордун таасири жокко чыгарылган же болбосо алардын таасиринин деңгээли белгиленген ченемдерден ашпаган эмгек шарттары;</w:t>
            </w:r>
          </w:p>
          <w:p w14:paraId="1A99B803"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вахталык усул</w:t>
            </w:r>
            <w:r w:rsidRPr="00D55DB2">
              <w:rPr>
                <w:rFonts w:ascii="Times New Roman" w:eastAsia="Calibri" w:hAnsi="Times New Roman" w:cs="Times New Roman"/>
                <w:sz w:val="24"/>
                <w:szCs w:val="24"/>
                <w:lang w:val="ky-KG"/>
              </w:rPr>
              <w:t xml:space="preserve"> – кызматкерлердин туруктуу жашаган жерине күн сайын кайтып келүүсүн камсыз кылуу мүмкүн болбогон учурда, эмгек процессин алардын туруктуу жашаган жеринен тышкары жүзөгө ашыруунун өзгөчө формасы;</w:t>
            </w:r>
          </w:p>
          <w:p w14:paraId="16351559"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bCs/>
                <w:sz w:val="24"/>
                <w:szCs w:val="24"/>
                <w:lang w:val="ky-KG" w:eastAsia="ru-RU"/>
              </w:rPr>
              <w:t>эмгектин зыяндуу шарттары</w:t>
            </w:r>
            <w:r w:rsidRPr="00D55DB2">
              <w:rPr>
                <w:rFonts w:ascii="Times New Roman" w:eastAsia="Times New Roman" w:hAnsi="Times New Roman" w:cs="Times New Roman"/>
                <w:sz w:val="24"/>
                <w:szCs w:val="24"/>
                <w:lang w:val="ky-KG" w:eastAsia="ru-RU"/>
              </w:rPr>
              <w:t xml:space="preserve"> – </w:t>
            </w:r>
            <w:r w:rsidRPr="00D55DB2">
              <w:rPr>
                <w:rFonts w:ascii="Times New Roman" w:eastAsia="Calibri" w:hAnsi="Times New Roman" w:cs="Times New Roman"/>
                <w:sz w:val="24"/>
                <w:szCs w:val="24"/>
                <w:lang w:val="ky-KG"/>
              </w:rPr>
              <w:t xml:space="preserve">гигиеналык ченемдерден ашкан жана кызматкердин организмине жагымсыз таасир тийгизүүчү зыяндуу өндүрүштүк </w:t>
            </w:r>
            <w:r w:rsidRPr="00D55DB2">
              <w:rPr>
                <w:rFonts w:ascii="Times New Roman" w:eastAsia="Calibri" w:hAnsi="Times New Roman" w:cs="Times New Roman"/>
                <w:sz w:val="24"/>
                <w:szCs w:val="24"/>
                <w:lang w:val="ky-KG"/>
              </w:rPr>
              <w:lastRenderedPageBreak/>
              <w:t>факторлордун болушу менен мүнөздөлгөн эмгек шарттары;</w:t>
            </w:r>
          </w:p>
          <w:p w14:paraId="0D80AB09"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iCs/>
                <w:sz w:val="24"/>
                <w:szCs w:val="24"/>
                <w:lang w:val="ky-KG"/>
              </w:rPr>
              <w:t>эс алуу убактысы</w:t>
            </w:r>
            <w:r w:rsidRPr="00D55DB2">
              <w:rPr>
                <w:rFonts w:ascii="Times New Roman" w:eastAsia="Calibri" w:hAnsi="Times New Roman" w:cs="Times New Roman"/>
                <w:bCs/>
                <w:iCs/>
                <w:sz w:val="24"/>
                <w:szCs w:val="24"/>
                <w:lang w:val="ky-KG"/>
              </w:rPr>
              <w:t xml:space="preserve"> – </w:t>
            </w:r>
            <w:r w:rsidRPr="00D55DB2">
              <w:rPr>
                <w:rFonts w:ascii="Times New Roman" w:eastAsia="Calibri" w:hAnsi="Times New Roman" w:cs="Times New Roman"/>
                <w:sz w:val="24"/>
                <w:szCs w:val="24"/>
                <w:lang w:val="ky-KG"/>
              </w:rPr>
              <w:t>кызматкер эмгектик милдеттерин аткаруудан бош болгон жана аны өзүнүн каалоосу боюнча пайдалана ала турган убакыт;</w:t>
            </w:r>
          </w:p>
          <w:p w14:paraId="1C2E387C"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b/>
                <w:iCs/>
                <w:sz w:val="24"/>
                <w:szCs w:val="24"/>
                <w:lang w:val="ky-KG"/>
              </w:rPr>
              <w:t>коркунучтуу өндүрүштүк фактор</w:t>
            </w:r>
            <w:r w:rsidRPr="00D55DB2">
              <w:rPr>
                <w:rFonts w:ascii="Times New Roman" w:eastAsia="Calibri" w:hAnsi="Times New Roman" w:cs="Times New Roman"/>
                <w:b/>
                <w:bCs/>
                <w:iCs/>
                <w:sz w:val="24"/>
                <w:szCs w:val="24"/>
                <w:lang w:val="ky-KG"/>
              </w:rPr>
              <w:t xml:space="preserve"> - кызматкерди жаракатка же күтүүсүздөн ден соолугунун кескин начарлашына, өлүмгө дуушар кылуучу өндүрүштүк фактор</w:t>
            </w:r>
            <w:r w:rsidRPr="00D55DB2">
              <w:rPr>
                <w:rFonts w:ascii="Times New Roman" w:eastAsia="Calibri" w:hAnsi="Times New Roman" w:cs="Times New Roman"/>
                <w:b/>
                <w:sz w:val="24"/>
                <w:szCs w:val="24"/>
                <w:lang w:val="ky-KG"/>
              </w:rPr>
              <w:t>;</w:t>
            </w:r>
          </w:p>
          <w:p w14:paraId="3439BA13"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iCs/>
                <w:sz w:val="24"/>
                <w:szCs w:val="24"/>
                <w:lang w:val="ky-KG"/>
              </w:rPr>
              <w:t>кепилдиктер</w:t>
            </w:r>
            <w:r w:rsidRPr="00D55DB2">
              <w:rPr>
                <w:rFonts w:ascii="Times New Roman" w:eastAsia="Calibri" w:hAnsi="Times New Roman" w:cs="Times New Roman"/>
                <w:bCs/>
                <w:iCs/>
                <w:sz w:val="24"/>
                <w:szCs w:val="24"/>
                <w:lang w:val="ky-KG"/>
              </w:rPr>
              <w:t xml:space="preserve"> –</w:t>
            </w:r>
            <w:r w:rsidRPr="00D55DB2">
              <w:rPr>
                <w:rFonts w:ascii="Times New Roman" w:eastAsia="Calibri" w:hAnsi="Times New Roman" w:cs="Times New Roman"/>
                <w:b/>
                <w:bCs/>
                <w:iCs/>
                <w:sz w:val="24"/>
                <w:szCs w:val="24"/>
                <w:lang w:val="ky-KG"/>
              </w:rPr>
              <w:t xml:space="preserve"> </w:t>
            </w:r>
            <w:r w:rsidRPr="00D55DB2">
              <w:rPr>
                <w:rFonts w:ascii="Times New Roman" w:eastAsia="Calibri" w:hAnsi="Times New Roman" w:cs="Times New Roman"/>
                <w:sz w:val="24"/>
                <w:szCs w:val="24"/>
                <w:lang w:val="ky-KG"/>
              </w:rPr>
              <w:t>кызматкерлерге социалдык-эмгектик мамилелер жаатында берилген укуктарды жүзөгө ашырууну камсыз кылуучу каражаттар, ыкмалар жана шарттар;</w:t>
            </w:r>
          </w:p>
          <w:p w14:paraId="25A43A41"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sz w:val="24"/>
                <w:szCs w:val="24"/>
                <w:lang w:val="ky-KG" w:eastAsia="ru-RU"/>
              </w:rPr>
              <w:t>аралыктан иштөө</w:t>
            </w:r>
            <w:r w:rsidRPr="00D55DB2">
              <w:rPr>
                <w:rFonts w:ascii="Times New Roman" w:eastAsia="Times New Roman" w:hAnsi="Times New Roman" w:cs="Times New Roman"/>
                <w:sz w:val="24"/>
                <w:szCs w:val="24"/>
                <w:lang w:val="ky-KG" w:eastAsia="ru-RU"/>
              </w:rPr>
              <w:t xml:space="preserve"> – бул эмгек функциясын аткаруу үчүн маалыматтык-телекоммуникациялык технологияларды пайдалануу шартында жана аны аткаруу менен байланышкан маселелер боюнча иш берүүчү менен кызматкердин ортосундагы өз ара аракеттенүүнү жүзөгө ашыруу үчүн иш берүүчү жайгашкан жерден тышкары жерде эмгек келишиминде аныкталган эмгек функциясын аткаруу</w:t>
            </w:r>
            <w:r w:rsidRPr="00D55DB2">
              <w:rPr>
                <w:rFonts w:ascii="Times New Roman" w:eastAsia="Calibri" w:hAnsi="Times New Roman" w:cs="Times New Roman"/>
                <w:sz w:val="24"/>
                <w:szCs w:val="24"/>
                <w:lang w:val="ky-KG"/>
              </w:rPr>
              <w:t>;</w:t>
            </w:r>
          </w:p>
          <w:p w14:paraId="285B90CD"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bCs/>
                <w:sz w:val="24"/>
                <w:szCs w:val="24"/>
                <w:lang w:val="ky-KG" w:eastAsia="ru-RU"/>
              </w:rPr>
              <w:t xml:space="preserve">чет өлкөгө узак </w:t>
            </w:r>
            <w:r w:rsidRPr="00D55DB2">
              <w:rPr>
                <w:rFonts w:ascii="Times New Roman" w:eastAsia="Calibri" w:hAnsi="Times New Roman" w:cs="Times New Roman"/>
                <w:b/>
                <w:sz w:val="24"/>
                <w:szCs w:val="24"/>
                <w:lang w:val="ky-KG"/>
              </w:rPr>
              <w:t>мөөнөттүү</w:t>
            </w:r>
            <w:r w:rsidRPr="00D55DB2">
              <w:rPr>
                <w:rFonts w:ascii="Times New Roman" w:eastAsia="Calibri" w:hAnsi="Times New Roman" w:cs="Times New Roman"/>
                <w:sz w:val="24"/>
                <w:szCs w:val="24"/>
                <w:lang w:val="ky-KG"/>
              </w:rPr>
              <w:t xml:space="preserve"> </w:t>
            </w:r>
            <w:r w:rsidRPr="00D55DB2">
              <w:rPr>
                <w:rFonts w:ascii="Times New Roman" w:eastAsia="Times New Roman" w:hAnsi="Times New Roman" w:cs="Times New Roman"/>
                <w:b/>
                <w:bCs/>
                <w:sz w:val="24"/>
                <w:szCs w:val="24"/>
                <w:lang w:val="ky-KG" w:eastAsia="ru-RU"/>
              </w:rPr>
              <w:t>иш сапар</w:t>
            </w:r>
            <w:r w:rsidRPr="00D55DB2">
              <w:rPr>
                <w:rFonts w:ascii="Times New Roman" w:eastAsia="Times New Roman" w:hAnsi="Times New Roman" w:cs="Times New Roman"/>
                <w:bCs/>
                <w:sz w:val="24"/>
                <w:szCs w:val="24"/>
                <w:lang w:val="ky-KG" w:eastAsia="ru-RU"/>
              </w:rPr>
              <w:t xml:space="preserve"> –</w:t>
            </w:r>
            <w:r w:rsidRPr="00D55DB2">
              <w:rPr>
                <w:rFonts w:ascii="Times New Roman" w:eastAsia="Times New Roman" w:hAnsi="Times New Roman" w:cs="Times New Roman"/>
                <w:sz w:val="24"/>
                <w:szCs w:val="24"/>
                <w:lang w:val="ky-KG" w:eastAsia="ru-RU"/>
              </w:rPr>
              <w:t xml:space="preserve"> Кыргыз Республикасынын мыйзамдарына ылайык мамлекеттик кызматчыларды жана башка кызматкерлерди чет мамлекеттердеги же чет өлкөдө жайгашкан эл аралык уюмдардагы Кыргыз Республикасынын дипломатиялык кызмат органына же мамлекеттик органдардын өкүлчүлүгүнө иштөөгө иш сапарга жиберүү;</w:t>
            </w:r>
          </w:p>
          <w:p w14:paraId="5BCEE35C"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lastRenderedPageBreak/>
              <w:t>дуалдык окутуу жөнүндө келишим</w:t>
            </w:r>
            <w:r w:rsidRPr="00D55DB2">
              <w:rPr>
                <w:rFonts w:ascii="Times New Roman" w:eastAsia="Calibri" w:hAnsi="Times New Roman" w:cs="Times New Roman"/>
                <w:sz w:val="24"/>
                <w:szCs w:val="24"/>
                <w:lang w:val="ky-KG"/>
              </w:rPr>
              <w:t xml:space="preserve"> – практикалык окутуудан өтүү үчүн иш ордун берген окутуп жаткан ишкана менен билим берүү уюмунун ортосундагы дуалдык окутууну ишке ашыруунун шарттарын жана тартибин регламенттөөчү жазуу жүзүндөгү макулдашуу;</w:t>
            </w:r>
          </w:p>
          <w:p w14:paraId="2AF526ED"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кесиптик даярдоо келишими</w:t>
            </w:r>
            <w:r w:rsidRPr="00D55DB2">
              <w:rPr>
                <w:rFonts w:ascii="Times New Roman" w:eastAsia="Calibri" w:hAnsi="Times New Roman" w:cs="Times New Roman"/>
                <w:sz w:val="24"/>
                <w:szCs w:val="24"/>
                <w:lang w:val="ky-KG"/>
              </w:rPr>
              <w:t xml:space="preserve"> – иш берүүчү менен кызматкердин ортосунда жазуу жүзүндө түзүлгөн атайын келишим, ага ылайык кызматкер кесиптик квалификацияны алуу, кайра даярдоо жана квалификациясын жогорулатуу үчүн иш берүүчү тарабынан уюштурулган кесиптик даярдоо курсунан өтүүгө милдеттенет;</w:t>
            </w:r>
          </w:p>
          <w:p w14:paraId="19E31829"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дуалдык окутуу</w:t>
            </w:r>
            <w:r w:rsidRPr="00D55DB2">
              <w:rPr>
                <w:rFonts w:ascii="Times New Roman" w:eastAsia="Calibri" w:hAnsi="Times New Roman" w:cs="Times New Roman"/>
                <w:sz w:val="24"/>
                <w:szCs w:val="24"/>
                <w:lang w:val="ky-KG"/>
              </w:rPr>
              <w:t xml:space="preserve"> – билим берүү уюмунда теориялык материалды үйрөнүүнүн жана базалык көндүмдөрдү өздөштүрүүнүн, практикалык көндүмдөрдү бекемдөөнүн, билим берүү уюмунун, билим алуучунун жана иш берүүчүнүн бирдей жоопкерчилиги менен жумуш ордунда кесиптик тажрыйбага ээ болуунун үзгүлтүксүз циклин камсыз кылуучу окутуунун түрү;</w:t>
            </w:r>
          </w:p>
          <w:p w14:paraId="38228A01"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bCs/>
                <w:sz w:val="24"/>
                <w:szCs w:val="24"/>
                <w:lang w:val="ky-KG" w:eastAsia="ru-RU"/>
              </w:rPr>
              <w:t>иш таштоо</w:t>
            </w:r>
            <w:r w:rsidRPr="00D55DB2">
              <w:rPr>
                <w:rFonts w:ascii="Times New Roman" w:eastAsia="Times New Roman" w:hAnsi="Times New Roman" w:cs="Times New Roman"/>
                <w:sz w:val="24"/>
                <w:szCs w:val="24"/>
                <w:lang w:val="ky-KG" w:eastAsia="ru-RU"/>
              </w:rPr>
              <w:t xml:space="preserve"> –</w:t>
            </w:r>
            <w:r w:rsidRPr="00D55DB2">
              <w:rPr>
                <w:rFonts w:ascii="Times New Roman" w:eastAsia="Calibri" w:hAnsi="Times New Roman" w:cs="Times New Roman"/>
                <w:sz w:val="24"/>
                <w:szCs w:val="24"/>
                <w:lang w:val="ky-KG"/>
              </w:rPr>
              <w:t xml:space="preserve"> жамааттык эмгек талаш-тартыштарын чечүү максатында кызматкерлердин эмгек милдеттерин (толук же жарым-жартылай) аткаруудан убактылуу ыктыярдуу баш тартуусу;</w:t>
            </w:r>
          </w:p>
          <w:p w14:paraId="2015092E"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эмгек акы</w:t>
            </w:r>
            <w:r w:rsidRPr="00D55DB2">
              <w:rPr>
                <w:rFonts w:ascii="Times New Roman" w:eastAsia="Calibri" w:hAnsi="Times New Roman" w:cs="Times New Roman"/>
                <w:sz w:val="24"/>
                <w:szCs w:val="24"/>
                <w:lang w:val="ky-KG"/>
              </w:rPr>
              <w:t xml:space="preserve"> – эмгек үчүн анын татаалдыгына, көлөмүнө, сапатына жана шарттарына жараша сый акы (ордун толтуруу), ошондой эле компенсациялык жана </w:t>
            </w:r>
            <w:r w:rsidRPr="00D55DB2">
              <w:rPr>
                <w:rFonts w:ascii="Times New Roman" w:eastAsia="Calibri" w:hAnsi="Times New Roman" w:cs="Times New Roman"/>
                <w:sz w:val="24"/>
                <w:szCs w:val="24"/>
                <w:lang w:val="ky-KG"/>
              </w:rPr>
              <w:lastRenderedPageBreak/>
              <w:t>кызыктыруучу дем берүүчү мүнөздөгү төлөмдөр. Үстөк жана кошумча акы төлөө түрүндөгү компенсациялык жана кызыктыруучу мүнөздөгү төлөмдөр эмгек акыга кошуп эсептелүүчү райондук коэффициентти кошпогондо абсолюттук чоңдуктарда же (тарифтик) кызматтык маянага карата пайыз менен белгиленет;</w:t>
            </w:r>
          </w:p>
          <w:p w14:paraId="620DE1C1"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bCs/>
                <w:sz w:val="24"/>
                <w:szCs w:val="24"/>
                <w:lang w:val="ky-KG" w:eastAsia="ru-RU"/>
              </w:rPr>
              <w:t>квалификация</w:t>
            </w:r>
            <w:r w:rsidRPr="00D55DB2">
              <w:rPr>
                <w:rFonts w:ascii="Times New Roman" w:eastAsia="Times New Roman" w:hAnsi="Times New Roman" w:cs="Times New Roman"/>
                <w:sz w:val="24"/>
                <w:szCs w:val="24"/>
                <w:lang w:val="ky-KG" w:eastAsia="ru-RU"/>
              </w:rPr>
              <w:t xml:space="preserve"> – </w:t>
            </w:r>
            <w:r w:rsidRPr="00D55DB2">
              <w:rPr>
                <w:rFonts w:ascii="Times New Roman" w:eastAsia="Calibri" w:hAnsi="Times New Roman" w:cs="Times New Roman"/>
                <w:sz w:val="24"/>
                <w:szCs w:val="24"/>
                <w:lang w:val="ky-KG"/>
              </w:rPr>
              <w:t>белгиленген үлгүдөгү документтер менен ырасталуучу кесиптик иштин белгилүү бир түрүн аткарууга даярдыгын мүнөздөөчү билимдин, көндүмдөрдүн жана социалдык-инсандык компетенциялардын деңгээли;</w:t>
            </w:r>
          </w:p>
          <w:p w14:paraId="499AA438"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квалификациялык разряд</w:t>
            </w:r>
            <w:r w:rsidRPr="00D55DB2">
              <w:rPr>
                <w:rFonts w:ascii="Times New Roman" w:eastAsia="Calibri" w:hAnsi="Times New Roman" w:cs="Times New Roman"/>
                <w:sz w:val="24"/>
                <w:szCs w:val="24"/>
                <w:lang w:val="ky-KG"/>
              </w:rPr>
              <w:t xml:space="preserve"> – кызматкердин кесиптик даярдыгынын деңгээлин чагылдыруучу чоңдук;</w:t>
            </w:r>
          </w:p>
          <w:p w14:paraId="4C9AE2E4"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жамааттык келишим</w:t>
            </w:r>
            <w:r w:rsidRPr="00D55DB2">
              <w:rPr>
                <w:rFonts w:ascii="Times New Roman" w:eastAsia="Calibri" w:hAnsi="Times New Roman" w:cs="Times New Roman"/>
                <w:sz w:val="24"/>
                <w:szCs w:val="24"/>
                <w:lang w:val="ky-KG"/>
              </w:rPr>
              <w:t xml:space="preserve"> – уюмдагы социалдык-эмгектик мамилелерди жөнгө салуучу,  кызматкерлер менен иш берүүчүлөрдүн өкүлдөрүнүн атынан алардын ортосунда жазуу жүзүндө түзүлүүчү локалдуу ченемдик акт;</w:t>
            </w:r>
          </w:p>
          <w:p w14:paraId="6CFF29E7"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bCs/>
                <w:sz w:val="24"/>
                <w:szCs w:val="24"/>
                <w:lang w:val="ky-KG" w:eastAsia="ru-RU"/>
              </w:rPr>
              <w:t>жамааттык эмгектик талаш-тартыштар</w:t>
            </w:r>
            <w:r w:rsidRPr="00D55DB2">
              <w:rPr>
                <w:rFonts w:ascii="Times New Roman" w:eastAsia="Times New Roman" w:hAnsi="Times New Roman" w:cs="Times New Roman"/>
                <w:sz w:val="24"/>
                <w:szCs w:val="24"/>
                <w:lang w:val="ky-KG" w:eastAsia="ru-RU"/>
              </w:rPr>
              <w:t xml:space="preserve"> – </w:t>
            </w:r>
            <w:r w:rsidRPr="00D55DB2">
              <w:rPr>
                <w:rFonts w:ascii="Times New Roman" w:eastAsia="Calibri" w:hAnsi="Times New Roman" w:cs="Times New Roman"/>
                <w:sz w:val="24"/>
                <w:szCs w:val="24"/>
                <w:lang w:val="ky-KG"/>
              </w:rPr>
              <w:t xml:space="preserve">эмгек шарттарын (эмгек акыны кошкондо) белгилөө жана өзгөртүү, жамааттык келишимдерди, макулдашууларды түзүү, өзгөртүү жана аткаруу маселелери боюнча, ошондой эле уюмдарда эмгек укугунун ченемдерин камтыган актыларды макулдашууда жана кабыл алууда иш берүүчүнүн кызматкерлердин шайлануучу </w:t>
            </w:r>
            <w:r w:rsidRPr="00D55DB2">
              <w:rPr>
                <w:rFonts w:ascii="Times New Roman" w:eastAsia="Calibri" w:hAnsi="Times New Roman" w:cs="Times New Roman"/>
                <w:sz w:val="24"/>
                <w:szCs w:val="24"/>
                <w:lang w:val="ky-KG"/>
              </w:rPr>
              <w:lastRenderedPageBreak/>
              <w:t xml:space="preserve">өкүлчүлүктүү органынын пикирин эске алуудан баш тартуусуна байланыштуу </w:t>
            </w:r>
            <w:r w:rsidRPr="00D55DB2">
              <w:rPr>
                <w:rFonts w:ascii="Times New Roman" w:eastAsia="Times New Roman" w:hAnsi="Times New Roman" w:cs="Times New Roman"/>
                <w:sz w:val="24"/>
                <w:szCs w:val="24"/>
                <w:lang w:val="ky-KG" w:eastAsia="ru-RU"/>
              </w:rPr>
              <w:t xml:space="preserve">кызматкерлер (алардын өкүлдөрү) менен иш берүүчүлөрдүн (алардын өкүлдөрүнүн) ортосундагы </w:t>
            </w:r>
            <w:r w:rsidRPr="00D55DB2">
              <w:rPr>
                <w:rFonts w:ascii="Times New Roman" w:eastAsia="Calibri" w:hAnsi="Times New Roman" w:cs="Times New Roman"/>
                <w:sz w:val="24"/>
                <w:szCs w:val="24"/>
                <w:lang w:val="ky-KG"/>
              </w:rPr>
              <w:t>жөнгө салынбаган пикир келишпестиктер;</w:t>
            </w:r>
          </w:p>
          <w:p w14:paraId="13F78466"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комбинацияланган аралыктан иштөө</w:t>
            </w:r>
            <w:r w:rsidRPr="00D55DB2">
              <w:rPr>
                <w:rFonts w:ascii="Times New Roman" w:eastAsia="Calibri" w:hAnsi="Times New Roman" w:cs="Times New Roman"/>
                <w:sz w:val="24"/>
                <w:szCs w:val="24"/>
                <w:lang w:val="ky-KG"/>
              </w:rPr>
              <w:t xml:space="preserve"> – эмгек келишиминде аныкталган эмгек функциясын иш берүүчүнүн жайгашкан жери боюнча да, ошондой эле аралыктан иштөө аркылуу да аткаруу;</w:t>
            </w:r>
          </w:p>
          <w:p w14:paraId="199EEBBD"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bCs/>
                <w:sz w:val="24"/>
                <w:szCs w:val="24"/>
                <w:lang w:val="ky-KG" w:eastAsia="ru-RU"/>
              </w:rPr>
              <w:t>компенсациялар</w:t>
            </w:r>
            <w:r w:rsidRPr="00D55DB2">
              <w:rPr>
                <w:rFonts w:ascii="Times New Roman" w:eastAsia="Times New Roman" w:hAnsi="Times New Roman" w:cs="Times New Roman"/>
                <w:sz w:val="24"/>
                <w:szCs w:val="24"/>
                <w:lang w:val="ky-KG" w:eastAsia="ru-RU"/>
              </w:rPr>
              <w:t xml:space="preserve"> – кызматкерлерге алар тарабынан эмгектик же мыйзамда каралган башка милдеттерди аткаруусуна байланышкан чыгымдарынын ордун толтуруу максатында белгиленген акчалай төлөмдөр</w:t>
            </w:r>
            <w:r w:rsidRPr="00D55DB2">
              <w:rPr>
                <w:rFonts w:ascii="Times New Roman" w:eastAsia="Calibri" w:hAnsi="Times New Roman" w:cs="Times New Roman"/>
                <w:sz w:val="24"/>
                <w:szCs w:val="24"/>
                <w:lang w:val="ky-KG"/>
              </w:rPr>
              <w:t>;</w:t>
            </w:r>
          </w:p>
          <w:p w14:paraId="00C66B5C"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компетенттүүлүк</w:t>
            </w:r>
            <w:r w:rsidRPr="00D55DB2">
              <w:rPr>
                <w:rFonts w:ascii="Times New Roman" w:eastAsia="Calibri" w:hAnsi="Times New Roman" w:cs="Times New Roman"/>
                <w:sz w:val="24"/>
                <w:szCs w:val="24"/>
                <w:lang w:val="ky-KG"/>
              </w:rPr>
              <w:t xml:space="preserve"> – адамдын белгилүү бир кырдаалда (окуу, инсандык жана кесиптик) билимдин жана көндүмдөрдүн ар кандай элементтерин өз алдынча колдонууга интеграцияланган жөндөмдүүлүгү;</w:t>
            </w:r>
          </w:p>
          <w:p w14:paraId="571156A7"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eastAsia="ru-RU"/>
              </w:rPr>
              <w:t>компетенттүү иштин критерийлери</w:t>
            </w:r>
            <w:r w:rsidRPr="00D55DB2">
              <w:rPr>
                <w:rFonts w:ascii="Times New Roman" w:eastAsia="Calibri" w:hAnsi="Times New Roman" w:cs="Times New Roman"/>
                <w:sz w:val="24"/>
                <w:szCs w:val="24"/>
                <w:lang w:val="ky-KG" w:eastAsia="ru-RU"/>
              </w:rPr>
              <w:t xml:space="preserve"> – </w:t>
            </w:r>
            <w:r w:rsidRPr="00D55DB2">
              <w:rPr>
                <w:rFonts w:ascii="Times New Roman" w:eastAsia="Calibri" w:hAnsi="Times New Roman" w:cs="Times New Roman"/>
                <w:sz w:val="24"/>
                <w:szCs w:val="24"/>
                <w:lang w:val="ky-KG"/>
              </w:rPr>
              <w:t>талаптарга жана ченемдерге ылайык белгилүү бир эмгек функцияларын аткаруунун натыйжаларын баяндоо;</w:t>
            </w:r>
          </w:p>
          <w:p w14:paraId="4F362148"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минималдуу эмгек акы (эмгек акы төлөөнүн минималдуу өлчөмү)</w:t>
            </w:r>
            <w:r w:rsidRPr="00D55DB2">
              <w:rPr>
                <w:rFonts w:ascii="Times New Roman" w:eastAsia="Calibri" w:hAnsi="Times New Roman" w:cs="Times New Roman"/>
                <w:sz w:val="24"/>
                <w:szCs w:val="24"/>
                <w:lang w:val="ky-KG"/>
              </w:rPr>
              <w:t xml:space="preserve"> – эмгектин нормалдуу шарттарында жөнөкөй иштерди аткарууда жумуш убактысынын ченемин толук иштеп чыккан квалификациялуу эмес кызматкердин эмгеги үчүн бир айлык эмгек </w:t>
            </w:r>
            <w:r w:rsidRPr="00D55DB2">
              <w:rPr>
                <w:rFonts w:ascii="Times New Roman" w:eastAsia="Calibri" w:hAnsi="Times New Roman" w:cs="Times New Roman"/>
                <w:sz w:val="24"/>
                <w:szCs w:val="24"/>
                <w:lang w:val="ky-KG"/>
              </w:rPr>
              <w:lastRenderedPageBreak/>
              <w:t>акынын мыйзам тарабынан кепилденген өлчөмү;</w:t>
            </w:r>
          </w:p>
          <w:p w14:paraId="6AA79993"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жамааттык эмгектик талаш-тартыштардын башталган учуру</w:t>
            </w:r>
            <w:r w:rsidRPr="00D55DB2">
              <w:rPr>
                <w:rFonts w:ascii="Times New Roman" w:eastAsia="Calibri" w:hAnsi="Times New Roman" w:cs="Times New Roman"/>
                <w:sz w:val="24"/>
                <w:szCs w:val="24"/>
                <w:lang w:val="ky-KG"/>
              </w:rPr>
              <w:t xml:space="preserve"> – кызматкерлердин (алардын өкүлдөрүнүн) талаптарынын бардыгын же бир бөлүгүн четке кагуу жөнүндө иш берүүчүнүн (анын өкүлүнүн) чечими билдирилген же иш берүүчү (анын өкүлү) өзүнүн чечимин билдирбеген күн, ушул Кодекстин 249-</w:t>
            </w:r>
            <w:r w:rsidRPr="00D55DB2">
              <w:rPr>
                <w:rFonts w:ascii="Times New Roman" w:eastAsia="Times New Roman" w:hAnsi="Times New Roman" w:cs="Times New Roman"/>
                <w:sz w:val="24"/>
                <w:szCs w:val="24"/>
                <w:lang w:val="ky-KG" w:eastAsia="ru-RU"/>
              </w:rPr>
              <w:t>беренесине</w:t>
            </w:r>
            <w:r w:rsidRPr="00D55DB2">
              <w:rPr>
                <w:rFonts w:ascii="Times New Roman" w:eastAsia="Calibri" w:hAnsi="Times New Roman" w:cs="Times New Roman"/>
                <w:sz w:val="24"/>
                <w:szCs w:val="24"/>
                <w:lang w:val="ky-KG"/>
              </w:rPr>
              <w:t xml:space="preserve"> ылайык өз чечимин ошондой эле жамааттык сүйлөшүүлөрдүн жүрүшүндөгү пикир келишпестиктердин протоколу түзүлгөн дата;</w:t>
            </w:r>
          </w:p>
          <w:p w14:paraId="3ABB951D"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насаатчы</w:t>
            </w:r>
            <w:r w:rsidRPr="00D55DB2">
              <w:rPr>
                <w:rFonts w:ascii="Times New Roman" w:eastAsia="Calibri" w:hAnsi="Times New Roman" w:cs="Times New Roman"/>
                <w:sz w:val="24"/>
                <w:szCs w:val="24"/>
                <w:lang w:val="ky-KG"/>
              </w:rPr>
              <w:t xml:space="preserve"> – өндүрүштүн технологияларын билген, өндүрүштүк жана практикалык окутуу мезгилинде билим алып жаткандарды тейлеген ишкананын квалификациялуу кызматкери;</w:t>
            </w:r>
          </w:p>
          <w:p w14:paraId="495444EA"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bCs/>
                <w:sz w:val="24"/>
                <w:szCs w:val="24"/>
                <w:lang w:val="ky-KG" w:eastAsia="ru-RU"/>
              </w:rPr>
              <w:t>квалификациялардын улуттук алкагы</w:t>
            </w:r>
            <w:r w:rsidRPr="00D55DB2">
              <w:rPr>
                <w:rFonts w:ascii="Times New Roman" w:eastAsia="Times New Roman" w:hAnsi="Times New Roman" w:cs="Times New Roman"/>
                <w:sz w:val="24"/>
                <w:szCs w:val="24"/>
                <w:lang w:val="ky-KG" w:eastAsia="ru-RU"/>
              </w:rPr>
              <w:t xml:space="preserve"> – </w:t>
            </w:r>
            <w:r w:rsidRPr="00D55DB2">
              <w:rPr>
                <w:rFonts w:ascii="Times New Roman" w:eastAsia="Calibri" w:hAnsi="Times New Roman" w:cs="Times New Roman"/>
                <w:sz w:val="24"/>
                <w:szCs w:val="24"/>
                <w:lang w:val="ky-KG"/>
              </w:rPr>
              <w:t xml:space="preserve">улуттук квалификациялык тутумчаларды интеграциялоого жана координациялоого, квалификациялардын салыштырмалуулугун камсыз кылууга багытталган жана шайкештикти ырастоо жана квалификациянын ылайыктуулугун тастыктоо ыйгаруу тутуму үчүн негиз болуп саналган критерийлердин топтомуна ылайык квалификациялардын деңгээлдеринин </w:t>
            </w:r>
            <w:r w:rsidRPr="00D55DB2">
              <w:rPr>
                <w:rFonts w:ascii="Times New Roman" w:eastAsia="Times New Roman" w:hAnsi="Times New Roman" w:cs="Times New Roman"/>
                <w:sz w:val="24"/>
                <w:szCs w:val="24"/>
                <w:lang w:val="ky-KG" w:eastAsia="ru-RU"/>
              </w:rPr>
              <w:t>түзүмдөлгөн</w:t>
            </w:r>
            <w:r w:rsidRPr="00D55DB2">
              <w:rPr>
                <w:rFonts w:ascii="Times New Roman" w:eastAsia="Calibri" w:hAnsi="Times New Roman" w:cs="Times New Roman"/>
                <w:sz w:val="24"/>
                <w:szCs w:val="24"/>
                <w:lang w:val="ky-KG"/>
              </w:rPr>
              <w:t xml:space="preserve"> сыпаттамасы;</w:t>
            </w:r>
          </w:p>
          <w:p w14:paraId="40E49482"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квалификациялардын улуттук системасы</w:t>
            </w:r>
            <w:r w:rsidRPr="00D55DB2">
              <w:rPr>
                <w:rFonts w:ascii="Times New Roman" w:eastAsia="Calibri" w:hAnsi="Times New Roman" w:cs="Times New Roman"/>
                <w:sz w:val="24"/>
                <w:szCs w:val="24"/>
                <w:lang w:val="ky-KG"/>
              </w:rPr>
              <w:t xml:space="preserve"> – өзүнө квалификациялардын улуттук алкагын, квалификациялардын </w:t>
            </w:r>
            <w:r w:rsidRPr="00D55DB2">
              <w:rPr>
                <w:rFonts w:ascii="Times New Roman" w:eastAsia="Calibri" w:hAnsi="Times New Roman" w:cs="Times New Roman"/>
                <w:sz w:val="24"/>
                <w:szCs w:val="24"/>
                <w:lang w:val="ky-KG"/>
              </w:rPr>
              <w:lastRenderedPageBreak/>
              <w:t>тармактык/сектордук алкактарын, кесиптик жана мамлекеттик билим берүү стандарттарын жана аларды таануу жол-жоболорун, билим берүү уюмдарынын квалификацияларын жана программаларын баалоо тутумдарын камтуучу билим берүү жана эмгек рыногу чөйрөлөрүнүн өз ара аракеттенүүсүн камсыз кылууга мүмкүндүк берүүчү механизмдердин жыйындысы;</w:t>
            </w:r>
          </w:p>
          <w:p w14:paraId="1C220E5A" w14:textId="77777777" w:rsidR="004019A8" w:rsidRPr="00D55DB2" w:rsidRDefault="004019A8" w:rsidP="004019A8">
            <w:pPr>
              <w:numPr>
                <w:ilvl w:val="0"/>
                <w:numId w:val="2"/>
              </w:numPr>
              <w:spacing w:after="200"/>
              <w:ind w:left="33" w:firstLine="142"/>
              <w:contextualSpacing/>
              <w:jc w:val="both"/>
              <w:rPr>
                <w:rFonts w:ascii="Times New Roman" w:eastAsia="Times New Roman" w:hAnsi="Times New Roman" w:cs="Times New Roman"/>
                <w:b/>
                <w:sz w:val="24"/>
                <w:szCs w:val="24"/>
                <w:lang w:val="ky-KG"/>
              </w:rPr>
            </w:pPr>
            <w:r w:rsidRPr="00D55DB2">
              <w:rPr>
                <w:rFonts w:ascii="Times New Roman" w:eastAsia="Calibri" w:hAnsi="Times New Roman" w:cs="Times New Roman"/>
                <w:b/>
                <w:iCs/>
                <w:sz w:val="24"/>
                <w:szCs w:val="24"/>
                <w:lang w:val="ky-KG"/>
              </w:rPr>
              <w:t>кооптуу өндүрүштүк фактор</w:t>
            </w:r>
            <w:r w:rsidRPr="00D55DB2">
              <w:rPr>
                <w:rFonts w:ascii="Times New Roman" w:eastAsia="Calibri" w:hAnsi="Times New Roman" w:cs="Times New Roman"/>
                <w:b/>
                <w:bCs/>
                <w:iCs/>
                <w:sz w:val="24"/>
                <w:szCs w:val="24"/>
                <w:lang w:val="ky-KG"/>
              </w:rPr>
              <w:t xml:space="preserve"> – анын таасири кызматкердин жаракат алышына, ден соолугунун капысынан кескин начарлашына же  өлүмүнө алып келиши мүмкүн болгон  өндүрүштүк фактор</w:t>
            </w:r>
            <w:r w:rsidRPr="00D55DB2">
              <w:rPr>
                <w:rFonts w:ascii="Times New Roman" w:eastAsia="Calibri" w:hAnsi="Times New Roman" w:cs="Times New Roman"/>
                <w:b/>
                <w:sz w:val="24"/>
                <w:szCs w:val="24"/>
                <w:lang w:val="ky-KG"/>
              </w:rPr>
              <w:t>;</w:t>
            </w:r>
          </w:p>
          <w:p w14:paraId="618D6557" w14:textId="77777777" w:rsidR="004019A8" w:rsidRPr="00D55DB2" w:rsidRDefault="004019A8" w:rsidP="004019A8">
            <w:pPr>
              <w:numPr>
                <w:ilvl w:val="0"/>
                <w:numId w:val="2"/>
              </w:numPr>
              <w:spacing w:after="200"/>
              <w:ind w:left="33" w:firstLine="142"/>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b/>
                <w:sz w:val="24"/>
                <w:szCs w:val="24"/>
                <w:lang w:val="ky-KG"/>
              </w:rPr>
              <w:t xml:space="preserve">эмгектин кооптуу  шарттары - таасир этүүнүн деңгээли кызматкердин өмүрүнө коркунуч жаратууга  жөндөмдүү болгон жана мындай факторлордун таасир этүүсүнүн натыйжасында эмгекке жарамдуулугун жоготуу, кесиптик оору же өлүм келип чыгышы мүмкүн болгон кызматкерге  зыяндуу жана (же) кооптуу өндүрүштүк факторлор таасир этүүчү эмгек шарттары; , </w:t>
            </w:r>
          </w:p>
          <w:p w14:paraId="0875A1DC"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эмгек акы төлөө</w:t>
            </w:r>
            <w:r w:rsidRPr="00D55DB2">
              <w:rPr>
                <w:rFonts w:ascii="Times New Roman" w:eastAsia="Calibri" w:hAnsi="Times New Roman" w:cs="Times New Roman"/>
                <w:sz w:val="24"/>
                <w:szCs w:val="24"/>
                <w:lang w:val="ky-KG"/>
              </w:rPr>
              <w:t xml:space="preserve"> – мыйзамдарга, башка ченемдик укуктук актыларга, жамааттык келишимдерге, макулдашууларга, локалдык ченемдик актыларга жана эмгек келишимдерине ылайык иш берүүчү тарабынан кызматкерлерге алардын эмгеги үчүн төлөмдөрдү белгилөөнү жана жүзөгө </w:t>
            </w:r>
            <w:r w:rsidRPr="00D55DB2">
              <w:rPr>
                <w:rFonts w:ascii="Times New Roman" w:eastAsia="Calibri" w:hAnsi="Times New Roman" w:cs="Times New Roman"/>
                <w:sz w:val="24"/>
                <w:szCs w:val="24"/>
                <w:lang w:val="ky-KG"/>
              </w:rPr>
              <w:lastRenderedPageBreak/>
              <w:t>ашырууну камсыз кылуу менен байланышкан мамилелердин тутуму;</w:t>
            </w:r>
          </w:p>
          <w:p w14:paraId="23CF33F0"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bCs/>
                <w:sz w:val="24"/>
                <w:szCs w:val="24"/>
                <w:lang w:val="ky-KG" w:eastAsia="ru-RU"/>
              </w:rPr>
              <w:t>эмгекти жөнгө салуунун өзгөчөлүктөрү</w:t>
            </w:r>
            <w:r w:rsidRPr="00D55DB2">
              <w:rPr>
                <w:rFonts w:ascii="Times New Roman" w:eastAsia="Times New Roman" w:hAnsi="Times New Roman" w:cs="Times New Roman"/>
                <w:sz w:val="24"/>
                <w:szCs w:val="24"/>
                <w:lang w:val="ky-KG" w:eastAsia="ru-RU"/>
              </w:rPr>
              <w:t xml:space="preserve"> – </w:t>
            </w:r>
            <w:r w:rsidRPr="00D55DB2">
              <w:rPr>
                <w:rFonts w:ascii="Times New Roman" w:eastAsia="Calibri" w:hAnsi="Times New Roman" w:cs="Times New Roman"/>
                <w:sz w:val="24"/>
                <w:szCs w:val="24"/>
                <w:lang w:val="ky-KG"/>
              </w:rPr>
              <w:t>ошол эле маселелер боюнча жалпы эрежелерди колдонууну жарым-жартылай чектеген чектөөчү же болбосо кызматкерлердин айрым категориялары үчүн кошумча эрежелерди караган кароочу ченемдер;</w:t>
            </w:r>
          </w:p>
          <w:p w14:paraId="5F084ECF"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өргүү</w:t>
            </w:r>
            <w:r w:rsidRPr="00D55DB2">
              <w:rPr>
                <w:rFonts w:ascii="Times New Roman" w:eastAsia="Calibri" w:hAnsi="Times New Roman" w:cs="Times New Roman"/>
                <w:sz w:val="24"/>
                <w:szCs w:val="24"/>
                <w:lang w:val="ky-KG"/>
              </w:rPr>
              <w:t xml:space="preserve"> –  </w:t>
            </w:r>
            <w:r w:rsidRPr="00D55DB2">
              <w:rPr>
                <w:rFonts w:ascii="Times New Roman" w:eastAsia="Calibri" w:hAnsi="Times New Roman" w:cs="Times New Roman"/>
                <w:strike/>
                <w:sz w:val="24"/>
                <w:szCs w:val="24"/>
                <w:lang w:val="ky-KG"/>
              </w:rPr>
              <w:t>кызматкердин</w:t>
            </w:r>
            <w:r w:rsidRPr="00D55DB2">
              <w:rPr>
                <w:rFonts w:ascii="Times New Roman" w:eastAsia="Calibri" w:hAnsi="Times New Roman" w:cs="Times New Roman"/>
                <w:sz w:val="24"/>
                <w:szCs w:val="24"/>
                <w:lang w:val="ky-KG"/>
              </w:rPr>
              <w:t xml:space="preserve"> кызматкердин жумуш ордун (кызмат ордун) жана эмгек акысын сактоо менен ага  жыл сайын эс алуусун же социалдык максаттарын берүү үчүн</w:t>
            </w:r>
            <w:r w:rsidRPr="00D55DB2" w:rsidDel="00F35A97">
              <w:rPr>
                <w:rFonts w:ascii="Times New Roman" w:eastAsia="Calibri" w:hAnsi="Times New Roman" w:cs="Times New Roman"/>
                <w:sz w:val="24"/>
                <w:szCs w:val="24"/>
                <w:lang w:val="ky-KG"/>
              </w:rPr>
              <w:t xml:space="preserve"> </w:t>
            </w:r>
            <w:r w:rsidRPr="00D55DB2">
              <w:rPr>
                <w:rFonts w:ascii="Times New Roman" w:eastAsia="Calibri" w:hAnsi="Times New Roman" w:cs="Times New Roman"/>
                <w:sz w:val="24"/>
                <w:szCs w:val="24"/>
                <w:lang w:val="ky-KG"/>
              </w:rPr>
              <w:t xml:space="preserve"> белгилүү бир мезгилге иштен бошотуу;</w:t>
            </w:r>
          </w:p>
          <w:p w14:paraId="5CC4461F"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bCs/>
                <w:sz w:val="24"/>
                <w:szCs w:val="24"/>
                <w:lang w:val="ky-KG" w:eastAsia="ru-RU"/>
              </w:rPr>
              <w:t>квалификациялардын тармактык/сектордук алкактары</w:t>
            </w:r>
            <w:r w:rsidRPr="00D55DB2">
              <w:rPr>
                <w:rFonts w:ascii="Times New Roman" w:eastAsia="Times New Roman" w:hAnsi="Times New Roman" w:cs="Times New Roman"/>
                <w:sz w:val="24"/>
                <w:szCs w:val="24"/>
                <w:lang w:val="ky-KG" w:eastAsia="ru-RU"/>
              </w:rPr>
              <w:t xml:space="preserve"> – </w:t>
            </w:r>
            <w:r w:rsidRPr="00D55DB2">
              <w:rPr>
                <w:rFonts w:ascii="Times New Roman" w:eastAsia="Calibri" w:hAnsi="Times New Roman" w:cs="Times New Roman"/>
                <w:sz w:val="24"/>
                <w:szCs w:val="24"/>
                <w:lang w:val="ky-KG"/>
              </w:rPr>
              <w:t xml:space="preserve">белгилүү бир тармактагы (сектордогу) квалификациялардын мазмундарынын деңгээлдери боюнча системалуу тутумдуу жана </w:t>
            </w:r>
            <w:r w:rsidRPr="00D55DB2">
              <w:rPr>
                <w:rFonts w:ascii="Times New Roman" w:eastAsia="Times New Roman" w:hAnsi="Times New Roman" w:cs="Times New Roman"/>
                <w:sz w:val="24"/>
                <w:szCs w:val="24"/>
                <w:lang w:val="ky-KG" w:eastAsia="ru-RU"/>
              </w:rPr>
              <w:t>түзүмдөштүрүлгөн баяндоо</w:t>
            </w:r>
            <w:r w:rsidRPr="00D55DB2">
              <w:rPr>
                <w:rFonts w:ascii="Times New Roman" w:eastAsia="Calibri" w:hAnsi="Times New Roman" w:cs="Times New Roman"/>
                <w:sz w:val="24"/>
                <w:szCs w:val="24"/>
                <w:lang w:val="ky-KG"/>
              </w:rPr>
              <w:t>;</w:t>
            </w:r>
          </w:p>
          <w:p w14:paraId="70C2F4D1"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эмгекти коргоо</w:t>
            </w:r>
            <w:r w:rsidRPr="00D55DB2">
              <w:rPr>
                <w:rFonts w:ascii="Times New Roman" w:eastAsia="Calibri" w:hAnsi="Times New Roman" w:cs="Times New Roman"/>
                <w:sz w:val="24"/>
                <w:szCs w:val="24"/>
                <w:lang w:val="ky-KG"/>
              </w:rPr>
              <w:t xml:space="preserve"> – өзүнө укуктук, социалдык-экономикалык, уюштуруу-техникалык, санитардык-гигиеналык, дарылоо-профилактикалык, реабилитациялык жана башка иш-чараларды камтыган эмгек процессинде кызматкерлердин өмүрүн жана ден соолугун сактоо тутуму;</w:t>
            </w:r>
          </w:p>
          <w:p w14:paraId="0236E2CD"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 xml:space="preserve">башка ишке которуу </w:t>
            </w:r>
            <w:r w:rsidRPr="00D55DB2">
              <w:rPr>
                <w:rFonts w:ascii="Times New Roman" w:eastAsia="Calibri" w:hAnsi="Times New Roman" w:cs="Times New Roman"/>
                <w:sz w:val="24"/>
                <w:szCs w:val="24"/>
                <w:lang w:val="ky-KG"/>
              </w:rPr>
              <w:t>– кызматкердин эмгек функциясынын туруктуу же убактылуу өзгөрүшү;</w:t>
            </w:r>
          </w:p>
          <w:p w14:paraId="0EA7831B"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lastRenderedPageBreak/>
              <w:t>кесиптик кайра даярдоо</w:t>
            </w:r>
            <w:r w:rsidRPr="00D55DB2">
              <w:rPr>
                <w:rFonts w:ascii="Times New Roman" w:eastAsia="Calibri" w:hAnsi="Times New Roman" w:cs="Times New Roman"/>
                <w:sz w:val="24"/>
                <w:szCs w:val="24"/>
                <w:lang w:val="ky-KG"/>
              </w:rPr>
              <w:t xml:space="preserve"> – башка кесипти же адистикти алууга мүмкүндүк берүүчү кесиптик окутуунун формасы;</w:t>
            </w:r>
          </w:p>
          <w:p w14:paraId="4B5D51DE"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квалификацияны жогорулатуу</w:t>
            </w:r>
            <w:r w:rsidRPr="00D55DB2">
              <w:rPr>
                <w:rFonts w:ascii="Times New Roman" w:eastAsia="Calibri" w:hAnsi="Times New Roman" w:cs="Times New Roman"/>
                <w:sz w:val="24"/>
                <w:szCs w:val="24"/>
                <w:lang w:val="ky-KG"/>
              </w:rPr>
              <w:t xml:space="preserve"> – мурда ээ болгон кесиптик билимди, билгичтиктерди жана көндүмдөрдү колдоого, кеңейтүүгө, тереңдетүүгө жана өркүндөтүүгө мүмкүндүк берүүчү кесиптик окутуунун формасы;</w:t>
            </w:r>
          </w:p>
          <w:p w14:paraId="561A7ED3"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 xml:space="preserve">өндүрүштүк иш </w:t>
            </w:r>
            <w:r w:rsidRPr="00D55DB2">
              <w:rPr>
                <w:rFonts w:ascii="Times New Roman" w:eastAsia="Calibri" w:hAnsi="Times New Roman" w:cs="Times New Roman"/>
                <w:bCs/>
                <w:sz w:val="24"/>
                <w:szCs w:val="24"/>
                <w:lang w:val="ky-KG"/>
              </w:rPr>
              <w:t xml:space="preserve">– </w:t>
            </w:r>
            <w:r w:rsidRPr="00D55DB2">
              <w:rPr>
                <w:rFonts w:ascii="Times New Roman" w:eastAsia="Calibri" w:hAnsi="Times New Roman" w:cs="Times New Roman"/>
                <w:sz w:val="24"/>
                <w:szCs w:val="24"/>
                <w:lang w:val="ky-KG"/>
              </w:rPr>
              <w:t>ресурстарды даяр продукцияга айландыруу үчүн зарыл болгон эмгек каражаттарын колдонуу менен кызматкерлердин аракеттеринин жыйындысы, ал өзүнө сырьёнун ар кандай түрлөрүн өндүрүүнү жана кайра иштетүүнү, курулушту, кызмат көрсөтүүлөрдүн ар кандай түрлөрүн көрсөтүүнү камтыйт;</w:t>
            </w:r>
          </w:p>
          <w:p w14:paraId="518041F0"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практикалык окутуу</w:t>
            </w:r>
            <w:r w:rsidRPr="00D55DB2">
              <w:rPr>
                <w:rFonts w:ascii="Times New Roman" w:eastAsia="Calibri" w:hAnsi="Times New Roman" w:cs="Times New Roman"/>
                <w:sz w:val="24"/>
                <w:szCs w:val="24"/>
                <w:lang w:val="ky-KG"/>
              </w:rPr>
              <w:t xml:space="preserve"> – билим берүү уюмдарынын жана (же) ишканалардын (уюмдардын) базасында практикалык  көндүмдөргө ээ болууга багытталган окутуу;</w:t>
            </w:r>
          </w:p>
          <w:p w14:paraId="406E737F"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bCs/>
                <w:sz w:val="24"/>
                <w:szCs w:val="24"/>
                <w:lang w:val="ky-KG" w:eastAsia="ru-RU"/>
              </w:rPr>
              <w:t>жараштыруу жол-жоболору</w:t>
            </w:r>
            <w:r w:rsidRPr="00D55DB2">
              <w:rPr>
                <w:rFonts w:ascii="Times New Roman" w:eastAsia="Times New Roman" w:hAnsi="Times New Roman" w:cs="Times New Roman"/>
                <w:sz w:val="24"/>
                <w:szCs w:val="24"/>
                <w:lang w:val="ky-KG" w:eastAsia="ru-RU"/>
              </w:rPr>
              <w:t xml:space="preserve"> – жамааттык эмгектик талаш-тартышты ортомчунун катышуусу менен жараштыруучу комиссиясы тарабынан аны чечүү максатында кароо</w:t>
            </w:r>
            <w:r w:rsidRPr="00D55DB2">
              <w:rPr>
                <w:rFonts w:ascii="Times New Roman" w:eastAsia="Calibri" w:hAnsi="Times New Roman" w:cs="Times New Roman"/>
                <w:sz w:val="24"/>
                <w:szCs w:val="24"/>
                <w:lang w:val="ky-KG"/>
              </w:rPr>
              <w:t>;</w:t>
            </w:r>
          </w:p>
          <w:p w14:paraId="6851AAC6"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 </w:t>
            </w:r>
            <w:r w:rsidRPr="00D55DB2">
              <w:rPr>
                <w:rFonts w:ascii="Times New Roman" w:eastAsia="Calibri" w:hAnsi="Times New Roman" w:cs="Times New Roman"/>
                <w:b/>
                <w:sz w:val="24"/>
                <w:szCs w:val="24"/>
                <w:lang w:val="ky-KG"/>
              </w:rPr>
              <w:t>мажбурлап иштетүү</w:t>
            </w:r>
            <w:r w:rsidRPr="00D55DB2">
              <w:rPr>
                <w:rFonts w:ascii="Times New Roman" w:eastAsia="Calibri" w:hAnsi="Times New Roman" w:cs="Times New Roman"/>
                <w:sz w:val="24"/>
                <w:szCs w:val="24"/>
                <w:lang w:val="ky-KG"/>
              </w:rPr>
              <w:t xml:space="preserve"> – кандайдыр бир коркутуучу күчтү колдонуу менен ишти аткарууга мажбурлоо;</w:t>
            </w:r>
          </w:p>
          <w:p w14:paraId="20114D64"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кесиптик даярдоо</w:t>
            </w:r>
            <w:r w:rsidRPr="00D55DB2">
              <w:rPr>
                <w:rFonts w:ascii="Times New Roman" w:eastAsia="Calibri" w:hAnsi="Times New Roman" w:cs="Times New Roman"/>
                <w:sz w:val="24"/>
                <w:szCs w:val="24"/>
                <w:lang w:val="ky-KG"/>
              </w:rPr>
              <w:t xml:space="preserve"> –  белгилүү бир ишти, иштин тобун аткаруу үчүн зарыл болгон </w:t>
            </w:r>
            <w:r w:rsidRPr="00D55DB2">
              <w:rPr>
                <w:rFonts w:ascii="Times New Roman" w:eastAsia="Calibri" w:hAnsi="Times New Roman" w:cs="Times New Roman"/>
                <w:sz w:val="24"/>
                <w:szCs w:val="24"/>
                <w:lang w:val="ky-KG"/>
              </w:rPr>
              <w:lastRenderedPageBreak/>
              <w:t xml:space="preserve">билимге, </w:t>
            </w:r>
            <w:r w:rsidRPr="00D55DB2">
              <w:rPr>
                <w:rFonts w:ascii="Times New Roman" w:eastAsia="Times New Roman" w:hAnsi="Times New Roman" w:cs="Times New Roman"/>
                <w:sz w:val="24"/>
                <w:szCs w:val="24"/>
                <w:lang w:val="ky-KG" w:eastAsia="ru-RU"/>
              </w:rPr>
              <w:t>билгичтикке</w:t>
            </w:r>
            <w:r w:rsidRPr="00D55DB2">
              <w:rPr>
                <w:rFonts w:ascii="Times New Roman" w:eastAsia="Calibri" w:hAnsi="Times New Roman" w:cs="Times New Roman"/>
                <w:sz w:val="24"/>
                <w:szCs w:val="24"/>
                <w:lang w:val="ky-KG"/>
              </w:rPr>
              <w:t xml:space="preserve"> жана көндүмдөргө ээ болуу процесси;</w:t>
            </w:r>
          </w:p>
          <w:p w14:paraId="52D2B88A"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кесиптик стандарт</w:t>
            </w:r>
            <w:r w:rsidRPr="00D55DB2">
              <w:rPr>
                <w:rFonts w:ascii="Times New Roman" w:eastAsia="Calibri" w:hAnsi="Times New Roman" w:cs="Times New Roman"/>
                <w:sz w:val="24"/>
                <w:szCs w:val="24"/>
                <w:lang w:val="ky-KG"/>
              </w:rPr>
              <w:t xml:space="preserve"> – кесиптик иштин белгилүү бир түрүн жүзөгө ашыруу жана белгилүү эмгек функцияларын аткаруу үчүн зарыл болгон квалификациянын мүнөздөмөсү;</w:t>
            </w:r>
          </w:p>
          <w:p w14:paraId="78FE5D59"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 xml:space="preserve">өндүрүштүк жаракат </w:t>
            </w:r>
            <w:r w:rsidRPr="00D55DB2">
              <w:rPr>
                <w:rFonts w:ascii="Times New Roman" w:eastAsia="Calibri" w:hAnsi="Times New Roman" w:cs="Times New Roman"/>
                <w:sz w:val="24"/>
                <w:szCs w:val="24"/>
                <w:lang w:val="ky-KG"/>
              </w:rPr>
              <w:t>– кызматкердин иштеген жерине, убактысына жана катышуу даражасына карабастан анын өндүрүштүк ишине байланыштуу болгон кандай  болбосун жаракаты;</w:t>
            </w:r>
          </w:p>
          <w:p w14:paraId="515009A8"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кызматкер</w:t>
            </w:r>
            <w:r w:rsidRPr="00D55DB2">
              <w:rPr>
                <w:rFonts w:ascii="Times New Roman" w:eastAsia="Calibri" w:hAnsi="Times New Roman" w:cs="Times New Roman"/>
                <w:sz w:val="24"/>
                <w:szCs w:val="24"/>
                <w:lang w:val="ky-KG"/>
              </w:rPr>
              <w:t xml:space="preserve"> – иш берүүчү менен эмгектик мамилеге кирген жеке жак;</w:t>
            </w:r>
          </w:p>
          <w:p w14:paraId="068F4249"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иш берүүчү</w:t>
            </w:r>
            <w:r w:rsidRPr="00D55DB2">
              <w:rPr>
                <w:rFonts w:ascii="Times New Roman" w:eastAsia="Calibri" w:hAnsi="Times New Roman" w:cs="Times New Roman"/>
                <w:sz w:val="24"/>
                <w:szCs w:val="24"/>
                <w:lang w:val="ky-KG"/>
              </w:rPr>
              <w:t xml:space="preserve"> – кызматкер менен эмгектик мамилеге кирген жеке же юридикалык жак (уюм). Мыйзамдарда белгиленген учурларда эмгек келишимдерин түзүүгө укугу бар башка субъект иш берүүчү катары  чыга алат; </w:t>
            </w:r>
          </w:p>
          <w:p w14:paraId="40EE8C3D"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жумуш убактысы</w:t>
            </w:r>
            <w:r w:rsidRPr="00D55DB2">
              <w:rPr>
                <w:rFonts w:ascii="Times New Roman" w:eastAsia="Calibri" w:hAnsi="Times New Roman" w:cs="Times New Roman"/>
                <w:sz w:val="24"/>
                <w:szCs w:val="24"/>
                <w:lang w:val="ky-KG"/>
              </w:rPr>
              <w:t xml:space="preserve"> – кызматкер ички эмгек тартибинин эрежелерине же иш графигине, же болбосо эмгек келишиминин шарттарына ылайык өзүнүн эмгектик милдеттерин аткарган  убакыт;</w:t>
            </w:r>
          </w:p>
          <w:p w14:paraId="1A86CFF6"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жумуш орду</w:t>
            </w:r>
            <w:r w:rsidRPr="00D55DB2">
              <w:rPr>
                <w:rFonts w:ascii="Times New Roman" w:eastAsia="Calibri" w:hAnsi="Times New Roman" w:cs="Times New Roman"/>
                <w:sz w:val="24"/>
                <w:szCs w:val="24"/>
                <w:lang w:val="ky-KG"/>
              </w:rPr>
              <w:t xml:space="preserve"> – кызматкер болууга тийиш болгон же анын ишине байланыштуу келүүгө тийиш болгон жана иш берүүчүнүн түз же кыйыр контролунда турган жер;</w:t>
            </w:r>
          </w:p>
          <w:p w14:paraId="40E4D500"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жумуш жылы</w:t>
            </w:r>
            <w:r w:rsidRPr="00D55DB2">
              <w:rPr>
                <w:rFonts w:ascii="Times New Roman" w:eastAsia="Calibri" w:hAnsi="Times New Roman" w:cs="Times New Roman"/>
                <w:sz w:val="24"/>
                <w:szCs w:val="24"/>
                <w:lang w:val="ky-KG"/>
              </w:rPr>
              <w:t xml:space="preserve"> – узактыгы боюнча календардык жылга барабар, бирок ар бир кызматкер үчүн ишке кабыл алынган күндөн тартып эсептелүүчү убакыттын аралыгы;</w:t>
            </w:r>
          </w:p>
          <w:p w14:paraId="25CC4987"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sz w:val="24"/>
                <w:szCs w:val="24"/>
                <w:lang w:val="ky-KG" w:eastAsia="ru-RU"/>
              </w:rPr>
              <w:lastRenderedPageBreak/>
              <w:t>мөөнөтүнөн ашык иштөө</w:t>
            </w:r>
            <w:r w:rsidRPr="00D55DB2">
              <w:rPr>
                <w:rFonts w:ascii="Times New Roman" w:eastAsia="Times New Roman" w:hAnsi="Times New Roman" w:cs="Times New Roman"/>
                <w:sz w:val="24"/>
                <w:szCs w:val="24"/>
                <w:lang w:val="ky-KG" w:eastAsia="ru-RU"/>
              </w:rPr>
              <w:t xml:space="preserve"> – </w:t>
            </w:r>
            <w:r w:rsidRPr="00D55DB2">
              <w:rPr>
                <w:rFonts w:ascii="Times New Roman" w:eastAsia="Calibri" w:hAnsi="Times New Roman" w:cs="Times New Roman"/>
                <w:sz w:val="24"/>
                <w:szCs w:val="24"/>
                <w:lang w:val="ky-KG"/>
              </w:rPr>
              <w:t>кызматкер үчүн белгиленген (нормалдуу) жумуш убактысынын узактыгынан тышкары иш берүүчүнүн демилгеси боюнча кызматкер тарабынан аткарылуучу иш;</w:t>
            </w:r>
          </w:p>
          <w:p w14:paraId="292D826E"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bCs/>
                <w:sz w:val="24"/>
                <w:szCs w:val="24"/>
                <w:lang w:val="ky-KG" w:eastAsia="ru-RU"/>
              </w:rPr>
              <w:t>кызматтык иш сапар</w:t>
            </w:r>
            <w:r w:rsidRPr="00D55DB2">
              <w:rPr>
                <w:rFonts w:ascii="Times New Roman" w:eastAsia="Times New Roman" w:hAnsi="Times New Roman" w:cs="Times New Roman"/>
                <w:sz w:val="24"/>
                <w:szCs w:val="24"/>
                <w:lang w:val="ky-KG" w:eastAsia="ru-RU"/>
              </w:rPr>
              <w:t xml:space="preserve"> – </w:t>
            </w:r>
            <w:r w:rsidRPr="00D55DB2">
              <w:rPr>
                <w:rFonts w:ascii="Times New Roman" w:eastAsia="Calibri" w:hAnsi="Times New Roman" w:cs="Times New Roman"/>
                <w:sz w:val="24"/>
                <w:szCs w:val="24"/>
                <w:lang w:val="ky-KG"/>
              </w:rPr>
              <w:t>иш берүүчүнүн тескемеси боюнча кызматкердин кызматтык тапшырманы аткаруу үчүн туруктуу иштеген жеринен тышкары  белгилүү бир мөөнөткө барышы;</w:t>
            </w:r>
          </w:p>
          <w:p w14:paraId="51F18D40"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айкалыштыруу</w:t>
            </w:r>
            <w:r w:rsidRPr="00D55DB2">
              <w:rPr>
                <w:rFonts w:ascii="Times New Roman" w:eastAsia="Calibri" w:hAnsi="Times New Roman" w:cs="Times New Roman"/>
                <w:sz w:val="24"/>
                <w:szCs w:val="24"/>
                <w:lang w:val="ky-KG"/>
              </w:rPr>
              <w:t xml:space="preserve"> – кызматкердин негизги ишинен бош убактысында эмгек келишиминин шарттарында башка туруктуу акы төлөнүүчү ишти аткарышы;</w:t>
            </w:r>
          </w:p>
          <w:p w14:paraId="3AC4C18B"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bCs/>
                <w:sz w:val="24"/>
                <w:szCs w:val="24"/>
                <w:lang w:val="ky-KG" w:eastAsia="ru-RU"/>
              </w:rPr>
              <w:t>макулдашуу</w:t>
            </w:r>
            <w:r w:rsidRPr="00D55DB2">
              <w:rPr>
                <w:rFonts w:ascii="Times New Roman" w:eastAsia="Times New Roman" w:hAnsi="Times New Roman" w:cs="Times New Roman"/>
                <w:sz w:val="24"/>
                <w:szCs w:val="24"/>
                <w:lang w:val="ky-KG" w:eastAsia="ru-RU"/>
              </w:rPr>
              <w:t xml:space="preserve"> –</w:t>
            </w:r>
            <w:r w:rsidRPr="00D55DB2">
              <w:rPr>
                <w:rFonts w:ascii="Times New Roman" w:eastAsia="Calibri" w:hAnsi="Times New Roman" w:cs="Times New Roman"/>
                <w:sz w:val="24"/>
                <w:szCs w:val="24"/>
                <w:lang w:val="ky-KG"/>
              </w:rPr>
              <w:t xml:space="preserve"> республикалык, тармактык (тармактар аралык) жана аймактык деңгээлдеги кызматкерлердин жана иш берүүчүлөрдүн ыйгарым укуктуу өкүлдөрүнүн ортосунда алардын компетенциясынын чегинде түзүлүүчү социалдык-эмгектик мамилелерди жана алар менен байланышкан экономикалык мамилелерди жөнгө салуунун жалпы принциптерин белгилөөчү ченемдик акт;</w:t>
            </w:r>
          </w:p>
          <w:p w14:paraId="2941BD8D"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социалдык өнөктөштүк</w:t>
            </w:r>
            <w:r w:rsidRPr="00D55DB2">
              <w:rPr>
                <w:rFonts w:ascii="Times New Roman" w:eastAsia="Calibri" w:hAnsi="Times New Roman" w:cs="Times New Roman"/>
                <w:sz w:val="24"/>
                <w:szCs w:val="24"/>
                <w:lang w:val="ky-KG"/>
              </w:rPr>
              <w:t xml:space="preserve"> – макулдашылган социалдык-экономикалык саясатты, эмгек мамилелер жаатындагы саясатты ошондой эле иш берүүчүлөр менен кесиптик бирликтердин ортосундагы эки тараптуу мамилелерди аныктоодо жана ишке ашырууда мамлекеттик бийлик органдарынын, иш берүүчүлөрдүн бирикмелеринин жана </w:t>
            </w:r>
            <w:r w:rsidRPr="00D55DB2">
              <w:rPr>
                <w:rFonts w:ascii="Times New Roman" w:eastAsia="Calibri" w:hAnsi="Times New Roman" w:cs="Times New Roman"/>
                <w:sz w:val="24"/>
                <w:szCs w:val="24"/>
                <w:lang w:val="ky-KG"/>
              </w:rPr>
              <w:lastRenderedPageBreak/>
              <w:t>кесиптик бирликтердин өз ара аракеттенүүсү, мында мамлекет тараптардын өз ара аракеттенүүсүнүн параметрлерин аныктайт;</w:t>
            </w:r>
          </w:p>
          <w:p w14:paraId="5A118BB5"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b/>
                <w:bCs/>
                <w:sz w:val="24"/>
                <w:szCs w:val="24"/>
                <w:lang w:val="ky-KG" w:eastAsia="ru-RU"/>
              </w:rPr>
              <w:t>жекече жана жамааттык коргонуу каражаттары</w:t>
            </w:r>
            <w:r w:rsidRPr="00D55DB2">
              <w:rPr>
                <w:rFonts w:ascii="Times New Roman" w:eastAsia="Times New Roman" w:hAnsi="Times New Roman" w:cs="Times New Roman"/>
                <w:sz w:val="24"/>
                <w:szCs w:val="24"/>
                <w:lang w:val="ky-KG" w:eastAsia="ru-RU"/>
              </w:rPr>
              <w:t xml:space="preserve"> – </w:t>
            </w:r>
            <w:r w:rsidRPr="00D55DB2">
              <w:rPr>
                <w:rFonts w:ascii="Times New Roman" w:eastAsia="Calibri" w:hAnsi="Times New Roman" w:cs="Times New Roman"/>
                <w:sz w:val="24"/>
                <w:szCs w:val="24"/>
                <w:lang w:val="ky-KG"/>
              </w:rPr>
              <w:t>кызматкерлерге зыяндуу же кооптуу өндүрүштүк факторлордун таасирин болтурбоого же азайтууга, ошондой эле булгануудан коргоого арналган каражаттар (атайын бут кийим, атайын кийим, диэлектрдик кол кап жана шайман, сактоочу кур, коргоочу көз айнек жана башкалар);</w:t>
            </w:r>
          </w:p>
          <w:p w14:paraId="6E299583"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такшалма</w:t>
            </w:r>
            <w:r w:rsidRPr="00D55DB2">
              <w:rPr>
                <w:rFonts w:ascii="Times New Roman" w:eastAsia="Calibri" w:hAnsi="Times New Roman" w:cs="Times New Roman"/>
                <w:sz w:val="24"/>
                <w:szCs w:val="24"/>
                <w:lang w:val="ky-KG"/>
              </w:rPr>
              <w:t xml:space="preserve"> – бул иш тажрыйбасына ээ болуу же адистиги боюнча квалификациясын жогорулатуу боюнча иш;</w:t>
            </w:r>
          </w:p>
          <w:p w14:paraId="4C59BEF8"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ишти тарифтөө</w:t>
            </w:r>
            <w:r w:rsidRPr="00D55DB2">
              <w:rPr>
                <w:rFonts w:ascii="Times New Roman" w:eastAsia="Calibri" w:hAnsi="Times New Roman" w:cs="Times New Roman"/>
                <w:sz w:val="24"/>
                <w:szCs w:val="24"/>
                <w:lang w:val="ky-KG"/>
              </w:rPr>
              <w:t xml:space="preserve"> – анын татаалдыгына жараша эмгектин түрлөрүн тарифтик разряддарга же квалификациялык категорияларга киргизүү;</w:t>
            </w:r>
          </w:p>
          <w:p w14:paraId="2A001E04"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тарифтик торчо</w:t>
            </w:r>
            <w:r w:rsidRPr="00D55DB2">
              <w:rPr>
                <w:rFonts w:ascii="Times New Roman" w:eastAsia="Calibri" w:hAnsi="Times New Roman" w:cs="Times New Roman"/>
                <w:sz w:val="24"/>
                <w:szCs w:val="24"/>
                <w:lang w:val="ky-KG"/>
              </w:rPr>
              <w:t xml:space="preserve"> – иштин татаалдыгына жана кызматкерлердин квалификациялык мүнөздөмөлөрүнө жараша тарифтик коэффициенттердин жардамы менен аныкталган иштердин (кесиптердин, кызмат орундарынын) тарифтик разряддарынын жыйындысы;</w:t>
            </w:r>
          </w:p>
          <w:p w14:paraId="618C44D6"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тарифтик тутум</w:t>
            </w:r>
            <w:r w:rsidRPr="00D55DB2">
              <w:rPr>
                <w:rFonts w:ascii="Times New Roman" w:eastAsia="Calibri" w:hAnsi="Times New Roman" w:cs="Times New Roman"/>
                <w:sz w:val="24"/>
                <w:szCs w:val="24"/>
                <w:lang w:val="ky-KG"/>
              </w:rPr>
              <w:t xml:space="preserve"> – ченемдердин жыйындысы, анын жардамы менен кызматкерлердин ар түрдүү категорияларынын эмгек акыларын дифференциялоо жүзөгө ашырылат;</w:t>
            </w:r>
          </w:p>
          <w:p w14:paraId="5D39A739"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тарифтик ставка (маяна)</w:t>
            </w:r>
            <w:r w:rsidRPr="00D55DB2">
              <w:rPr>
                <w:rFonts w:ascii="Times New Roman" w:eastAsia="Calibri" w:hAnsi="Times New Roman" w:cs="Times New Roman"/>
                <w:sz w:val="24"/>
                <w:szCs w:val="24"/>
                <w:lang w:val="ky-KG"/>
              </w:rPr>
              <w:t xml:space="preserve"> – убакыт бирдигинде белгилүү татаалдыктагы </w:t>
            </w:r>
            <w:r w:rsidRPr="00D55DB2">
              <w:rPr>
                <w:rFonts w:ascii="Times New Roman" w:eastAsia="Calibri" w:hAnsi="Times New Roman" w:cs="Times New Roman"/>
                <w:sz w:val="24"/>
                <w:szCs w:val="24"/>
                <w:lang w:val="ky-KG"/>
              </w:rPr>
              <w:lastRenderedPageBreak/>
              <w:t>(квалификациядагы) эмгек ченемдерин (эмгек милдеттерин) аткаргандыгы үчүн кызматкердин эмгек акысынын белгиленген өлчөмү;</w:t>
            </w:r>
          </w:p>
          <w:p w14:paraId="07D11B9D" w14:textId="77777777" w:rsidR="004019A8" w:rsidRPr="00D55DB2" w:rsidRDefault="004019A8" w:rsidP="004019A8">
            <w:pPr>
              <w:numPr>
                <w:ilvl w:val="0"/>
                <w:numId w:val="2"/>
              </w:numPr>
              <w:spacing w:after="200"/>
              <w:ind w:left="33" w:firstLine="142"/>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b/>
                <w:sz w:val="24"/>
                <w:szCs w:val="24"/>
                <w:lang w:val="ky-KG"/>
              </w:rPr>
              <w:t>эмгек стажы – бул адам эмгек келишиминин же башка мыйзамдуу негиздердин негизинде эмгек функцияларын аткарган, мезгилдердин жыйындысы, анын ичинде ар жылдык акы төлөнүүчү эмгек өргүүлөрүнүн, бала багуу боюнча өргүүлөрдүн, убактылуу эмгекке жарамсыздыктын мезгилдерин жана мыйзам тарабынан эмгек стажына эсептелүүчү катары таанылган башка мезгилдердин камтыйт. Эмгек стажына ошондой эле келишим  таризделген жана иш берүүчү тарабынан белгиленген эмгек функцияларын аткарган шартта стажировкадан өтүү мезгилдери киргизилет.</w:t>
            </w:r>
            <w:r w:rsidRPr="00D55DB2">
              <w:rPr>
                <w:rFonts w:ascii="Times New Roman" w:eastAsia="Times New Roman" w:hAnsi="Times New Roman" w:cs="Times New Roman"/>
                <w:b/>
                <w:sz w:val="24"/>
                <w:szCs w:val="24"/>
                <w:lang w:val="ky-KG"/>
              </w:rPr>
              <w:t>;</w:t>
            </w:r>
          </w:p>
          <w:p w14:paraId="7C1D0AB5" w14:textId="77777777" w:rsidR="004019A8" w:rsidRPr="00D55DB2" w:rsidRDefault="004019A8" w:rsidP="004019A8">
            <w:pPr>
              <w:numPr>
                <w:ilvl w:val="0"/>
                <w:numId w:val="2"/>
              </w:numPr>
              <w:spacing w:after="200"/>
              <w:ind w:left="33" w:firstLine="142"/>
              <w:contextualSpacing/>
              <w:jc w:val="both"/>
              <w:rPr>
                <w:rFonts w:ascii="Times New Roman" w:eastAsia="Calibri" w:hAnsi="Times New Roman" w:cs="Times New Roman"/>
                <w:b/>
                <w:sz w:val="24"/>
                <w:szCs w:val="24"/>
                <w:lang w:val="ky-KG"/>
              </w:rPr>
            </w:pPr>
            <w:r w:rsidRPr="00D55DB2">
              <w:rPr>
                <w:rFonts w:ascii="Times New Roman" w:eastAsia="Times New Roman" w:hAnsi="Times New Roman" w:cs="Times New Roman"/>
                <w:b/>
                <w:sz w:val="24"/>
                <w:szCs w:val="24"/>
                <w:lang w:val="ky-KG"/>
              </w:rPr>
              <w:t xml:space="preserve"> </w:t>
            </w:r>
            <w:r w:rsidRPr="00D55DB2">
              <w:rPr>
                <w:rFonts w:ascii="Times New Roman" w:eastAsia="Calibri" w:hAnsi="Times New Roman" w:cs="Times New Roman"/>
                <w:b/>
                <w:sz w:val="24"/>
                <w:szCs w:val="24"/>
                <w:lang w:val="ky-KG"/>
              </w:rPr>
              <w:t xml:space="preserve">Эмгек талаш-тартыштары – бул кызматкерлердин (алардын өкүлдөрүнүн) жана иш берүүчүлөрдүн (алардын өкүлдөрүнүн) ортосундагы эмгек шарттарын (эмгек акыны кошуп алганда) белгилөө жана өзгөртүү ошондой эле жамааттык келишимдерди, макулдашууларды түзүү, өзгөртүү жана аткаруу маселеллери боюнча, ошондой эле эмгек укугу боюнча ченемдик актыларды макулдашууда жана кабыл алууда кызматкерлердин шайлануучу </w:t>
            </w:r>
            <w:r w:rsidRPr="00D55DB2">
              <w:rPr>
                <w:rFonts w:ascii="Times New Roman" w:eastAsia="Calibri" w:hAnsi="Times New Roman" w:cs="Times New Roman"/>
                <w:b/>
                <w:sz w:val="24"/>
                <w:szCs w:val="24"/>
                <w:lang w:val="ky-KG"/>
              </w:rPr>
              <w:lastRenderedPageBreak/>
              <w:t>өкүлчүлүктүү органынын пикирин эске алуудан иш берүүчүнүн баш тартуусуна байланыштуу талаш-тартыштар</w:t>
            </w:r>
            <w:r w:rsidRPr="00D55DB2">
              <w:rPr>
                <w:rFonts w:ascii="Times New Roman" w:eastAsia="Times New Roman" w:hAnsi="Times New Roman" w:cs="Times New Roman"/>
                <w:b/>
                <w:sz w:val="24"/>
                <w:szCs w:val="24"/>
                <w:lang w:val="ky-KG"/>
              </w:rPr>
              <w:t>;</w:t>
            </w:r>
          </w:p>
          <w:p w14:paraId="0130B632"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тарифтик разряд</w:t>
            </w:r>
            <w:r w:rsidRPr="00D55DB2">
              <w:rPr>
                <w:rFonts w:ascii="Times New Roman" w:eastAsia="Calibri" w:hAnsi="Times New Roman" w:cs="Times New Roman"/>
                <w:sz w:val="24"/>
                <w:szCs w:val="24"/>
                <w:lang w:val="ky-KG"/>
              </w:rPr>
              <w:t xml:space="preserve"> – эмгектин татаалдыгын жана кызматкердин квалификациясын чагылдыруучу чоңдук;</w:t>
            </w:r>
          </w:p>
          <w:p w14:paraId="44CA5A21"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iCs/>
                <w:sz w:val="24"/>
                <w:szCs w:val="24"/>
                <w:lang w:val="ky-KG"/>
              </w:rPr>
              <w:t>эмгек келишими</w:t>
            </w:r>
            <w:r w:rsidRPr="00D55DB2">
              <w:rPr>
                <w:rFonts w:ascii="Times New Roman" w:eastAsia="Calibri" w:hAnsi="Times New Roman" w:cs="Times New Roman"/>
                <w:b/>
                <w:bCs/>
                <w:iCs/>
                <w:sz w:val="24"/>
                <w:szCs w:val="24"/>
                <w:lang w:val="ky-KG"/>
              </w:rPr>
              <w:t xml:space="preserve"> –</w:t>
            </w:r>
            <w:r w:rsidRPr="00D55DB2">
              <w:rPr>
                <w:rFonts w:ascii="Times New Roman" w:eastAsia="Calibri" w:hAnsi="Times New Roman" w:cs="Times New Roman"/>
                <w:bCs/>
                <w:iCs/>
                <w:sz w:val="24"/>
                <w:szCs w:val="24"/>
                <w:lang w:val="ky-KG"/>
              </w:rPr>
              <w:t xml:space="preserve"> кызматкер менен иш берүүчүнүн ортосундагы макулдашуу, ага ылайык иш берүүчү кызматкерге шартталган эмгек функциялары боюнча иш берүүгө, ушул Кодексте, мыйзамдарда, башка ченемдик укуктук актыларда, жамааттык келишимде, макулдашууларда, эмгек укугунун ченемдерин камтыган локалдуу ченемдик актыларда каралган эмгек шарттарын камсыз кылууга, кызматкерге эмгек акысын өз </w:t>
            </w:r>
            <w:r w:rsidRPr="00D55DB2">
              <w:rPr>
                <w:rFonts w:ascii="Times New Roman" w:eastAsia="Calibri" w:hAnsi="Times New Roman" w:cs="Times New Roman"/>
                <w:sz w:val="24"/>
                <w:szCs w:val="24"/>
                <w:lang w:val="ky-KG"/>
              </w:rPr>
              <w:t>убагында жана толук өлчөмдө төлөп берүүгө милдеттенет,</w:t>
            </w:r>
            <w:r w:rsidRPr="00D55DB2">
              <w:rPr>
                <w:rFonts w:ascii="Times New Roman" w:eastAsia="Calibri" w:hAnsi="Times New Roman" w:cs="Times New Roman"/>
                <w:bCs/>
                <w:iCs/>
                <w:sz w:val="24"/>
                <w:szCs w:val="24"/>
                <w:lang w:val="ky-KG"/>
              </w:rPr>
              <w:t xml:space="preserve"> </w:t>
            </w:r>
            <w:r w:rsidRPr="00D55DB2">
              <w:rPr>
                <w:rFonts w:ascii="Times New Roman" w:eastAsia="Calibri" w:hAnsi="Times New Roman" w:cs="Times New Roman"/>
                <w:sz w:val="24"/>
                <w:szCs w:val="24"/>
                <w:lang w:val="ky-KG"/>
              </w:rPr>
              <w:t>ал эми кызматкер ички эмгек тартибине баш ийүү менен белгилүү кесип (адистик), квалификация же кызмат орду боюнча ишти жеке өзү аткарууга милдеттенет;</w:t>
            </w:r>
          </w:p>
          <w:p w14:paraId="21F08626"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эмгек китепчеси</w:t>
            </w:r>
            <w:r w:rsidRPr="00D55DB2">
              <w:rPr>
                <w:rFonts w:ascii="Times New Roman" w:eastAsia="Calibri" w:hAnsi="Times New Roman" w:cs="Times New Roman"/>
                <w:sz w:val="24"/>
                <w:szCs w:val="24"/>
                <w:lang w:val="ky-KG"/>
              </w:rPr>
              <w:t xml:space="preserve"> – кызматкердин эмгек иши жана эмгек стажы жөнүндө белгиленген үлгүдөгү негизги документ;</w:t>
            </w:r>
          </w:p>
          <w:p w14:paraId="23571CCC" w14:textId="77777777" w:rsidR="004019A8" w:rsidRPr="00D55DB2" w:rsidRDefault="004019A8" w:rsidP="004019A8">
            <w:pPr>
              <w:numPr>
                <w:ilvl w:val="0"/>
                <w:numId w:val="2"/>
              </w:numPr>
              <w:ind w:left="33" w:firstLine="142"/>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bCs/>
                <w:sz w:val="24"/>
                <w:szCs w:val="24"/>
                <w:lang w:val="ky-KG"/>
              </w:rPr>
              <w:t>эмгектик мамилелер</w:t>
            </w:r>
            <w:r w:rsidRPr="00D55DB2">
              <w:rPr>
                <w:rFonts w:ascii="Times New Roman" w:eastAsia="Calibri" w:hAnsi="Times New Roman" w:cs="Times New Roman"/>
                <w:sz w:val="24"/>
                <w:szCs w:val="24"/>
                <w:lang w:val="ky-KG"/>
              </w:rPr>
              <w:t xml:space="preserve"> – эмгек мыйзамдарында, жамааттык келишимде, макулдашууларда, эмгек келишиминде каралган эмгек шарттарын иш берүүчү камсыз кылган учурда ички эмгек тартибине баш ийүү менен кызматкердин акы төлөө үчүн эмгек функциясын (белгилүү бир адистик, квалификация же кызмат орду боюнча ишти) </w:t>
            </w:r>
            <w:r w:rsidRPr="00D55DB2">
              <w:rPr>
                <w:rFonts w:ascii="Times New Roman" w:eastAsia="Calibri" w:hAnsi="Times New Roman" w:cs="Times New Roman"/>
                <w:sz w:val="24"/>
                <w:szCs w:val="24"/>
                <w:lang w:val="ky-KG"/>
              </w:rPr>
              <w:lastRenderedPageBreak/>
              <w:t>жеке аткарышы жөнүндө кызматкер менен иш берүүчүнүн ортосундагы мамиле;</w:t>
            </w:r>
          </w:p>
          <w:p w14:paraId="5FF89267" w14:textId="77777777" w:rsidR="004019A8" w:rsidRPr="00D55DB2" w:rsidRDefault="004019A8" w:rsidP="004019A8">
            <w:pPr>
              <w:numPr>
                <w:ilvl w:val="0"/>
                <w:numId w:val="2"/>
              </w:numPr>
              <w:spacing w:after="200"/>
              <w:ind w:left="33" w:firstLine="142"/>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b/>
                <w:sz w:val="24"/>
                <w:szCs w:val="24"/>
                <w:lang w:val="ky-KG"/>
              </w:rPr>
              <w:t>эмгектин оор шарттары – оор салмактарды оордуктарды дайыма кол менен, жылдыруу которуу жана көтөрүү менен байланышкан жана дене бойго күч келүүнү (кызматкерден) талап кылган эмгек шарттары</w:t>
            </w:r>
            <w:r w:rsidRPr="00D55DB2">
              <w:rPr>
                <w:rFonts w:ascii="Times New Roman" w:eastAsia="Calibri" w:hAnsi="Times New Roman" w:cs="Times New Roman"/>
                <w:b/>
                <w:sz w:val="24"/>
                <w:szCs w:val="24"/>
                <w:shd w:val="clear" w:color="auto" w:fill="FFFFFF"/>
                <w:lang w:val="ky-KG"/>
              </w:rPr>
              <w:t>;</w:t>
            </w:r>
          </w:p>
          <w:p w14:paraId="5E156085" w14:textId="77777777" w:rsidR="00760668" w:rsidRPr="00D55DB2" w:rsidRDefault="004019A8" w:rsidP="004019A8">
            <w:pPr>
              <w:numPr>
                <w:ilvl w:val="0"/>
                <w:numId w:val="2"/>
              </w:numPr>
              <w:spacing w:after="200" w:line="276" w:lineRule="auto"/>
              <w:ind w:left="33" w:firstLine="142"/>
              <w:jc w:val="both"/>
              <w:rPr>
                <w:rFonts w:ascii="Times New Roman" w:eastAsia="Calibri" w:hAnsi="Times New Roman" w:cs="Times New Roman"/>
                <w:b/>
                <w:lang w:val="ky-KG"/>
              </w:rPr>
            </w:pPr>
            <w:r w:rsidRPr="00D55DB2">
              <w:rPr>
                <w:rFonts w:ascii="Times New Roman" w:eastAsia="Calibri" w:hAnsi="Times New Roman" w:cs="Times New Roman"/>
                <w:b/>
                <w:bCs/>
                <w:sz w:val="24"/>
                <w:szCs w:val="24"/>
                <w:lang w:val="ky-KG"/>
              </w:rPr>
              <w:t>эмгек шарттары</w:t>
            </w:r>
            <w:r w:rsidRPr="00D55DB2">
              <w:rPr>
                <w:rFonts w:ascii="Times New Roman" w:eastAsia="Calibri" w:hAnsi="Times New Roman" w:cs="Times New Roman"/>
                <w:b/>
                <w:sz w:val="24"/>
                <w:szCs w:val="24"/>
                <w:lang w:val="ky-KG"/>
              </w:rPr>
              <w:t xml:space="preserve"> – кызматкердин эмгекке жарамдуулугуна жана ден соолугуна таасир этүүчү өндүрүштүк чөйрөнүн жана эмгек процессинин факторлорунун жыйындысы.</w:t>
            </w:r>
          </w:p>
        </w:tc>
      </w:tr>
      <w:tr w:rsidR="00D55DB2" w:rsidRPr="00D55DB2" w14:paraId="11C1AE08" w14:textId="77777777" w:rsidTr="0068602A">
        <w:tc>
          <w:tcPr>
            <w:tcW w:w="567" w:type="dxa"/>
          </w:tcPr>
          <w:p w14:paraId="19F7DC58" w14:textId="77777777" w:rsidR="00F85559" w:rsidRPr="00D55DB2" w:rsidRDefault="00F85559" w:rsidP="00F85559">
            <w:pPr>
              <w:rPr>
                <w:rFonts w:ascii="Times New Roman" w:hAnsi="Times New Roman" w:cs="Times New Roman"/>
                <w:sz w:val="24"/>
                <w:szCs w:val="24"/>
              </w:rPr>
            </w:pPr>
            <w:r w:rsidRPr="00D55DB2">
              <w:rPr>
                <w:rFonts w:ascii="Times New Roman" w:hAnsi="Times New Roman" w:cs="Times New Roman"/>
                <w:sz w:val="24"/>
                <w:szCs w:val="24"/>
              </w:rPr>
              <w:lastRenderedPageBreak/>
              <w:t>2</w:t>
            </w:r>
          </w:p>
        </w:tc>
        <w:tc>
          <w:tcPr>
            <w:tcW w:w="5387" w:type="dxa"/>
          </w:tcPr>
          <w:p w14:paraId="54CCDFEE" w14:textId="77777777" w:rsidR="00C07CCC" w:rsidRPr="00D55DB2" w:rsidRDefault="00C07CCC" w:rsidP="006E2EB1">
            <w:pPr>
              <w:ind w:firstLine="176"/>
              <w:contextualSpacing/>
              <w:jc w:val="both"/>
              <w:rPr>
                <w:rFonts w:ascii="Times New Roman" w:hAnsi="Times New Roman"/>
                <w:b/>
                <w:sz w:val="24"/>
                <w:szCs w:val="24"/>
                <w:lang w:val="ky-KG"/>
              </w:rPr>
            </w:pPr>
            <w:r w:rsidRPr="00D55DB2">
              <w:rPr>
                <w:rFonts w:ascii="Times New Roman" w:hAnsi="Times New Roman"/>
                <w:b/>
                <w:sz w:val="24"/>
                <w:szCs w:val="24"/>
                <w:lang w:val="ky-KG"/>
              </w:rPr>
              <w:t>4-берене. Эмгек мыйзамдары жана эмгек укугунун ченемдерин камтыган башка ченемдик укуктук актылар. Эл аралык укуктун ченемдери</w:t>
            </w:r>
          </w:p>
          <w:p w14:paraId="52B77DA2" w14:textId="77777777" w:rsidR="00C07CCC" w:rsidRPr="00D55DB2" w:rsidRDefault="00C07CCC" w:rsidP="006E2EB1">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 xml:space="preserve">1. Эмгектик мамилелерди жана аны менен түздөн-түз байланышкан башка мамилелерди жөнгө салуу Кыргыз Республикасынын Конституциясына ылайык эмгек мыйзамдары (эмгекти коргоо жөнүндө мыйзамдарды кошуп алганда) жана </w:t>
            </w:r>
            <w:r w:rsidRPr="00D55DB2">
              <w:rPr>
                <w:rFonts w:ascii="Times New Roman" w:hAnsi="Times New Roman"/>
                <w:bCs/>
                <w:iCs/>
                <w:sz w:val="24"/>
                <w:szCs w:val="24"/>
                <w:lang w:val="ky-KG"/>
              </w:rPr>
              <w:t xml:space="preserve">эмгек укугунун </w:t>
            </w:r>
            <w:r w:rsidRPr="00D55DB2">
              <w:rPr>
                <w:rFonts w:ascii="Times New Roman" w:hAnsi="Times New Roman"/>
                <w:sz w:val="24"/>
                <w:szCs w:val="24"/>
                <w:lang w:val="ky-KG"/>
              </w:rPr>
              <w:t xml:space="preserve">ченемдерин камтыган башка ченемдик укуктук актылар: ушул Кодекс, башка мыйзамдар, Кыргыз Республикасынын Президентинин жарлыктары, Кыргыз Республикасынын Министрлер Кабинетинин токтомдору, жергиликтүү өз алдынча башкаруу органдарынын актылары жана </w:t>
            </w:r>
            <w:r w:rsidRPr="00D55DB2">
              <w:rPr>
                <w:rFonts w:ascii="Times New Roman" w:hAnsi="Times New Roman"/>
                <w:bCs/>
                <w:iCs/>
                <w:sz w:val="24"/>
                <w:szCs w:val="24"/>
                <w:lang w:val="ky-KG"/>
              </w:rPr>
              <w:lastRenderedPageBreak/>
              <w:t xml:space="preserve">эмгек укугунун </w:t>
            </w:r>
            <w:r w:rsidRPr="00D55DB2">
              <w:rPr>
                <w:rFonts w:ascii="Times New Roman" w:hAnsi="Times New Roman"/>
                <w:sz w:val="24"/>
                <w:szCs w:val="24"/>
                <w:lang w:val="ky-KG"/>
              </w:rPr>
              <w:t>ченемдерин камтыган локалдуу ченемдик актылар менен жүзөгө ашырылат.</w:t>
            </w:r>
          </w:p>
          <w:p w14:paraId="645B9753" w14:textId="77777777" w:rsidR="00C07CCC" w:rsidRPr="00D55DB2" w:rsidRDefault="00C07CCC" w:rsidP="006E2EB1">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2. Кыргыз Республикасы тарабынан ратификацияланган мамлекеттер аралык келишимдер жана эл аралык укуктун башка ченемдери Кыргыз Республикасынын мыйзамдарынын негизги бөлүгү болуп саналат.</w:t>
            </w:r>
          </w:p>
          <w:p w14:paraId="28C94570" w14:textId="77777777" w:rsidR="00C07CCC" w:rsidRPr="00D55DB2" w:rsidRDefault="00C07CCC" w:rsidP="006E2EB1">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3. Эгерде Кыргыз Республикасы тарабынан  ратификацияланган эл аралык келишимдерде кызматкер үчүн Кыргыз Республикасынын мыйзамдарында жана башка ченемдик укуктук актыларында, макулдашууларда, жамааттык келишимдерде каралганга караганда кызматкер үчүн кыйла жагымдуураак эрежелер белгиленсе, анда эл аралык келишимдердин эрежелери колдонулат.</w:t>
            </w:r>
          </w:p>
          <w:p w14:paraId="4C799DF2" w14:textId="77777777" w:rsidR="00C07CCC" w:rsidRPr="00D55DB2" w:rsidRDefault="00C07CCC" w:rsidP="006E2EB1">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4. Ушул Кодекс менен кызматкерлердин абалын начарлатуучу ченемдерди камтыган башка мыйзамдардын ортосунда карама-каршылык болгон учурда ушул Кодекстин ченемдери колдонулат.</w:t>
            </w:r>
          </w:p>
          <w:p w14:paraId="70AD38F5" w14:textId="77777777" w:rsidR="00F85559" w:rsidRPr="00D55DB2" w:rsidRDefault="00C07CCC" w:rsidP="006E2EB1">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 xml:space="preserve">5. Жергиликтүү өз алдынча башкаруу органдары өз компетенциясынын чегинде кызматкерлердин өкүлчүлүктүү органдары менен макулдашуу боюнча </w:t>
            </w:r>
            <w:r w:rsidRPr="00D55DB2">
              <w:rPr>
                <w:rFonts w:ascii="Times New Roman" w:hAnsi="Times New Roman"/>
                <w:bCs/>
                <w:iCs/>
                <w:sz w:val="24"/>
                <w:szCs w:val="24"/>
                <w:lang w:val="ky-KG"/>
              </w:rPr>
              <w:t xml:space="preserve">эмгек укугунун </w:t>
            </w:r>
            <w:r w:rsidRPr="00D55DB2">
              <w:rPr>
                <w:rFonts w:ascii="Times New Roman" w:hAnsi="Times New Roman"/>
                <w:sz w:val="24"/>
                <w:szCs w:val="24"/>
                <w:lang w:val="ky-KG"/>
              </w:rPr>
              <w:t>ченемдерин камтыган актыларды кабыл алууга укуктуу.</w:t>
            </w:r>
          </w:p>
        </w:tc>
        <w:tc>
          <w:tcPr>
            <w:tcW w:w="4678" w:type="dxa"/>
          </w:tcPr>
          <w:p w14:paraId="406F0C5C"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7F39FAE9"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6E5BC683"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51DB71D2"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6AAA6439"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25D3BDDE"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4727BB59"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5A4B2D08"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110B74BC"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7F8A0831"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6D692CF8"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76EF18F5"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4D9D5A60"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28A0F9F4"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42A1E0C1"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57382128"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1F5CDB97"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48610473"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4CF48C63"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5CBA9F49"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7E7D8DE1"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31B8F331"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1F565B6C"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4EFDEFB0"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7EE10847"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1A0787BA" w14:textId="77777777" w:rsidR="00F85559" w:rsidRPr="00D55DB2" w:rsidRDefault="00F85559" w:rsidP="00F85559">
            <w:pPr>
              <w:shd w:val="clear" w:color="auto" w:fill="FFFFFF"/>
              <w:jc w:val="both"/>
              <w:rPr>
                <w:rFonts w:ascii="Times New Roman" w:hAnsi="Times New Roman" w:cs="Times New Roman"/>
                <w:b/>
                <w:i/>
                <w:sz w:val="24"/>
                <w:szCs w:val="24"/>
                <w:lang w:val="ky-KG"/>
              </w:rPr>
            </w:pPr>
          </w:p>
          <w:p w14:paraId="2DEEAED5" w14:textId="77777777" w:rsidR="00F85559" w:rsidRPr="00D55DB2" w:rsidRDefault="00F85559" w:rsidP="00D95565">
            <w:pPr>
              <w:shd w:val="clear" w:color="auto" w:fill="FFFFFF"/>
              <w:ind w:firstLine="175"/>
              <w:jc w:val="both"/>
              <w:rPr>
                <w:rFonts w:ascii="Times New Roman" w:hAnsi="Times New Roman" w:cs="Times New Roman"/>
                <w:b/>
                <w:i/>
                <w:sz w:val="24"/>
                <w:szCs w:val="24"/>
                <w:lang w:val="ky-KG"/>
              </w:rPr>
            </w:pPr>
          </w:p>
          <w:p w14:paraId="38B5E710" w14:textId="77777777" w:rsidR="00D95565" w:rsidRPr="00D55DB2" w:rsidRDefault="00D95565" w:rsidP="00D95565">
            <w:pPr>
              <w:shd w:val="clear" w:color="auto" w:fill="FFFFFF"/>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lang w:val="ky-KG"/>
              </w:rPr>
              <w:t xml:space="preserve">депутат </w:t>
            </w:r>
            <w:r w:rsidRPr="00D55DB2">
              <w:rPr>
                <w:rFonts w:ascii="Times New Roman" w:eastAsia="Calibri" w:hAnsi="Times New Roman" w:cs="Times New Roman"/>
                <w:b/>
                <w:sz w:val="24"/>
                <w:szCs w:val="24"/>
              </w:rPr>
              <w:t>А.Т Эрбаевдин сунушу</w:t>
            </w:r>
          </w:p>
          <w:p w14:paraId="356E27CE" w14:textId="77777777" w:rsidR="00D95565" w:rsidRPr="00D55DB2" w:rsidRDefault="00D95565" w:rsidP="00D95565">
            <w:pPr>
              <w:pStyle w:val="a4"/>
              <w:shd w:val="clear" w:color="auto" w:fill="FFFFFF"/>
              <w:ind w:left="0" w:firstLine="175"/>
              <w:jc w:val="both"/>
              <w:rPr>
                <w:rFonts w:ascii="Times New Roman" w:eastAsia="Calibri" w:hAnsi="Times New Roman" w:cs="Times New Roman"/>
                <w:sz w:val="24"/>
                <w:szCs w:val="24"/>
              </w:rPr>
            </w:pPr>
            <w:r w:rsidRPr="00D55DB2">
              <w:rPr>
                <w:rFonts w:ascii="Times New Roman" w:eastAsia="Calibri" w:hAnsi="Times New Roman" w:cs="Times New Roman"/>
                <w:sz w:val="24"/>
                <w:szCs w:val="24"/>
              </w:rPr>
              <w:t>Эмгек кодексинин долбоорунда:</w:t>
            </w:r>
          </w:p>
          <w:p w14:paraId="5DF9DF41" w14:textId="77777777" w:rsidR="00D95565" w:rsidRPr="00D55DB2" w:rsidRDefault="00D95565" w:rsidP="00D95565">
            <w:pPr>
              <w:ind w:firstLine="175"/>
              <w:contextualSpacing/>
              <w:jc w:val="both"/>
              <w:rPr>
                <w:rFonts w:ascii="Times New Roman" w:hAnsi="Times New Roman" w:cs="Times New Roman"/>
                <w:b/>
                <w:sz w:val="24"/>
                <w:szCs w:val="24"/>
              </w:rPr>
            </w:pPr>
            <w:r w:rsidRPr="00D55DB2">
              <w:rPr>
                <w:rFonts w:ascii="Times New Roman" w:hAnsi="Times New Roman" w:cs="Times New Roman"/>
                <w:b/>
                <w:sz w:val="24"/>
                <w:szCs w:val="24"/>
              </w:rPr>
              <w:t>1) 4-берененин төртүнчү бөлүгү төмөнкүдөй редакцияда баяндалсын:</w:t>
            </w:r>
          </w:p>
          <w:p w14:paraId="55F69D26" w14:textId="77777777" w:rsidR="00D95565" w:rsidRPr="00D55DB2" w:rsidRDefault="00D95565" w:rsidP="00D95565">
            <w:pPr>
              <w:ind w:firstLine="175"/>
              <w:contextualSpacing/>
              <w:jc w:val="both"/>
              <w:rPr>
                <w:rFonts w:ascii="Times New Roman" w:hAnsi="Times New Roman" w:cs="Times New Roman"/>
                <w:sz w:val="24"/>
                <w:szCs w:val="24"/>
              </w:rPr>
            </w:pPr>
            <w:r w:rsidRPr="00D55DB2">
              <w:rPr>
                <w:rFonts w:ascii="Times New Roman" w:hAnsi="Times New Roman" w:cs="Times New Roman"/>
                <w:sz w:val="24"/>
                <w:szCs w:val="24"/>
              </w:rPr>
              <w:t>“4. Ушул Кодекс менен кызматкерлердин абалын начарлатуучу ченемдерди камтыган башка укуктук ченемдик актылардын ортосунда карама-каршылык болгон учурда ушул Кодекстин ченемдери колдонулат.”;</w:t>
            </w:r>
          </w:p>
          <w:p w14:paraId="70F7A127" w14:textId="77777777" w:rsidR="00D95565" w:rsidRPr="00D55DB2" w:rsidRDefault="00D95565" w:rsidP="00D95565">
            <w:pPr>
              <w:ind w:firstLine="175"/>
              <w:contextualSpacing/>
              <w:jc w:val="both"/>
              <w:rPr>
                <w:rFonts w:ascii="Times New Roman" w:hAnsi="Times New Roman" w:cs="Times New Roman"/>
                <w:sz w:val="24"/>
                <w:szCs w:val="24"/>
              </w:rPr>
            </w:pPr>
            <w:r w:rsidRPr="00D55DB2">
              <w:rPr>
                <w:rFonts w:ascii="Times New Roman" w:hAnsi="Times New Roman" w:cs="Times New Roman"/>
                <w:sz w:val="24"/>
                <w:szCs w:val="24"/>
              </w:rPr>
              <w:t>2) 6-беренеде эскертүү төмөнкүдөй редакцияда баяндалсын:</w:t>
            </w:r>
          </w:p>
          <w:p w14:paraId="66EE5A04" w14:textId="77777777" w:rsidR="00D95565" w:rsidRPr="00D55DB2" w:rsidRDefault="00D95565" w:rsidP="00D95565">
            <w:pPr>
              <w:ind w:firstLine="175"/>
              <w:contextualSpacing/>
              <w:jc w:val="both"/>
              <w:rPr>
                <w:rFonts w:ascii="Times New Roman" w:hAnsi="Times New Roman" w:cs="Times New Roman"/>
                <w:sz w:val="24"/>
                <w:szCs w:val="24"/>
              </w:rPr>
            </w:pPr>
            <w:r w:rsidRPr="00D55DB2">
              <w:rPr>
                <w:rFonts w:ascii="Times New Roman" w:hAnsi="Times New Roman" w:cs="Times New Roman"/>
                <w:sz w:val="24"/>
                <w:szCs w:val="24"/>
              </w:rPr>
              <w:t xml:space="preserve">“Эскертүү: Укук коргоо органдары деп “Кыргыз Республикасынын укук коргоо органдарында кызмат өтөө жөнүндө” Кыргыз Республикасынын Мыйзамында аныкталган ыйгарым укуктуу органдар түшүнүлөт.”. </w:t>
            </w:r>
          </w:p>
          <w:p w14:paraId="6100273D" w14:textId="77777777" w:rsidR="00FA1F9D" w:rsidRPr="00D55DB2" w:rsidRDefault="00D95565" w:rsidP="00D95565">
            <w:pPr>
              <w:shd w:val="clear" w:color="auto" w:fill="FFFFFF"/>
              <w:ind w:firstLine="175"/>
              <w:contextualSpacing/>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А.Т. Эрбаевдин сунуштарын кабыл алат.</w:t>
            </w:r>
          </w:p>
          <w:p w14:paraId="5DEE3C8E" w14:textId="77777777" w:rsidR="00B56639" w:rsidRPr="00D55DB2" w:rsidRDefault="00B56639" w:rsidP="00D95565">
            <w:pPr>
              <w:shd w:val="clear" w:color="auto" w:fill="FFFFFF"/>
              <w:ind w:firstLine="175"/>
              <w:contextualSpacing/>
              <w:jc w:val="both"/>
              <w:rPr>
                <w:rFonts w:ascii="Times New Roman" w:eastAsia="Calibri" w:hAnsi="Times New Roman" w:cs="Times New Roman"/>
                <w:b/>
                <w:sz w:val="24"/>
                <w:szCs w:val="24"/>
              </w:rPr>
            </w:pPr>
          </w:p>
          <w:p w14:paraId="1795F4EC" w14:textId="77777777" w:rsidR="00B56639" w:rsidRPr="00D55DB2" w:rsidRDefault="00B56639" w:rsidP="00D95565">
            <w:pPr>
              <w:shd w:val="clear" w:color="auto" w:fill="FFFFFF"/>
              <w:ind w:firstLine="175"/>
              <w:contextualSpacing/>
              <w:jc w:val="both"/>
              <w:rPr>
                <w:rFonts w:ascii="Times New Roman" w:eastAsia="Calibri" w:hAnsi="Times New Roman" w:cs="Times New Roman"/>
                <w:b/>
                <w:sz w:val="28"/>
                <w:szCs w:val="28"/>
              </w:rPr>
            </w:pPr>
          </w:p>
        </w:tc>
        <w:tc>
          <w:tcPr>
            <w:tcW w:w="5103" w:type="dxa"/>
          </w:tcPr>
          <w:p w14:paraId="6EE1B356" w14:textId="77777777" w:rsidR="00D95565" w:rsidRPr="00D55DB2" w:rsidRDefault="00D95565" w:rsidP="00D95565">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lastRenderedPageBreak/>
              <w:t>4-берене. Эмгек мыйзамдары жана эмгек укугунун ченемдерин камтыган башка ченемдик укуктук актылар. Эл аралык укуктун ченемдери</w:t>
            </w:r>
          </w:p>
          <w:p w14:paraId="63A9CD85" w14:textId="77777777" w:rsidR="00A56370" w:rsidRPr="00D55DB2" w:rsidRDefault="00A56370" w:rsidP="00A56370">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1. Эмгектик мамилелерди жана аны менен түздөн-түз байланышкан башка мамилелерди жөнгө салуу Кыргыз Республикасынын Конституциясына ылайык эмгек мыйзамдары, эмгекти коргоо жөнүндө мыйзамдарды кошуп алганда жана </w:t>
            </w:r>
            <w:r w:rsidRPr="00D55DB2">
              <w:rPr>
                <w:rFonts w:ascii="Times New Roman" w:eastAsia="Calibri" w:hAnsi="Times New Roman" w:cs="Times New Roman"/>
                <w:bCs/>
                <w:iCs/>
                <w:sz w:val="24"/>
                <w:szCs w:val="24"/>
                <w:lang w:val="ky-KG"/>
              </w:rPr>
              <w:t xml:space="preserve">эмгек укугунун </w:t>
            </w:r>
            <w:r w:rsidRPr="00D55DB2">
              <w:rPr>
                <w:rFonts w:ascii="Times New Roman" w:eastAsia="Calibri" w:hAnsi="Times New Roman" w:cs="Times New Roman"/>
                <w:sz w:val="24"/>
                <w:szCs w:val="24"/>
                <w:lang w:val="ky-KG"/>
              </w:rPr>
              <w:t xml:space="preserve">ченемдерин камтыган башка ченемдик укуктук актылар: ушул Кодекс, башка мыйзамдар, Кыргыз Республикасынын Президентинин жарлыктары, Кыргыз Республикасынын Министрлер Кабинетинин токтомдору, жергиликтүү өз алдынча башкаруу органдарынын актылары жана </w:t>
            </w:r>
            <w:r w:rsidRPr="00D55DB2">
              <w:rPr>
                <w:rFonts w:ascii="Times New Roman" w:eastAsia="Calibri" w:hAnsi="Times New Roman" w:cs="Times New Roman"/>
                <w:bCs/>
                <w:iCs/>
                <w:sz w:val="24"/>
                <w:szCs w:val="24"/>
                <w:lang w:val="ky-KG"/>
              </w:rPr>
              <w:t xml:space="preserve">эмгек укугунун </w:t>
            </w:r>
            <w:r w:rsidRPr="00D55DB2">
              <w:rPr>
                <w:rFonts w:ascii="Times New Roman" w:eastAsia="Calibri" w:hAnsi="Times New Roman" w:cs="Times New Roman"/>
                <w:sz w:val="24"/>
                <w:szCs w:val="24"/>
                <w:lang w:val="ky-KG"/>
              </w:rPr>
              <w:lastRenderedPageBreak/>
              <w:t>ченемдерин камтыган локалдуу ченемдик актылар тарабынан жүзөгө ашырылат.</w:t>
            </w:r>
          </w:p>
          <w:p w14:paraId="043E5B16" w14:textId="77777777" w:rsidR="00A56370" w:rsidRPr="00D55DB2" w:rsidRDefault="00A56370" w:rsidP="00A56370">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2. Кыргыз Республикасы тарабынан ратификацияланган мамлекеттер аралык келишимдер жана эл аралык укуктун башка ченемдери Кыргыз Республикасынын мыйзамдарынын негизги бөлүгү болуп саналат.</w:t>
            </w:r>
          </w:p>
          <w:p w14:paraId="67390074" w14:textId="77777777" w:rsidR="00A56370" w:rsidRPr="00D55DB2" w:rsidRDefault="00A56370" w:rsidP="00A56370">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3. Эгерде Кыргыз Республикасы тарабынан  ратификацияланган эл аралык келишимдерде кызматкер үчүн Кыргыз Республикасынын мыйзамдарында жана башка ченемдик укуктук актыларында, макулдашууларда, жамааттык келишимдерде каралганга караганда кызматкер үчүн кыйла жагымдуураак эрежелер белгиленсе, анда эл аралык келишимдердин эрежелери колдонулат.</w:t>
            </w:r>
          </w:p>
          <w:p w14:paraId="10D35B74" w14:textId="77777777" w:rsidR="00A56370" w:rsidRPr="00D55DB2" w:rsidRDefault="00A56370" w:rsidP="00A56370">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4. </w:t>
            </w:r>
            <w:r w:rsidRPr="00D55DB2">
              <w:rPr>
                <w:rFonts w:ascii="Times New Roman" w:eastAsia="Calibri" w:hAnsi="Times New Roman" w:cs="Times New Roman"/>
                <w:b/>
                <w:sz w:val="24"/>
                <w:szCs w:val="24"/>
                <w:lang w:val="ky-KG"/>
              </w:rPr>
              <w:t>Ушул Кодекс менен кызматкерлердин абалын начарлатуучу ченемдерди камтыган башка ченемдик укуктук актылардын ортосунда карама-каршылык болгон учурда, ушул Кодекстин ченемдери колдонулат.</w:t>
            </w:r>
          </w:p>
          <w:p w14:paraId="1768278B" w14:textId="77777777" w:rsidR="00F85559" w:rsidRPr="00D55DB2" w:rsidRDefault="00A56370" w:rsidP="00A56370">
            <w:pPr>
              <w:ind w:firstLine="175"/>
              <w:contextualSpacing/>
              <w:jc w:val="both"/>
              <w:rPr>
                <w:rFonts w:ascii="Times New Roman" w:eastAsia="Calibri" w:hAnsi="Times New Roman" w:cs="Times New Roman"/>
                <w:sz w:val="28"/>
                <w:szCs w:val="28"/>
                <w:lang w:val="ky-KG"/>
              </w:rPr>
            </w:pPr>
            <w:r w:rsidRPr="00D55DB2">
              <w:rPr>
                <w:rFonts w:ascii="Times New Roman" w:eastAsia="Calibri" w:hAnsi="Times New Roman" w:cs="Times New Roman"/>
                <w:sz w:val="24"/>
                <w:szCs w:val="24"/>
                <w:lang w:val="ky-KG"/>
              </w:rPr>
              <w:t xml:space="preserve">5. Жергиликтүү өз алдынча башкаруу органдары өз компетенциясынын чегинде кызматкерлердин өкүлчүлүктүү органдары менен макулдашуу боюнча </w:t>
            </w:r>
            <w:r w:rsidRPr="00D55DB2">
              <w:rPr>
                <w:rFonts w:ascii="Times New Roman" w:eastAsia="Calibri" w:hAnsi="Times New Roman" w:cs="Times New Roman"/>
                <w:bCs/>
                <w:iCs/>
                <w:sz w:val="24"/>
                <w:szCs w:val="24"/>
                <w:lang w:val="ky-KG"/>
              </w:rPr>
              <w:t xml:space="preserve">эмгек укугунун </w:t>
            </w:r>
            <w:r w:rsidRPr="00D55DB2">
              <w:rPr>
                <w:rFonts w:ascii="Times New Roman" w:eastAsia="Calibri" w:hAnsi="Times New Roman" w:cs="Times New Roman"/>
                <w:sz w:val="24"/>
                <w:szCs w:val="24"/>
                <w:lang w:val="ky-KG"/>
              </w:rPr>
              <w:t>ченемдерин камтыган актыларды кабыл алууга укуктуу.</w:t>
            </w:r>
          </w:p>
        </w:tc>
      </w:tr>
      <w:tr w:rsidR="00D55DB2" w:rsidRPr="00D55DB2" w14:paraId="1B8C063A" w14:textId="77777777" w:rsidTr="0068602A">
        <w:tc>
          <w:tcPr>
            <w:tcW w:w="567" w:type="dxa"/>
          </w:tcPr>
          <w:p w14:paraId="4E3E14AA" w14:textId="77777777" w:rsidR="00F85559" w:rsidRPr="00D55DB2" w:rsidRDefault="00F85559" w:rsidP="00F85559">
            <w:pPr>
              <w:rPr>
                <w:rFonts w:ascii="Times New Roman" w:hAnsi="Times New Roman" w:cs="Times New Roman"/>
                <w:sz w:val="24"/>
                <w:szCs w:val="24"/>
              </w:rPr>
            </w:pPr>
            <w:r w:rsidRPr="00D55DB2">
              <w:rPr>
                <w:rFonts w:ascii="Times New Roman" w:hAnsi="Times New Roman" w:cs="Times New Roman"/>
                <w:sz w:val="24"/>
                <w:szCs w:val="24"/>
              </w:rPr>
              <w:lastRenderedPageBreak/>
              <w:t>3</w:t>
            </w:r>
          </w:p>
        </w:tc>
        <w:tc>
          <w:tcPr>
            <w:tcW w:w="5387" w:type="dxa"/>
          </w:tcPr>
          <w:p w14:paraId="3EAB9A98" w14:textId="77777777" w:rsidR="00653DDF" w:rsidRPr="00D55DB2" w:rsidRDefault="00653DDF" w:rsidP="006E2EB1">
            <w:pPr>
              <w:pStyle w:val="tkZagolovok5"/>
              <w:spacing w:before="0" w:after="0" w:line="240" w:lineRule="auto"/>
              <w:ind w:firstLine="176"/>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6-берене. Эмгек укугунун ченемдерин камтыган мыйзамдардын жана башка ченемдик укуктук актылардын колдонуу чөйрөсү</w:t>
            </w:r>
          </w:p>
          <w:p w14:paraId="58569514" w14:textId="77777777" w:rsidR="00653DDF" w:rsidRPr="00D55DB2" w:rsidRDefault="00653DDF" w:rsidP="006E2EB1">
            <w:pPr>
              <w:pStyle w:val="tkZagolovok5"/>
              <w:spacing w:before="0" w:after="0" w:line="240" w:lineRule="auto"/>
              <w:ind w:firstLine="176"/>
              <w:contextualSpacing/>
              <w:jc w:val="both"/>
              <w:rPr>
                <w:rFonts w:ascii="Times New Roman" w:hAnsi="Times New Roman" w:cs="Times New Roman"/>
                <w:b w:val="0"/>
                <w:sz w:val="24"/>
                <w:szCs w:val="24"/>
                <w:lang w:val="ky-KG"/>
              </w:rPr>
            </w:pPr>
            <w:r w:rsidRPr="00D55DB2">
              <w:rPr>
                <w:rFonts w:ascii="Times New Roman" w:hAnsi="Times New Roman" w:cs="Times New Roman"/>
                <w:b w:val="0"/>
                <w:sz w:val="24"/>
                <w:szCs w:val="24"/>
                <w:lang w:val="ky-KG"/>
              </w:rPr>
              <w:t xml:space="preserve">1. Ушул Кодекс, </w:t>
            </w:r>
            <w:r w:rsidRPr="00D55DB2">
              <w:rPr>
                <w:rFonts w:ascii="Times New Roman" w:hAnsi="Times New Roman" w:cs="Times New Roman"/>
                <w:b w:val="0"/>
                <w:bCs w:val="0"/>
                <w:iCs/>
                <w:sz w:val="24"/>
                <w:szCs w:val="24"/>
                <w:lang w:val="ky-KG"/>
              </w:rPr>
              <w:t>эмгек укугунун</w:t>
            </w:r>
            <w:r w:rsidRPr="00D55DB2">
              <w:rPr>
                <w:rFonts w:ascii="Times New Roman" w:hAnsi="Times New Roman" w:cs="Times New Roman"/>
                <w:bCs w:val="0"/>
                <w:iCs/>
                <w:sz w:val="24"/>
                <w:szCs w:val="24"/>
                <w:lang w:val="ky-KG"/>
              </w:rPr>
              <w:t xml:space="preserve"> </w:t>
            </w:r>
            <w:r w:rsidRPr="00D55DB2">
              <w:rPr>
                <w:rFonts w:ascii="Times New Roman" w:hAnsi="Times New Roman" w:cs="Times New Roman"/>
                <w:b w:val="0"/>
                <w:sz w:val="24"/>
                <w:szCs w:val="24"/>
                <w:lang w:val="ky-KG"/>
              </w:rPr>
              <w:t>ченемдерин камтыган мыйзамдар жана башка ченемдик укуктук актылар иш берүүчү менен эмгек келишимин түзгөн бардык кызматкерлерге жайылтылат.</w:t>
            </w:r>
          </w:p>
          <w:p w14:paraId="0CA214A2" w14:textId="77777777" w:rsidR="00653DDF" w:rsidRPr="00D55DB2" w:rsidRDefault="00653DDF" w:rsidP="006E2EB1">
            <w:pPr>
              <w:pStyle w:val="tkTekst"/>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2. Ушул Кодекс, </w:t>
            </w:r>
            <w:r w:rsidRPr="00D55DB2">
              <w:rPr>
                <w:rFonts w:ascii="Times New Roman" w:hAnsi="Times New Roman" w:cs="Times New Roman"/>
                <w:bCs/>
                <w:iCs/>
                <w:sz w:val="24"/>
                <w:szCs w:val="24"/>
                <w:lang w:val="ky-KG"/>
              </w:rPr>
              <w:t xml:space="preserve">эмгек укугунун </w:t>
            </w:r>
            <w:r w:rsidRPr="00D55DB2">
              <w:rPr>
                <w:rFonts w:ascii="Times New Roman" w:hAnsi="Times New Roman" w:cs="Times New Roman"/>
                <w:sz w:val="24"/>
                <w:szCs w:val="24"/>
                <w:lang w:val="ky-KG"/>
              </w:rPr>
              <w:t xml:space="preserve">ченемдерин камтыган мыйзамдар жана башка ченемдик укуктук актылар уюштуруу-укуктук формаларына жана менчигинин түрүнө карабастан бардык иш берүүчүлөр (юридикалык жана жеке жактар) үчүн Кыргыз Республикасынын бүткүл аймагында милдеттүү түрдө колдонулат. </w:t>
            </w:r>
          </w:p>
          <w:p w14:paraId="40FE41B3" w14:textId="77777777" w:rsidR="00653DDF" w:rsidRPr="00D55DB2" w:rsidRDefault="00653DDF" w:rsidP="006E2EB1">
            <w:pPr>
              <w:pStyle w:val="tkTekst"/>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3. Жарандык-укуктук мүнөздөгү келишим иш берүүчү менен кызматкердин ортосундагы эмгектик мамилелер иш жүзүндө жөнгө салынат деп сот тартибинде белгиленген учурларда, мындай мамилелерге карата эмгек мыйзамдарынын жоболору колдонулат.</w:t>
            </w:r>
          </w:p>
          <w:p w14:paraId="752B485D" w14:textId="77777777" w:rsidR="00653DDF" w:rsidRPr="00D55DB2" w:rsidRDefault="00653DDF" w:rsidP="006E2EB1">
            <w:pPr>
              <w:pStyle w:val="tkTekst"/>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4. Чет өлкөлүк жарандарга жана жарандыгы жок адамдарга карата ушул Кодексти колдонуунун өзгөчөлүктөрү ушул Кодекстин 7-беренеси жана </w:t>
            </w:r>
            <w:r w:rsidRPr="00D55DB2">
              <w:rPr>
                <w:rFonts w:ascii="Times New Roman" w:hAnsi="Times New Roman" w:cs="Times New Roman"/>
                <w:bCs/>
                <w:iCs/>
                <w:sz w:val="24"/>
                <w:szCs w:val="24"/>
                <w:lang w:val="ky-KG"/>
              </w:rPr>
              <w:t xml:space="preserve">эмгек укугунун </w:t>
            </w:r>
            <w:r w:rsidRPr="00D55DB2">
              <w:rPr>
                <w:rFonts w:ascii="Times New Roman" w:hAnsi="Times New Roman" w:cs="Times New Roman"/>
                <w:sz w:val="24"/>
                <w:szCs w:val="24"/>
                <w:lang w:val="ky-KG"/>
              </w:rPr>
              <w:t>ченемдерин камтыган башка мыйзамдар менен аныкталат.</w:t>
            </w:r>
          </w:p>
          <w:p w14:paraId="18841DE9" w14:textId="77777777" w:rsidR="00653DDF" w:rsidRPr="00D55DB2" w:rsidRDefault="00653DDF" w:rsidP="006E2EB1">
            <w:pPr>
              <w:pStyle w:val="tkTekst"/>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5. Кызматкерлердин айрым категорияларынын (уюмдардын жетекчилеринин, мамлекеттик жарандык кызматчылардын жана муниципалдык кызматчылардын, айкалыштырып иштеген адамдардын, аялдардын, жаштардын жана </w:t>
            </w:r>
            <w:r w:rsidRPr="00D55DB2">
              <w:rPr>
                <w:rFonts w:ascii="Times New Roman" w:hAnsi="Times New Roman" w:cs="Times New Roman"/>
                <w:sz w:val="24"/>
                <w:szCs w:val="24"/>
                <w:lang w:val="ky-KG"/>
              </w:rPr>
              <w:lastRenderedPageBreak/>
              <w:t>башкалардын) эмгегин укуктук жөнгө салуунун өзгөчөлүктөрү ушул Кодекс жана башка ченемдик укуктук актылар менен белгиленет.</w:t>
            </w:r>
          </w:p>
          <w:p w14:paraId="1F7C2C84" w14:textId="77777777" w:rsidR="00653DDF" w:rsidRPr="00D55DB2" w:rsidRDefault="00653DDF" w:rsidP="006E2EB1">
            <w:pPr>
              <w:pStyle w:val="tkTekst"/>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6. Кылмыш-жаза сот өндүрүшүнө катышуучулардын укуктарын коргоо чөйрөсүндөгү мыйзамдарды колдонуунун алкагында адамдардын эмгек мамилелерин укуктук жөнгө салуунун өзгөчөлүктөрү Кыргыз Республикасынын Министрлер Кабинети тарабынан аныкталат.</w:t>
            </w:r>
          </w:p>
          <w:p w14:paraId="79C4989E" w14:textId="77777777" w:rsidR="00653DDF" w:rsidRPr="00D55DB2" w:rsidRDefault="00653DDF" w:rsidP="006E2EB1">
            <w:pPr>
              <w:pStyle w:val="tkTekst"/>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7. Ушул Кодекс, </w:t>
            </w:r>
            <w:r w:rsidRPr="00D55DB2">
              <w:rPr>
                <w:rFonts w:ascii="Times New Roman" w:hAnsi="Times New Roman" w:cs="Times New Roman"/>
                <w:bCs/>
                <w:iCs/>
                <w:sz w:val="24"/>
                <w:szCs w:val="24"/>
                <w:lang w:val="ky-KG"/>
              </w:rPr>
              <w:t xml:space="preserve">эмгек укугунун </w:t>
            </w:r>
            <w:r w:rsidRPr="00D55DB2">
              <w:rPr>
                <w:rFonts w:ascii="Times New Roman" w:hAnsi="Times New Roman" w:cs="Times New Roman"/>
                <w:sz w:val="24"/>
                <w:szCs w:val="24"/>
                <w:lang w:val="ky-KG"/>
              </w:rPr>
              <w:t>ченемдерин камтыган мыйзамдар жана башка ченемдик укуктук актылар төмөнкү адамдарга: аскердик кызматтын милдеттерин аткарууда аскер кызматчыларына; ушул Кодекстин 248-беренесинде көрсөтүлгөн адамдарды кошпогондо, ички иштер органдарынын, жаза аткаруу системасынын жана башка укук коргоо органдарынын катардагы жана жетекчилик курамындагы адамдарга; уюмдардын директорлор кеңештеринин (байкоочу кеңештеринин) мүчөлөрүнө (ушул уюм менен эмгек келишимин түзгөн адамдарды кошпогондо); жарандык-укуктук мүнөздөгү (подряд, тапшырма жана башка) келишимдер боюнча иштеген адамдарга; мыйзамда белгиленген учурларда башка адамдарга (эгерде ушул Кодексте белгиленген тартипте алар бир эле учурда иш берүүчү же алардын өкүлү катары чыкпаса) жайылтылбайт.</w:t>
            </w:r>
          </w:p>
          <w:p w14:paraId="061FEF58" w14:textId="77777777" w:rsidR="00F85559" w:rsidRPr="00D55DB2" w:rsidRDefault="00653DDF" w:rsidP="006E2EB1">
            <w:pPr>
              <w:pStyle w:val="tkTekst"/>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b/>
                <w:sz w:val="24"/>
                <w:szCs w:val="24"/>
                <w:lang w:val="ky-KG"/>
              </w:rPr>
              <w:t>Эскертүү</w:t>
            </w:r>
            <w:r w:rsidRPr="00D55DB2">
              <w:rPr>
                <w:rFonts w:ascii="Times New Roman" w:hAnsi="Times New Roman" w:cs="Times New Roman"/>
                <w:sz w:val="24"/>
                <w:szCs w:val="24"/>
                <w:lang w:val="ky-KG"/>
              </w:rPr>
              <w:t xml:space="preserve">. Укук коргоо органдары деп сотко чейинки өндүрүштү жүзөгө ашыруучу ички иштер, улуттук коопсуздук, жаза жазык аткаруу </w:t>
            </w:r>
            <w:r w:rsidRPr="00D55DB2">
              <w:rPr>
                <w:rFonts w:ascii="Times New Roman" w:hAnsi="Times New Roman" w:cs="Times New Roman"/>
                <w:sz w:val="24"/>
                <w:szCs w:val="24"/>
                <w:lang w:val="ky-KG"/>
              </w:rPr>
              <w:lastRenderedPageBreak/>
              <w:t>системасынын, прокуратуранын, бажы кызматынын, салык кызматынын органдары түшүнүлөт.</w:t>
            </w:r>
          </w:p>
        </w:tc>
        <w:tc>
          <w:tcPr>
            <w:tcW w:w="4678" w:type="dxa"/>
          </w:tcPr>
          <w:p w14:paraId="122DC5E2"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010D2A73"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71222BDB"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46F96599"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68BB7951"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7B2A175A"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18CECC5D"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5082B838"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41E20B2B"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17D34DC2"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205ADCDA"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58D754B6"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57D9A8D3"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542E9745" w14:textId="77777777" w:rsidR="00D95565" w:rsidRPr="00D55DB2" w:rsidRDefault="00D95565" w:rsidP="00D95565">
            <w:pPr>
              <w:widowControl w:val="0"/>
              <w:autoSpaceDE w:val="0"/>
              <w:autoSpaceDN w:val="0"/>
              <w:adjustRightInd w:val="0"/>
              <w:ind w:firstLine="567"/>
              <w:jc w:val="both"/>
              <w:rPr>
                <w:rFonts w:ascii="Courier New" w:hAnsi="Courier New" w:cs="Courier New"/>
                <w:sz w:val="26"/>
                <w:szCs w:val="26"/>
                <w:lang w:val="ky-KG"/>
              </w:rPr>
            </w:pPr>
          </w:p>
          <w:p w14:paraId="1A6E0C22" w14:textId="77777777" w:rsidR="00D95565" w:rsidRPr="00D55DB2" w:rsidRDefault="00D95565" w:rsidP="006E3A45">
            <w:pPr>
              <w:shd w:val="clear" w:color="auto" w:fill="FFFFFF"/>
              <w:ind w:firstLine="175"/>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lang w:val="ky-KG"/>
              </w:rPr>
              <w:t xml:space="preserve">Депутат </w:t>
            </w:r>
            <w:r w:rsidRPr="00D55DB2">
              <w:rPr>
                <w:rFonts w:ascii="Times New Roman" w:eastAsia="Calibri" w:hAnsi="Times New Roman" w:cs="Times New Roman"/>
                <w:b/>
                <w:sz w:val="24"/>
                <w:szCs w:val="24"/>
              </w:rPr>
              <w:t>Г.А. Кожокулова</w:t>
            </w:r>
            <w:r w:rsidRPr="00D55DB2">
              <w:rPr>
                <w:rFonts w:ascii="Times New Roman" w:eastAsia="Calibri" w:hAnsi="Times New Roman" w:cs="Times New Roman"/>
                <w:b/>
                <w:sz w:val="24"/>
                <w:szCs w:val="24"/>
                <w:lang w:val="ky-KG"/>
              </w:rPr>
              <w:t>нын сунушу</w:t>
            </w:r>
            <w:r w:rsidRPr="00D55DB2">
              <w:rPr>
                <w:rFonts w:ascii="Times New Roman" w:eastAsia="Calibri" w:hAnsi="Times New Roman" w:cs="Times New Roman"/>
                <w:b/>
                <w:sz w:val="24"/>
                <w:szCs w:val="24"/>
              </w:rPr>
              <w:t>:</w:t>
            </w:r>
          </w:p>
          <w:p w14:paraId="0AD43492" w14:textId="77777777" w:rsidR="00D95565" w:rsidRPr="00D55DB2" w:rsidRDefault="00D95565" w:rsidP="006E3A45">
            <w:pPr>
              <w:ind w:firstLine="175"/>
              <w:contextualSpacing/>
              <w:jc w:val="both"/>
              <w:rPr>
                <w:rFonts w:ascii="Times New Roman" w:hAnsi="Times New Roman" w:cs="Times New Roman"/>
                <w:b/>
                <w:sz w:val="24"/>
                <w:szCs w:val="24"/>
              </w:rPr>
            </w:pPr>
            <w:r w:rsidRPr="00D55DB2">
              <w:rPr>
                <w:rFonts w:ascii="Times New Roman" w:hAnsi="Times New Roman" w:cs="Times New Roman"/>
                <w:sz w:val="24"/>
                <w:szCs w:val="24"/>
              </w:rPr>
              <w:t>1) 6-берененин үчүнчү бөлүгүндө “сот тартибинде</w:t>
            </w:r>
            <w:r w:rsidRPr="00D55DB2">
              <w:rPr>
                <w:rStyle w:val="ezkurwreuab5ozgtqnkl"/>
                <w:rFonts w:ascii="Times New Roman" w:hAnsi="Times New Roman" w:cs="Times New Roman"/>
                <w:sz w:val="24"/>
                <w:szCs w:val="24"/>
              </w:rPr>
              <w:t xml:space="preserve"> же” деген сөздөр  </w:t>
            </w:r>
            <w:r w:rsidRPr="00D55DB2">
              <w:rPr>
                <w:rFonts w:ascii="Times New Roman" w:hAnsi="Times New Roman" w:cs="Times New Roman"/>
                <w:sz w:val="24"/>
                <w:szCs w:val="24"/>
              </w:rPr>
              <w:t>“сот тартибинде</w:t>
            </w:r>
            <w:r w:rsidRPr="00D55DB2">
              <w:rPr>
                <w:rStyle w:val="ezkurwreuab5ozgtqnkl"/>
                <w:rFonts w:ascii="Times New Roman" w:hAnsi="Times New Roman" w:cs="Times New Roman"/>
                <w:sz w:val="24"/>
                <w:szCs w:val="24"/>
              </w:rPr>
              <w:t xml:space="preserve"> же инспекциялык текшерүүнүн жүрүшүндө эмгек мыйзамдарынын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сакталышын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көзөмөлдөө жана контролдоо жаатындагы</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мамлекеттик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инспектору тарабынан</w:t>
            </w:r>
            <w:r w:rsidRPr="00D55DB2">
              <w:rPr>
                <w:rFonts w:ascii="Times New Roman" w:hAnsi="Times New Roman" w:cs="Times New Roman"/>
                <w:sz w:val="24"/>
                <w:szCs w:val="24"/>
              </w:rPr>
              <w:t xml:space="preserve"> белгиленген учурларда” деген сөздөргө алмаштырылсын.</w:t>
            </w:r>
          </w:p>
          <w:p w14:paraId="09F16BB5" w14:textId="77777777" w:rsidR="00F85559" w:rsidRPr="00D55DB2" w:rsidRDefault="00F85559" w:rsidP="006E3A45">
            <w:pPr>
              <w:shd w:val="clear" w:color="auto" w:fill="FFFFFF"/>
              <w:ind w:firstLine="175"/>
              <w:jc w:val="both"/>
              <w:rPr>
                <w:rFonts w:ascii="Times New Roman" w:hAnsi="Times New Roman" w:cs="Times New Roman"/>
                <w:sz w:val="24"/>
                <w:szCs w:val="24"/>
              </w:rPr>
            </w:pPr>
          </w:p>
          <w:p w14:paraId="0DBDA7BE" w14:textId="77777777" w:rsidR="00D95565" w:rsidRPr="00D55DB2" w:rsidRDefault="00D95565" w:rsidP="006E3A45">
            <w:pPr>
              <w:shd w:val="clear" w:color="auto" w:fill="FFFFFF"/>
              <w:ind w:firstLine="175"/>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lang w:val="ky-KG"/>
              </w:rPr>
              <w:t xml:space="preserve">Комитет депутат </w:t>
            </w:r>
            <w:r w:rsidRPr="00D55DB2">
              <w:rPr>
                <w:rFonts w:ascii="Times New Roman" w:eastAsia="Calibri" w:hAnsi="Times New Roman" w:cs="Times New Roman"/>
                <w:b/>
                <w:sz w:val="24"/>
                <w:szCs w:val="24"/>
              </w:rPr>
              <w:t>Г.А. Кожокулова</w:t>
            </w:r>
            <w:r w:rsidRPr="00D55DB2">
              <w:rPr>
                <w:rFonts w:ascii="Times New Roman" w:eastAsia="Calibri" w:hAnsi="Times New Roman" w:cs="Times New Roman"/>
                <w:b/>
                <w:sz w:val="24"/>
                <w:szCs w:val="24"/>
                <w:lang w:val="ky-KG"/>
              </w:rPr>
              <w:t>нын сунушу</w:t>
            </w:r>
            <w:r w:rsidRPr="00D55DB2">
              <w:rPr>
                <w:rFonts w:ascii="Times New Roman" w:eastAsia="Calibri" w:hAnsi="Times New Roman" w:cs="Times New Roman"/>
                <w:b/>
                <w:sz w:val="24"/>
                <w:szCs w:val="24"/>
              </w:rPr>
              <w:t>н кабыл алат.</w:t>
            </w:r>
          </w:p>
          <w:p w14:paraId="3FD8E536" w14:textId="77777777" w:rsidR="00F85559" w:rsidRPr="00D55DB2" w:rsidRDefault="00F85559" w:rsidP="006E3A45">
            <w:pPr>
              <w:shd w:val="clear" w:color="auto" w:fill="FFFFFF"/>
              <w:ind w:firstLine="175"/>
              <w:jc w:val="both"/>
              <w:rPr>
                <w:rFonts w:ascii="Times New Roman" w:hAnsi="Times New Roman" w:cs="Times New Roman"/>
                <w:sz w:val="24"/>
                <w:szCs w:val="24"/>
              </w:rPr>
            </w:pPr>
          </w:p>
          <w:p w14:paraId="7EDE2380" w14:textId="77777777" w:rsidR="006E3A45" w:rsidRPr="00D55DB2" w:rsidRDefault="006E3A45" w:rsidP="006E3A45">
            <w:pPr>
              <w:spacing w:line="256" w:lineRule="auto"/>
              <w:ind w:firstLine="175"/>
              <w:jc w:val="both"/>
              <w:rPr>
                <w:rFonts w:ascii="Times New Roman" w:eastAsia="Calibri" w:hAnsi="Times New Roman" w:cs="Times New Roman"/>
                <w:b/>
                <w:sz w:val="24"/>
                <w:szCs w:val="24"/>
              </w:rPr>
            </w:pPr>
            <w:r w:rsidRPr="00D55DB2">
              <w:rPr>
                <w:rFonts w:ascii="Times New Roman" w:eastAsia="Times New Roman" w:hAnsi="Times New Roman" w:cs="Times New Roman"/>
                <w:b/>
                <w:sz w:val="24"/>
                <w:szCs w:val="24"/>
              </w:rPr>
              <w:t>Парламенттик угуулардын сунуштамалары менен кабыл алынган сунуштар</w:t>
            </w:r>
          </w:p>
          <w:p w14:paraId="2B04F25E" w14:textId="77777777" w:rsidR="006E3A45" w:rsidRPr="00D55DB2" w:rsidRDefault="006E3A45" w:rsidP="006E3A45">
            <w:pPr>
              <w:pStyle w:val="a4"/>
              <w:ind w:left="0" w:firstLine="175"/>
              <w:jc w:val="both"/>
              <w:rPr>
                <w:rFonts w:ascii="Times New Roman" w:eastAsia="Times New Roman" w:hAnsi="Times New Roman" w:cs="Times New Roman"/>
                <w:sz w:val="24"/>
                <w:szCs w:val="24"/>
              </w:rPr>
            </w:pPr>
            <w:r w:rsidRPr="00D55DB2">
              <w:rPr>
                <w:rFonts w:ascii="Times New Roman" w:eastAsia="Times New Roman" w:hAnsi="Times New Roman" w:cs="Times New Roman"/>
                <w:sz w:val="24"/>
                <w:szCs w:val="24"/>
              </w:rPr>
              <w:t xml:space="preserve">- 6-берененин жетинчи бөлүгүндө “аскердик кызматтын милдеттерин </w:t>
            </w:r>
            <w:r w:rsidRPr="00D55DB2">
              <w:rPr>
                <w:rFonts w:ascii="Times New Roman" w:eastAsia="Times New Roman" w:hAnsi="Times New Roman" w:cs="Times New Roman"/>
                <w:sz w:val="24"/>
                <w:szCs w:val="24"/>
              </w:rPr>
              <w:lastRenderedPageBreak/>
              <w:t>аткарууда аскер кызматчыларына;” деген сөздөр “аскердик кызмат өтөө учурунда аскердик кызматчыларына,” деген сөздөргө алмаштырылсын.</w:t>
            </w:r>
          </w:p>
          <w:p w14:paraId="77D2C634" w14:textId="77777777" w:rsidR="006E3A45" w:rsidRPr="00D55DB2" w:rsidRDefault="006E3A45" w:rsidP="006E3A45">
            <w:pPr>
              <w:pStyle w:val="a4"/>
              <w:ind w:left="0" w:firstLine="175"/>
              <w:jc w:val="both"/>
              <w:rPr>
                <w:rFonts w:ascii="Times New Roman" w:eastAsia="Times New Roman" w:hAnsi="Times New Roman" w:cs="Times New Roman"/>
                <w:sz w:val="24"/>
                <w:szCs w:val="24"/>
              </w:rPr>
            </w:pPr>
          </w:p>
          <w:p w14:paraId="6C0AB2B9" w14:textId="77777777" w:rsidR="006E3A45" w:rsidRPr="00D55DB2" w:rsidRDefault="006E3A45" w:rsidP="006E3A45">
            <w:pPr>
              <w:pStyle w:val="a4"/>
              <w:ind w:left="0" w:firstLine="175"/>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Кабыл алынды.</w:t>
            </w:r>
          </w:p>
          <w:p w14:paraId="71774A88" w14:textId="77777777" w:rsidR="006E3A45" w:rsidRPr="00D55DB2" w:rsidRDefault="006E3A45" w:rsidP="006E3A45">
            <w:pPr>
              <w:shd w:val="clear" w:color="auto" w:fill="FFFFFF"/>
              <w:ind w:firstLine="175"/>
              <w:jc w:val="both"/>
              <w:rPr>
                <w:rFonts w:ascii="Times New Roman" w:hAnsi="Times New Roman" w:cs="Times New Roman"/>
                <w:sz w:val="24"/>
                <w:szCs w:val="24"/>
              </w:rPr>
            </w:pPr>
          </w:p>
          <w:p w14:paraId="08732FD5" w14:textId="77777777" w:rsidR="006E3A45" w:rsidRPr="00D55DB2" w:rsidRDefault="006E3A45" w:rsidP="006E3A45">
            <w:pPr>
              <w:shd w:val="clear" w:color="auto" w:fill="FFFFFF"/>
              <w:ind w:firstLine="175"/>
              <w:jc w:val="both"/>
              <w:rPr>
                <w:rFonts w:ascii="Times New Roman" w:hAnsi="Times New Roman" w:cs="Times New Roman"/>
                <w:sz w:val="24"/>
                <w:szCs w:val="24"/>
              </w:rPr>
            </w:pPr>
          </w:p>
          <w:p w14:paraId="45FEAB90" w14:textId="77777777" w:rsidR="00F85559" w:rsidRPr="00D55DB2" w:rsidRDefault="006E3A45" w:rsidP="006E3A45">
            <w:pPr>
              <w:shd w:val="clear" w:color="auto" w:fill="FFFFFF"/>
              <w:ind w:firstLine="175"/>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lang w:val="ky-KG"/>
              </w:rPr>
              <w:t xml:space="preserve">депутат </w:t>
            </w:r>
            <w:r w:rsidRPr="00D55DB2">
              <w:rPr>
                <w:rFonts w:ascii="Times New Roman" w:eastAsia="Calibri" w:hAnsi="Times New Roman" w:cs="Times New Roman"/>
                <w:b/>
                <w:sz w:val="24"/>
                <w:szCs w:val="24"/>
              </w:rPr>
              <w:t>А.Т Эрбаевдин сунушу</w:t>
            </w:r>
          </w:p>
          <w:p w14:paraId="56087B18" w14:textId="77777777" w:rsidR="006E3A45" w:rsidRPr="00D55DB2" w:rsidRDefault="006E3A45" w:rsidP="006E3A45">
            <w:pPr>
              <w:ind w:firstLine="175"/>
              <w:contextualSpacing/>
              <w:jc w:val="both"/>
              <w:rPr>
                <w:rFonts w:ascii="Times New Roman" w:hAnsi="Times New Roman" w:cs="Times New Roman"/>
                <w:sz w:val="24"/>
                <w:szCs w:val="24"/>
              </w:rPr>
            </w:pPr>
            <w:r w:rsidRPr="00D55DB2">
              <w:rPr>
                <w:rFonts w:ascii="Times New Roman" w:hAnsi="Times New Roman" w:cs="Times New Roman"/>
                <w:sz w:val="24"/>
                <w:szCs w:val="24"/>
              </w:rPr>
              <w:t>6-беренеде эскертүү төмөнкүдөй редакцияда баяндалсын:</w:t>
            </w:r>
          </w:p>
          <w:p w14:paraId="1E672202" w14:textId="77777777" w:rsidR="006E3A45" w:rsidRPr="00D55DB2" w:rsidRDefault="006E3A45" w:rsidP="006E3A45">
            <w:pPr>
              <w:ind w:firstLine="175"/>
              <w:contextualSpacing/>
              <w:jc w:val="both"/>
              <w:rPr>
                <w:rFonts w:ascii="Times New Roman" w:hAnsi="Times New Roman" w:cs="Times New Roman"/>
                <w:sz w:val="24"/>
                <w:szCs w:val="24"/>
              </w:rPr>
            </w:pPr>
            <w:r w:rsidRPr="00D55DB2">
              <w:rPr>
                <w:rFonts w:ascii="Times New Roman" w:hAnsi="Times New Roman" w:cs="Times New Roman"/>
                <w:sz w:val="24"/>
                <w:szCs w:val="24"/>
              </w:rPr>
              <w:t xml:space="preserve">“Эскертүү: Укук коргоо органдары деп “Кыргыз Республикасынын укук коргоо органдарында кызмат өтөө жөнүндө” Кыргыз Республикасынын Мыйзамында аныкталган ыйгарым укуктуу органдар түшүнүлөт.”. </w:t>
            </w:r>
          </w:p>
          <w:p w14:paraId="75907BD8" w14:textId="77777777" w:rsidR="00F85559" w:rsidRPr="00D55DB2" w:rsidRDefault="006E3A45" w:rsidP="006E3A45">
            <w:pPr>
              <w:shd w:val="clear" w:color="auto" w:fill="FFFFFF"/>
              <w:ind w:firstLine="175"/>
              <w:jc w:val="both"/>
              <w:rPr>
                <w:rFonts w:ascii="Times New Roman" w:hAnsi="Times New Roman" w:cs="Times New Roman"/>
                <w:sz w:val="24"/>
                <w:szCs w:val="24"/>
              </w:rPr>
            </w:pPr>
            <w:r w:rsidRPr="00D55DB2">
              <w:rPr>
                <w:rFonts w:ascii="Times New Roman" w:eastAsia="Calibri" w:hAnsi="Times New Roman" w:cs="Times New Roman"/>
                <w:b/>
                <w:sz w:val="24"/>
                <w:szCs w:val="24"/>
              </w:rPr>
              <w:t>Комитет депутат А.Т. Эрбаевдин сунуштарын кабыл алат.</w:t>
            </w:r>
          </w:p>
          <w:p w14:paraId="42EBF47F" w14:textId="77777777" w:rsidR="00F85559" w:rsidRPr="00D55DB2" w:rsidRDefault="00F85559" w:rsidP="006E3A45">
            <w:pPr>
              <w:shd w:val="clear" w:color="auto" w:fill="FFFFFF"/>
              <w:ind w:firstLine="175"/>
              <w:jc w:val="both"/>
              <w:rPr>
                <w:rFonts w:ascii="Times New Roman" w:hAnsi="Times New Roman" w:cs="Times New Roman"/>
                <w:sz w:val="24"/>
                <w:szCs w:val="24"/>
              </w:rPr>
            </w:pPr>
          </w:p>
          <w:p w14:paraId="710F7CAF" w14:textId="77777777" w:rsidR="00F85559" w:rsidRPr="00D55DB2" w:rsidRDefault="00F85559" w:rsidP="00F85559">
            <w:pPr>
              <w:shd w:val="clear" w:color="auto" w:fill="FFFFFF"/>
              <w:jc w:val="both"/>
              <w:rPr>
                <w:rFonts w:ascii="Times New Roman" w:hAnsi="Times New Roman" w:cs="Times New Roman"/>
                <w:sz w:val="24"/>
                <w:szCs w:val="24"/>
              </w:rPr>
            </w:pPr>
          </w:p>
          <w:p w14:paraId="7A2F2986" w14:textId="77777777" w:rsidR="00F85559" w:rsidRPr="00D55DB2" w:rsidRDefault="00F85559" w:rsidP="00F85559">
            <w:pPr>
              <w:shd w:val="clear" w:color="auto" w:fill="FFFFFF"/>
              <w:jc w:val="both"/>
              <w:rPr>
                <w:rFonts w:ascii="Times New Roman" w:hAnsi="Times New Roman" w:cs="Times New Roman"/>
                <w:sz w:val="24"/>
                <w:szCs w:val="24"/>
              </w:rPr>
            </w:pPr>
          </w:p>
          <w:p w14:paraId="7E5905DE" w14:textId="77777777" w:rsidR="00F85559" w:rsidRPr="00D55DB2" w:rsidRDefault="00F85559" w:rsidP="00F85559">
            <w:pPr>
              <w:shd w:val="clear" w:color="auto" w:fill="FFFFFF"/>
              <w:jc w:val="both"/>
              <w:rPr>
                <w:rFonts w:ascii="Times New Roman" w:hAnsi="Times New Roman" w:cs="Times New Roman"/>
                <w:sz w:val="24"/>
                <w:szCs w:val="24"/>
              </w:rPr>
            </w:pPr>
          </w:p>
          <w:p w14:paraId="38431028" w14:textId="77777777" w:rsidR="00F85559" w:rsidRPr="00D55DB2" w:rsidRDefault="00F85559" w:rsidP="00F85559">
            <w:pPr>
              <w:shd w:val="clear" w:color="auto" w:fill="FFFFFF"/>
              <w:jc w:val="both"/>
              <w:rPr>
                <w:rFonts w:ascii="Times New Roman" w:hAnsi="Times New Roman" w:cs="Times New Roman"/>
                <w:sz w:val="24"/>
                <w:szCs w:val="24"/>
              </w:rPr>
            </w:pPr>
          </w:p>
          <w:p w14:paraId="7FCFA7C4" w14:textId="77777777" w:rsidR="00F85559" w:rsidRPr="00D55DB2" w:rsidRDefault="00F85559" w:rsidP="00F85559">
            <w:pPr>
              <w:shd w:val="clear" w:color="auto" w:fill="FFFFFF"/>
              <w:jc w:val="both"/>
              <w:rPr>
                <w:rFonts w:ascii="Times New Roman" w:hAnsi="Times New Roman" w:cs="Times New Roman"/>
                <w:sz w:val="24"/>
                <w:szCs w:val="24"/>
              </w:rPr>
            </w:pPr>
          </w:p>
          <w:p w14:paraId="5C641737" w14:textId="77777777" w:rsidR="00F85559" w:rsidRPr="00D55DB2" w:rsidRDefault="00F85559" w:rsidP="00F85559">
            <w:pPr>
              <w:shd w:val="clear" w:color="auto" w:fill="FFFFFF"/>
              <w:jc w:val="both"/>
              <w:rPr>
                <w:rFonts w:ascii="Times New Roman" w:hAnsi="Times New Roman" w:cs="Times New Roman"/>
                <w:sz w:val="24"/>
                <w:szCs w:val="24"/>
              </w:rPr>
            </w:pPr>
          </w:p>
          <w:p w14:paraId="06DB937E" w14:textId="77777777" w:rsidR="00F85559" w:rsidRPr="00D55DB2" w:rsidRDefault="00F85559" w:rsidP="00F85559">
            <w:pPr>
              <w:shd w:val="clear" w:color="auto" w:fill="FFFFFF"/>
              <w:jc w:val="both"/>
              <w:rPr>
                <w:rFonts w:ascii="Times New Roman" w:hAnsi="Times New Roman" w:cs="Times New Roman"/>
                <w:sz w:val="24"/>
                <w:szCs w:val="24"/>
              </w:rPr>
            </w:pPr>
          </w:p>
          <w:p w14:paraId="30B5FB93" w14:textId="77777777" w:rsidR="00F85559" w:rsidRPr="00D55DB2" w:rsidRDefault="00F85559" w:rsidP="00F85559">
            <w:pPr>
              <w:shd w:val="clear" w:color="auto" w:fill="FFFFFF"/>
              <w:jc w:val="both"/>
              <w:rPr>
                <w:rFonts w:ascii="Times New Roman" w:hAnsi="Times New Roman" w:cs="Times New Roman"/>
                <w:sz w:val="24"/>
                <w:szCs w:val="24"/>
              </w:rPr>
            </w:pPr>
          </w:p>
          <w:p w14:paraId="50811616" w14:textId="77777777" w:rsidR="00F85559" w:rsidRPr="00D55DB2" w:rsidRDefault="00F85559" w:rsidP="00F85559">
            <w:pPr>
              <w:shd w:val="clear" w:color="auto" w:fill="FFFFFF"/>
              <w:jc w:val="both"/>
              <w:rPr>
                <w:rFonts w:ascii="Times New Roman" w:hAnsi="Times New Roman" w:cs="Times New Roman"/>
                <w:sz w:val="24"/>
                <w:szCs w:val="24"/>
              </w:rPr>
            </w:pPr>
          </w:p>
          <w:p w14:paraId="0339221D" w14:textId="77777777" w:rsidR="00F85559" w:rsidRPr="00D55DB2" w:rsidRDefault="00F85559" w:rsidP="00F85559">
            <w:pPr>
              <w:shd w:val="clear" w:color="auto" w:fill="FFFFFF"/>
              <w:jc w:val="both"/>
              <w:rPr>
                <w:rFonts w:ascii="Times New Roman" w:hAnsi="Times New Roman" w:cs="Times New Roman"/>
                <w:sz w:val="24"/>
                <w:szCs w:val="24"/>
              </w:rPr>
            </w:pPr>
          </w:p>
          <w:p w14:paraId="41DE5707" w14:textId="77777777" w:rsidR="00F85559" w:rsidRPr="00D55DB2" w:rsidRDefault="00F85559" w:rsidP="00F85559">
            <w:pPr>
              <w:shd w:val="clear" w:color="auto" w:fill="FFFFFF"/>
              <w:jc w:val="both"/>
              <w:rPr>
                <w:rFonts w:ascii="Times New Roman" w:hAnsi="Times New Roman" w:cs="Times New Roman"/>
                <w:sz w:val="24"/>
                <w:szCs w:val="24"/>
              </w:rPr>
            </w:pPr>
          </w:p>
          <w:p w14:paraId="09BD6CA2" w14:textId="77777777" w:rsidR="00F85559" w:rsidRPr="00D55DB2" w:rsidRDefault="00F85559" w:rsidP="00F85559">
            <w:pPr>
              <w:shd w:val="clear" w:color="auto" w:fill="FFFFFF"/>
              <w:jc w:val="both"/>
              <w:rPr>
                <w:rFonts w:ascii="Times New Roman" w:hAnsi="Times New Roman" w:cs="Times New Roman"/>
                <w:sz w:val="24"/>
                <w:szCs w:val="24"/>
              </w:rPr>
            </w:pPr>
          </w:p>
          <w:p w14:paraId="42FD391A" w14:textId="77777777" w:rsidR="00F85559" w:rsidRPr="00D55DB2" w:rsidRDefault="00F85559" w:rsidP="00F85559">
            <w:pPr>
              <w:shd w:val="clear" w:color="auto" w:fill="FFFFFF"/>
              <w:jc w:val="both"/>
              <w:rPr>
                <w:rFonts w:ascii="Times New Roman" w:hAnsi="Times New Roman" w:cs="Times New Roman"/>
                <w:sz w:val="24"/>
                <w:szCs w:val="24"/>
              </w:rPr>
            </w:pPr>
          </w:p>
          <w:p w14:paraId="07846168" w14:textId="77777777" w:rsidR="00F85559" w:rsidRPr="00D55DB2" w:rsidRDefault="00F85559" w:rsidP="00F85559">
            <w:pPr>
              <w:shd w:val="clear" w:color="auto" w:fill="FFFFFF"/>
              <w:jc w:val="both"/>
              <w:rPr>
                <w:rFonts w:ascii="Times New Roman" w:hAnsi="Times New Roman" w:cs="Times New Roman"/>
                <w:sz w:val="24"/>
                <w:szCs w:val="24"/>
              </w:rPr>
            </w:pPr>
          </w:p>
          <w:p w14:paraId="7C9986C7" w14:textId="77777777" w:rsidR="00F85559" w:rsidRPr="00D55DB2" w:rsidRDefault="00F85559" w:rsidP="00F85559">
            <w:pPr>
              <w:shd w:val="clear" w:color="auto" w:fill="FFFFFF"/>
              <w:jc w:val="both"/>
              <w:rPr>
                <w:rFonts w:ascii="Times New Roman" w:hAnsi="Times New Roman" w:cs="Times New Roman"/>
                <w:sz w:val="24"/>
                <w:szCs w:val="24"/>
              </w:rPr>
            </w:pPr>
          </w:p>
          <w:p w14:paraId="28D482BF" w14:textId="77777777" w:rsidR="00F85559" w:rsidRPr="00D55DB2" w:rsidRDefault="00F85559" w:rsidP="00F85559">
            <w:pPr>
              <w:shd w:val="clear" w:color="auto" w:fill="FFFFFF"/>
              <w:jc w:val="both"/>
              <w:rPr>
                <w:rFonts w:ascii="Times New Roman" w:hAnsi="Times New Roman" w:cs="Times New Roman"/>
                <w:sz w:val="24"/>
                <w:szCs w:val="24"/>
              </w:rPr>
            </w:pPr>
          </w:p>
          <w:p w14:paraId="7BA89600" w14:textId="77777777" w:rsidR="00F85559" w:rsidRPr="00D55DB2" w:rsidRDefault="00F85559" w:rsidP="00F85559">
            <w:pPr>
              <w:shd w:val="clear" w:color="auto" w:fill="FFFFFF"/>
              <w:jc w:val="both"/>
              <w:rPr>
                <w:rFonts w:ascii="Times New Roman" w:hAnsi="Times New Roman" w:cs="Times New Roman"/>
                <w:sz w:val="24"/>
                <w:szCs w:val="24"/>
              </w:rPr>
            </w:pPr>
          </w:p>
          <w:p w14:paraId="0D8F7C2F" w14:textId="77777777" w:rsidR="00F85559" w:rsidRPr="00D55DB2" w:rsidRDefault="00F85559" w:rsidP="00F85559">
            <w:pPr>
              <w:shd w:val="clear" w:color="auto" w:fill="FFFFFF"/>
              <w:jc w:val="both"/>
              <w:rPr>
                <w:rFonts w:ascii="Times New Roman" w:hAnsi="Times New Roman" w:cs="Times New Roman"/>
                <w:sz w:val="24"/>
                <w:szCs w:val="24"/>
              </w:rPr>
            </w:pPr>
          </w:p>
          <w:p w14:paraId="549BC60E" w14:textId="77777777" w:rsidR="00FA1F9D" w:rsidRPr="00D55DB2" w:rsidRDefault="00FA1F9D" w:rsidP="00FA1F9D">
            <w:pPr>
              <w:shd w:val="clear" w:color="auto" w:fill="FFFFFF"/>
              <w:jc w:val="both"/>
              <w:rPr>
                <w:rFonts w:ascii="Times New Roman" w:eastAsia="Calibri" w:hAnsi="Times New Roman" w:cs="Times New Roman"/>
                <w:b/>
                <w:sz w:val="24"/>
                <w:szCs w:val="24"/>
              </w:rPr>
            </w:pPr>
          </w:p>
        </w:tc>
        <w:tc>
          <w:tcPr>
            <w:tcW w:w="5103" w:type="dxa"/>
          </w:tcPr>
          <w:p w14:paraId="7709DCA7" w14:textId="77777777" w:rsidR="0084201E" w:rsidRPr="00D55DB2" w:rsidRDefault="0084201E" w:rsidP="0084201E">
            <w:pPr>
              <w:pStyle w:val="tkZagolovok5"/>
              <w:spacing w:before="0" w:after="0" w:line="240" w:lineRule="auto"/>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6-берене. Эмгек укугунун ченемдерин камтыган мыйзамдардын жана башка ченемдик укуктук актылардын колдонуу чөйрөсү</w:t>
            </w:r>
          </w:p>
          <w:p w14:paraId="5062DD24" w14:textId="77777777" w:rsidR="00A56370" w:rsidRPr="00D55DB2" w:rsidRDefault="00A56370" w:rsidP="00A56370">
            <w:pPr>
              <w:ind w:firstLine="175"/>
              <w:contextualSpacing/>
              <w:jc w:val="both"/>
              <w:rPr>
                <w:rFonts w:ascii="Times New Roman" w:eastAsia="Times New Roman" w:hAnsi="Times New Roman" w:cs="Times New Roman"/>
                <w:bCs/>
                <w:sz w:val="24"/>
                <w:szCs w:val="24"/>
                <w:lang w:val="ky-KG" w:eastAsia="ru-RU"/>
              </w:rPr>
            </w:pPr>
            <w:r w:rsidRPr="00D55DB2">
              <w:rPr>
                <w:rFonts w:ascii="Times New Roman" w:eastAsia="Times New Roman" w:hAnsi="Times New Roman" w:cs="Times New Roman"/>
                <w:bCs/>
                <w:sz w:val="24"/>
                <w:szCs w:val="24"/>
                <w:lang w:val="ky-KG" w:eastAsia="ru-RU"/>
              </w:rPr>
              <w:t xml:space="preserve">1. Ушул Кодекс, </w:t>
            </w:r>
            <w:r w:rsidRPr="00D55DB2">
              <w:rPr>
                <w:rFonts w:ascii="Times New Roman" w:eastAsia="Times New Roman" w:hAnsi="Times New Roman" w:cs="Times New Roman"/>
                <w:iCs/>
                <w:sz w:val="24"/>
                <w:szCs w:val="24"/>
                <w:lang w:val="ky-KG" w:eastAsia="ru-RU"/>
              </w:rPr>
              <w:t>эмгек укугунун</w:t>
            </w:r>
            <w:r w:rsidRPr="00D55DB2">
              <w:rPr>
                <w:rFonts w:ascii="Times New Roman" w:eastAsia="Times New Roman" w:hAnsi="Times New Roman" w:cs="Times New Roman"/>
                <w:b/>
                <w:iCs/>
                <w:sz w:val="24"/>
                <w:szCs w:val="24"/>
                <w:lang w:val="ky-KG" w:eastAsia="ru-RU"/>
              </w:rPr>
              <w:t xml:space="preserve"> </w:t>
            </w:r>
            <w:r w:rsidRPr="00D55DB2">
              <w:rPr>
                <w:rFonts w:ascii="Times New Roman" w:eastAsia="Times New Roman" w:hAnsi="Times New Roman" w:cs="Times New Roman"/>
                <w:bCs/>
                <w:sz w:val="24"/>
                <w:szCs w:val="24"/>
                <w:lang w:val="ky-KG" w:eastAsia="ru-RU"/>
              </w:rPr>
              <w:t>ченемдерин камтыган мыйзамдар жана башка ченемдик укуктук актылар иш берүүчү менен эмгек келишимин түзгөн бардык кызматкерлерге жайылтылат.</w:t>
            </w:r>
          </w:p>
          <w:p w14:paraId="7BCA8C42"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2. Ушул Кодекс, </w:t>
            </w:r>
            <w:r w:rsidRPr="00D55DB2">
              <w:rPr>
                <w:rFonts w:ascii="Times New Roman" w:eastAsia="Times New Roman" w:hAnsi="Times New Roman" w:cs="Times New Roman"/>
                <w:bCs/>
                <w:iCs/>
                <w:sz w:val="24"/>
                <w:szCs w:val="24"/>
                <w:lang w:val="ky-KG" w:eastAsia="ru-RU"/>
              </w:rPr>
              <w:t xml:space="preserve">эмгек укугунун </w:t>
            </w:r>
            <w:r w:rsidRPr="00D55DB2">
              <w:rPr>
                <w:rFonts w:ascii="Times New Roman" w:eastAsia="Times New Roman" w:hAnsi="Times New Roman" w:cs="Times New Roman"/>
                <w:sz w:val="24"/>
                <w:szCs w:val="24"/>
                <w:lang w:val="ky-KG" w:eastAsia="ru-RU"/>
              </w:rPr>
              <w:t>ченемдерин камтыган мыйзамдар жана башка ченемдик укуктук актылар уюштуруу-укуктук формаларына жана менчигинин түрүнө карабастан бардык иш берүүчүлөр (юридикалык жана жеке жактар) тарабынан Кыргыз Республикасынын бүткүл аймагында аткаруу үчүн  милдеттүү.</w:t>
            </w:r>
          </w:p>
          <w:p w14:paraId="2473CC8B" w14:textId="77777777" w:rsidR="00A56370" w:rsidRPr="00D55DB2" w:rsidRDefault="00A56370" w:rsidP="00A56370">
            <w:pPr>
              <w:ind w:firstLine="175"/>
              <w:contextualSpacing/>
              <w:jc w:val="both"/>
              <w:rPr>
                <w:rFonts w:ascii="Times New Roman" w:eastAsia="Times New Roman" w:hAnsi="Times New Roman" w:cs="Times New Roman"/>
                <w:b/>
                <w:sz w:val="24"/>
                <w:szCs w:val="24"/>
                <w:lang w:val="ky-KG" w:eastAsia="ru-RU"/>
              </w:rPr>
            </w:pPr>
            <w:r w:rsidRPr="00D55DB2">
              <w:rPr>
                <w:rFonts w:ascii="Times New Roman" w:eastAsia="Times New Roman" w:hAnsi="Times New Roman" w:cs="Times New Roman"/>
                <w:b/>
                <w:sz w:val="24"/>
                <w:szCs w:val="24"/>
                <w:lang w:val="ky-KG" w:eastAsia="ru-RU"/>
              </w:rPr>
              <w:t>3.</w:t>
            </w:r>
            <w:r w:rsidRPr="00D55DB2">
              <w:rPr>
                <w:rFonts w:ascii="Times New Roman" w:eastAsia="Times New Roman" w:hAnsi="Times New Roman" w:cs="Times New Roman"/>
                <w:sz w:val="24"/>
                <w:szCs w:val="24"/>
                <w:lang w:val="ky-KG" w:eastAsia="ru-RU"/>
              </w:rPr>
              <w:t xml:space="preserve"> </w:t>
            </w:r>
            <w:r w:rsidRPr="00D55DB2">
              <w:rPr>
                <w:rFonts w:ascii="Times New Roman" w:eastAsia="Times New Roman" w:hAnsi="Times New Roman" w:cs="Times New Roman"/>
                <w:b/>
                <w:sz w:val="24"/>
                <w:szCs w:val="24"/>
                <w:lang w:val="ky-KG" w:eastAsia="ru-RU"/>
              </w:rPr>
              <w:t>Инспекциялык текшерүүнүн жүрүшүндө сот тартибинде же болбосо эмгек мыйзамдарынын сакталышын көзөмөлдөө жана контролдоо чөйрөсүндөгү мамлекеттик инспектору тарабынан жарандык-укуктук мүнөздөгү келишим иш берүүчү менен кызматкердин ортосундагы эмгектик мамилелер иш жүзүндө жөнгө салынаары белгиленген учурда, аларга эмгек мыйзамдарынын жоболору колдонулат.</w:t>
            </w:r>
          </w:p>
          <w:p w14:paraId="097AC10C"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4. Чет өлкөлүк жарандарга жана жарандыгы жок адамдарга карата ушул Кодексти колдонуунун өзгөчөлүктөрү ушул Кодекстин 7-беренеси жана </w:t>
            </w:r>
            <w:r w:rsidRPr="00D55DB2">
              <w:rPr>
                <w:rFonts w:ascii="Times New Roman" w:eastAsia="Times New Roman" w:hAnsi="Times New Roman" w:cs="Times New Roman"/>
                <w:bCs/>
                <w:iCs/>
                <w:sz w:val="24"/>
                <w:szCs w:val="24"/>
                <w:lang w:val="ky-KG" w:eastAsia="ru-RU"/>
              </w:rPr>
              <w:t xml:space="preserve">эмгек укугунун </w:t>
            </w:r>
            <w:r w:rsidRPr="00D55DB2">
              <w:rPr>
                <w:rFonts w:ascii="Times New Roman" w:eastAsia="Times New Roman" w:hAnsi="Times New Roman" w:cs="Times New Roman"/>
                <w:sz w:val="24"/>
                <w:szCs w:val="24"/>
                <w:lang w:val="ky-KG" w:eastAsia="ru-RU"/>
              </w:rPr>
              <w:t>ченемдерин камтыган башка мыйзамдар менен аныкталат.</w:t>
            </w:r>
          </w:p>
          <w:p w14:paraId="454CA6F3"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lastRenderedPageBreak/>
              <w:t>5. Кызматкерлердин айрым категорияларынын (уюмдардын жетекчилеринин, мамлекеттик жарандык кызматчылардын жана муниципалдык кызматчылардын, айкалыштырып иштеген адамдардын, аялдардын, жаштардын жана башкалардын) эмгегин укуктук жөнгө салуунун өзгөчөлүктөрү ушул Кодекс жана башка ченемдик укуктук актылар менен белгиленет.</w:t>
            </w:r>
          </w:p>
          <w:p w14:paraId="28AD9DF5"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6. Кылмыш-жаза сот өндүрүшүнө катышуучулардын укуктарын коргоо чөйрөсүндөгү мыйзамдарды колдонуунун алкагында адамдардын эмгек мамилелерин укуктук жөнгө салуунун өзгөчөлүктөрү Кыргыз Республикасынын Министрлер Кабинети тарабынан аныкталат.</w:t>
            </w:r>
          </w:p>
          <w:p w14:paraId="27918623"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7. Ушул Кодекс, </w:t>
            </w:r>
            <w:r w:rsidRPr="00D55DB2">
              <w:rPr>
                <w:rFonts w:ascii="Times New Roman" w:eastAsia="Times New Roman" w:hAnsi="Times New Roman" w:cs="Times New Roman"/>
                <w:bCs/>
                <w:iCs/>
                <w:sz w:val="24"/>
                <w:szCs w:val="24"/>
                <w:lang w:val="ky-KG" w:eastAsia="ru-RU"/>
              </w:rPr>
              <w:t xml:space="preserve">эмгек укугунун </w:t>
            </w:r>
            <w:r w:rsidRPr="00D55DB2">
              <w:rPr>
                <w:rFonts w:ascii="Times New Roman" w:eastAsia="Times New Roman" w:hAnsi="Times New Roman" w:cs="Times New Roman"/>
                <w:sz w:val="24"/>
                <w:szCs w:val="24"/>
                <w:lang w:val="ky-KG" w:eastAsia="ru-RU"/>
              </w:rPr>
              <w:t xml:space="preserve">ченемдерин камтыган мыйзамдар жана башка ченемдик укуктук актылар төмөнкү адамдарга: </w:t>
            </w:r>
            <w:r w:rsidRPr="00D55DB2">
              <w:rPr>
                <w:rFonts w:ascii="Times New Roman" w:eastAsia="Times New Roman" w:hAnsi="Times New Roman" w:cs="Times New Roman"/>
                <w:b/>
                <w:sz w:val="24"/>
                <w:szCs w:val="24"/>
                <w:lang w:val="ky-KG" w:eastAsia="ru-RU"/>
              </w:rPr>
              <w:t>аскердик кызматты өтөгөн мезгилде аскер кызматчыларына</w:t>
            </w:r>
            <w:r w:rsidRPr="00D55DB2">
              <w:rPr>
                <w:rFonts w:ascii="Times New Roman" w:eastAsia="Times New Roman" w:hAnsi="Times New Roman" w:cs="Times New Roman"/>
                <w:sz w:val="24"/>
                <w:szCs w:val="24"/>
                <w:lang w:val="ky-KG" w:eastAsia="ru-RU"/>
              </w:rPr>
              <w:t xml:space="preserve">; ушул Кодекстин 248-беренесинде көрсөтүлгөн адамдарды кошпогондо, ички иштер органдарынын, жаза аткаруу системасынын жана башка укук коргоо органдарынын катардагы жана жетекчилик курамындагы адамдарга; уюмдардын директорлор кеңештеринин (байкоочу кеңештеринин) мүчөлөрүнө (ушул уюм менен эмгек келишимин түзгөн адамдарды кошпогондо); жарандык-укуктук мүнөздөгү (подряд, тапшырма жана башка) келишим боюнча иштеген адамдарга; мыйзамда </w:t>
            </w:r>
            <w:r w:rsidRPr="00D55DB2">
              <w:rPr>
                <w:rFonts w:ascii="Times New Roman" w:eastAsia="Times New Roman" w:hAnsi="Times New Roman" w:cs="Times New Roman"/>
                <w:sz w:val="24"/>
                <w:szCs w:val="24"/>
                <w:lang w:val="ky-KG" w:eastAsia="ru-RU"/>
              </w:rPr>
              <w:lastRenderedPageBreak/>
              <w:t>белгиленген учурларда башка адамдарга, эгерде ушул Кодексте белгиленген тартипте алар бир эле учурда иш берүүчү же алардын өкүлү катары чыкпаса жайылтылбайт.</w:t>
            </w:r>
          </w:p>
          <w:p w14:paraId="14D3C728" w14:textId="77777777" w:rsidR="00F85559" w:rsidRPr="00D55DB2" w:rsidRDefault="00A56370" w:rsidP="00A56370">
            <w:pPr>
              <w:ind w:firstLine="175"/>
              <w:contextualSpacing/>
              <w:jc w:val="both"/>
              <w:rPr>
                <w:rFonts w:ascii="Arial" w:eastAsia="Times New Roman" w:hAnsi="Arial" w:cs="Times New Roman"/>
                <w:sz w:val="28"/>
                <w:szCs w:val="28"/>
                <w:lang w:val="ky-KG" w:eastAsia="ru-RU"/>
              </w:rPr>
            </w:pPr>
            <w:r w:rsidRPr="00D55DB2">
              <w:rPr>
                <w:rFonts w:ascii="Times New Roman" w:eastAsia="Times New Roman" w:hAnsi="Times New Roman" w:cs="Times New Roman"/>
                <w:b/>
                <w:sz w:val="24"/>
                <w:szCs w:val="24"/>
                <w:lang w:val="ky-KG" w:eastAsia="ru-RU"/>
              </w:rPr>
              <w:t>Эскертүү</w:t>
            </w:r>
            <w:r w:rsidRPr="00D55DB2">
              <w:rPr>
                <w:rFonts w:ascii="Times New Roman" w:eastAsia="Times New Roman" w:hAnsi="Times New Roman" w:cs="Times New Roman"/>
                <w:sz w:val="24"/>
                <w:szCs w:val="24"/>
                <w:lang w:val="ky-KG" w:eastAsia="ru-RU"/>
              </w:rPr>
              <w:t xml:space="preserve">. </w:t>
            </w:r>
            <w:r w:rsidRPr="00D55DB2">
              <w:rPr>
                <w:rFonts w:ascii="Times New Roman" w:eastAsia="Times New Roman" w:hAnsi="Times New Roman" w:cs="Times New Roman"/>
                <w:b/>
                <w:sz w:val="24"/>
                <w:szCs w:val="24"/>
                <w:lang w:val="ky-KG" w:eastAsia="ru-RU"/>
              </w:rPr>
              <w:t>Укук коргоо органдары деп “Кыргыз Республикасынын укук коргоо органдарында кызмат өтөө жөнүндө” Кыргыз Республикасынын Мыйзамында аныкталган ыйгарым укуктуу органдар түшүнүлөт.</w:t>
            </w:r>
          </w:p>
        </w:tc>
      </w:tr>
      <w:tr w:rsidR="00D55DB2" w:rsidRPr="00D55DB2" w14:paraId="776C2D1E" w14:textId="77777777" w:rsidTr="0068602A">
        <w:tc>
          <w:tcPr>
            <w:tcW w:w="567" w:type="dxa"/>
          </w:tcPr>
          <w:p w14:paraId="65D7977D" w14:textId="77777777" w:rsidR="0068602A" w:rsidRPr="00D55DB2" w:rsidRDefault="0068602A" w:rsidP="00F85559">
            <w:pPr>
              <w:rPr>
                <w:rFonts w:ascii="Times New Roman" w:hAnsi="Times New Roman" w:cs="Times New Roman"/>
                <w:sz w:val="24"/>
                <w:szCs w:val="24"/>
                <w:lang w:val="ky-KG"/>
              </w:rPr>
            </w:pPr>
          </w:p>
        </w:tc>
        <w:tc>
          <w:tcPr>
            <w:tcW w:w="5387" w:type="dxa"/>
          </w:tcPr>
          <w:p w14:paraId="1ADB8E00" w14:textId="77777777" w:rsidR="0068602A" w:rsidRPr="00D55DB2" w:rsidRDefault="0068602A" w:rsidP="0068602A">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9-берене. Эмгек чөйрөсүндө басмырлоого тыюу салуу</w:t>
            </w:r>
          </w:p>
          <w:p w14:paraId="73E34594" w14:textId="77777777" w:rsidR="0068602A" w:rsidRPr="00D55DB2" w:rsidRDefault="0068602A" w:rsidP="0068602A">
            <w:pPr>
              <w:ind w:firstLine="176"/>
              <w:contextualSpacing/>
              <w:jc w:val="both"/>
              <w:rPr>
                <w:rFonts w:ascii="Times New Roman" w:eastAsia="Times New Roman" w:hAnsi="Times New Roman"/>
                <w:b/>
                <w:bCs/>
                <w:sz w:val="24"/>
                <w:szCs w:val="24"/>
                <w:lang w:val="ky-KG" w:eastAsia="ru-RU"/>
              </w:rPr>
            </w:pPr>
          </w:p>
          <w:p w14:paraId="70F125B7" w14:textId="77777777" w:rsidR="0068602A" w:rsidRPr="00D55DB2" w:rsidRDefault="0068602A" w:rsidP="0068602A">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Ар ким өзүнүн эмгек укуктарын жана эркиндиктерин ишке ашыруу үчүн бирдей мүмкүнчүлүккө ээ.</w:t>
            </w:r>
          </w:p>
          <w:p w14:paraId="6E40CD7F" w14:textId="77777777" w:rsidR="0068602A" w:rsidRPr="00D55DB2" w:rsidRDefault="0068602A" w:rsidP="0068602A">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Эч кимдин жынысына, расасына, улутуна, тилине, тегине, мүлктүк жана кызматтык абалына, курагына, жашаган жерине, динге болгон мамилесине, саясий ынанымдарына, коомдук бирикмелерге таандыктыгына же таандык эместигине, соттолгондугуна (эмгек өз ара мамилелер чөйрөсүндөгү мыйзамдарда каралган чектөөлөрдөн тышкары), ошондой эле кызматкердин ишкердик сапаттарына жана анын эмгегинин натыйжаларына байланышпаган башка жагдайларга жараша эмгек укуктары жана эркиндиктери чектелиши же аларды ишке ашырууда кандайдыр бир артыкчылыктарга ээ болушу мүмкүн эмес.</w:t>
            </w:r>
          </w:p>
          <w:p w14:paraId="47187041" w14:textId="77777777" w:rsidR="0068602A" w:rsidRPr="00D55DB2" w:rsidRDefault="0068602A" w:rsidP="0068602A">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Бирдей маанидеги эмгекке бирдей эмес эмгек акы төлөөгө жол берилбейт.</w:t>
            </w:r>
          </w:p>
          <w:p w14:paraId="0F9755D8" w14:textId="77777777" w:rsidR="0068602A" w:rsidRPr="00D55DB2" w:rsidRDefault="0068602A" w:rsidP="0068602A">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lastRenderedPageBreak/>
              <w:t>4. Мыйзамда белгиленген, эмгектин конкреттүү түрүнө мүнөздүү талаптар менен аныкталган же болбосо жогорулатылган социалдык жана укуктук коргоого муктаж болгон адамдарга мамлекеттин өзгөчө камкордугу менен шартталган айырмачылыктарды, өзгөчөлүктөрдү, артыкчылыктарды жана чектөөлөрдү белгилөө басмырлоо болуп саналбайт.</w:t>
            </w:r>
          </w:p>
          <w:p w14:paraId="3BC4E5FC" w14:textId="77777777" w:rsidR="0068602A" w:rsidRPr="00D55DB2" w:rsidRDefault="0068602A" w:rsidP="0068602A">
            <w:pPr>
              <w:ind w:firstLine="176"/>
              <w:contextualSpacing/>
              <w:jc w:val="both"/>
              <w:rPr>
                <w:rFonts w:ascii="Times New Roman" w:eastAsia="Times New Roman" w:hAnsi="Times New Roman"/>
                <w:sz w:val="28"/>
                <w:szCs w:val="28"/>
                <w:lang w:val="ky-KG" w:eastAsia="ru-RU"/>
              </w:rPr>
            </w:pPr>
            <w:r w:rsidRPr="00D55DB2">
              <w:rPr>
                <w:rFonts w:ascii="Times New Roman" w:eastAsia="Times New Roman" w:hAnsi="Times New Roman"/>
                <w:sz w:val="24"/>
                <w:szCs w:val="24"/>
                <w:lang w:val="ky-KG" w:eastAsia="ru-RU"/>
              </w:rPr>
              <w:t>5. Эмгек чөйрөсүндө басмырлоого дуушар болдум деп эсептеген адамдар бузулган укуктарын калыбына келтирүү, материалдык залалдын ордун толтуруу жана моралдык зыянды компенсациялоо жөнүндө тиешелүү арыз менен сотко кайрылууга укуктуу.</w:t>
            </w:r>
          </w:p>
        </w:tc>
        <w:tc>
          <w:tcPr>
            <w:tcW w:w="4678" w:type="dxa"/>
          </w:tcPr>
          <w:p w14:paraId="0BB7B5F6" w14:textId="77777777" w:rsidR="00F955A5" w:rsidRPr="00D55DB2" w:rsidRDefault="00F955A5" w:rsidP="00F955A5">
            <w:pPr>
              <w:shd w:val="clear" w:color="auto" w:fill="FFFFFF"/>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lastRenderedPageBreak/>
              <w:t xml:space="preserve">Депутат </w:t>
            </w:r>
            <w:r w:rsidR="00C14AA7" w:rsidRPr="00D55DB2">
              <w:rPr>
                <w:rFonts w:ascii="Times New Roman" w:hAnsi="Times New Roman" w:cs="Times New Roman"/>
                <w:b/>
                <w:sz w:val="24"/>
                <w:szCs w:val="24"/>
                <w:lang w:val="ky-KG"/>
              </w:rPr>
              <w:t xml:space="preserve">Исатбек кызы </w:t>
            </w:r>
            <w:r w:rsidRPr="00D55DB2">
              <w:rPr>
                <w:rFonts w:ascii="Times New Roman" w:hAnsi="Times New Roman" w:cs="Times New Roman"/>
                <w:b/>
                <w:sz w:val="24"/>
                <w:szCs w:val="24"/>
                <w:lang w:val="ky-KG"/>
              </w:rPr>
              <w:t xml:space="preserve"> </w:t>
            </w:r>
            <w:r w:rsidR="00C14AA7" w:rsidRPr="00D55DB2">
              <w:rPr>
                <w:rFonts w:ascii="Times New Roman" w:hAnsi="Times New Roman" w:cs="Times New Roman"/>
                <w:b/>
                <w:sz w:val="24"/>
                <w:szCs w:val="24"/>
                <w:lang w:val="ky-KG"/>
              </w:rPr>
              <w:t>А.</w:t>
            </w:r>
            <w:r w:rsidR="00D66FB8" w:rsidRPr="00D55DB2">
              <w:rPr>
                <w:rFonts w:ascii="Times New Roman" w:hAnsi="Times New Roman" w:cs="Times New Roman"/>
                <w:b/>
                <w:sz w:val="24"/>
                <w:szCs w:val="24"/>
                <w:lang w:val="ky-KG"/>
              </w:rPr>
              <w:t xml:space="preserve"> </w:t>
            </w:r>
            <w:r w:rsidRPr="00D55DB2">
              <w:rPr>
                <w:rFonts w:ascii="Times New Roman" w:hAnsi="Times New Roman" w:cs="Times New Roman"/>
                <w:b/>
                <w:sz w:val="24"/>
                <w:szCs w:val="24"/>
                <w:lang w:val="ky-KG"/>
              </w:rPr>
              <w:t>сунушу</w:t>
            </w:r>
            <w:r w:rsidR="00C14AA7" w:rsidRPr="00D55DB2">
              <w:rPr>
                <w:rFonts w:ascii="Times New Roman" w:hAnsi="Times New Roman" w:cs="Times New Roman"/>
                <w:b/>
                <w:sz w:val="24"/>
                <w:szCs w:val="24"/>
                <w:lang w:val="ky-KG"/>
              </w:rPr>
              <w:t>:</w:t>
            </w:r>
          </w:p>
          <w:p w14:paraId="21CC67CD" w14:textId="77777777" w:rsidR="00F955A5" w:rsidRPr="00D55DB2" w:rsidRDefault="00F955A5" w:rsidP="00F955A5">
            <w:pPr>
              <w:shd w:val="clear" w:color="auto" w:fill="FFFFFF"/>
              <w:jc w:val="both"/>
              <w:rPr>
                <w:rFonts w:ascii="Times New Roman" w:hAnsi="Times New Roman" w:cs="Times New Roman"/>
                <w:sz w:val="24"/>
                <w:szCs w:val="24"/>
                <w:lang w:val="ky-KG"/>
              </w:rPr>
            </w:pPr>
          </w:p>
          <w:p w14:paraId="39B6D740" w14:textId="77777777" w:rsidR="00F955A5" w:rsidRPr="00D55DB2" w:rsidRDefault="00F955A5" w:rsidP="00F955A5">
            <w:pPr>
              <w:shd w:val="clear" w:color="auto" w:fill="FFFFFF"/>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ЭАЭУ 190</w:t>
            </w:r>
            <w:r w:rsidR="00ED5A54" w:rsidRPr="00D55DB2">
              <w:rPr>
                <w:rFonts w:ascii="Times New Roman" w:hAnsi="Times New Roman" w:cs="Times New Roman"/>
                <w:sz w:val="24"/>
                <w:szCs w:val="24"/>
                <w:lang w:val="ky-KG"/>
              </w:rPr>
              <w:t xml:space="preserve"> </w:t>
            </w:r>
            <w:r w:rsidRPr="00D55DB2">
              <w:rPr>
                <w:rFonts w:ascii="Times New Roman" w:hAnsi="Times New Roman" w:cs="Times New Roman"/>
                <w:sz w:val="24"/>
                <w:szCs w:val="24"/>
                <w:lang w:val="ky-KG"/>
              </w:rPr>
              <w:t>Конвенциясына ылайык келтирүү үчүн 9-беренеде акыркы бөлүгүндө “эмгек чөйрөсүндө” деген сөздөрдөн кийин “</w:t>
            </w:r>
            <w:r w:rsidRPr="00D55DB2">
              <w:rPr>
                <w:rFonts w:ascii="Times New Roman" w:eastAsia="Times New Roman" w:hAnsi="Times New Roman" w:cs="Times New Roman"/>
                <w:sz w:val="24"/>
                <w:szCs w:val="24"/>
                <w:lang w:val="ky-KG" w:eastAsia="ru-RU"/>
              </w:rPr>
              <w:t>анын ичинде зордук зомблук, ыдык көрсөтүү, куугунтук” деген сөздөр менен толукталсын</w:t>
            </w:r>
          </w:p>
          <w:p w14:paraId="366C796F" w14:textId="77777777" w:rsidR="00F955A5" w:rsidRPr="00D55DB2" w:rsidRDefault="00F955A5" w:rsidP="00F955A5">
            <w:pPr>
              <w:shd w:val="clear" w:color="auto" w:fill="FFFFFF"/>
              <w:jc w:val="both"/>
              <w:rPr>
                <w:rFonts w:ascii="Times New Roman" w:hAnsi="Times New Roman" w:cs="Times New Roman"/>
                <w:sz w:val="24"/>
                <w:szCs w:val="24"/>
                <w:lang w:val="ky-KG"/>
              </w:rPr>
            </w:pPr>
          </w:p>
          <w:p w14:paraId="7A7B603A" w14:textId="77777777" w:rsidR="0068602A" w:rsidRPr="00D55DB2" w:rsidRDefault="00C14AA7" w:rsidP="00C14AA7">
            <w:pPr>
              <w:shd w:val="clear" w:color="auto" w:fill="FFFFFF"/>
              <w:jc w:val="both"/>
              <w:rPr>
                <w:rFonts w:ascii="Times New Roman" w:eastAsia="Calibri" w:hAnsi="Times New Roman" w:cs="Times New Roman"/>
                <w:b/>
                <w:i/>
                <w:sz w:val="24"/>
                <w:szCs w:val="24"/>
                <w:lang w:val="ky-KG"/>
              </w:rPr>
            </w:pPr>
            <w:r w:rsidRPr="00D55DB2">
              <w:rPr>
                <w:rFonts w:ascii="Times New Roman" w:hAnsi="Times New Roman" w:cs="Times New Roman"/>
                <w:b/>
                <w:sz w:val="24"/>
                <w:szCs w:val="24"/>
              </w:rPr>
              <w:t>Комитет деп</w:t>
            </w:r>
            <w:r w:rsidR="00F955A5" w:rsidRPr="00D55DB2">
              <w:rPr>
                <w:rFonts w:ascii="Times New Roman" w:hAnsi="Times New Roman" w:cs="Times New Roman"/>
                <w:b/>
                <w:sz w:val="24"/>
                <w:szCs w:val="24"/>
              </w:rPr>
              <w:t>утат Исатбек кызы</w:t>
            </w:r>
            <w:r w:rsidRPr="00D55DB2">
              <w:rPr>
                <w:rFonts w:ascii="Times New Roman" w:hAnsi="Times New Roman" w:cs="Times New Roman"/>
                <w:b/>
                <w:sz w:val="24"/>
                <w:szCs w:val="24"/>
              </w:rPr>
              <w:t xml:space="preserve"> </w:t>
            </w:r>
            <w:r w:rsidRPr="00D55DB2">
              <w:rPr>
                <w:rFonts w:ascii="Times New Roman" w:hAnsi="Times New Roman" w:cs="Times New Roman"/>
                <w:b/>
                <w:sz w:val="24"/>
                <w:szCs w:val="24"/>
                <w:lang w:val="ky-KG"/>
              </w:rPr>
              <w:t>А.</w:t>
            </w:r>
            <w:r w:rsidR="00F955A5" w:rsidRPr="00D55DB2">
              <w:rPr>
                <w:rFonts w:ascii="Times New Roman" w:hAnsi="Times New Roman" w:cs="Times New Roman"/>
                <w:b/>
                <w:sz w:val="24"/>
                <w:szCs w:val="24"/>
              </w:rPr>
              <w:t xml:space="preserve"> сунушун кабыл алат.</w:t>
            </w:r>
          </w:p>
        </w:tc>
        <w:tc>
          <w:tcPr>
            <w:tcW w:w="5103" w:type="dxa"/>
          </w:tcPr>
          <w:p w14:paraId="6A278728" w14:textId="77777777" w:rsidR="0068602A" w:rsidRPr="00D55DB2" w:rsidRDefault="0068602A" w:rsidP="0068602A">
            <w:pPr>
              <w:ind w:firstLine="317"/>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t>9-берене. Эмгек чөйрөсүндө басмырлоого тыюу салуу</w:t>
            </w:r>
          </w:p>
          <w:p w14:paraId="0978ED90" w14:textId="77777777" w:rsidR="0068602A" w:rsidRPr="00D55DB2" w:rsidRDefault="0068602A" w:rsidP="0068602A">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Ар ким өзүнүн эмгек укуктарын жана эркиндиктерин ишке ашыруу үчүн бирдей мүмкүнчүлүккө ээ.</w:t>
            </w:r>
          </w:p>
          <w:p w14:paraId="7F3E7397" w14:textId="77777777" w:rsidR="0068602A" w:rsidRPr="00D55DB2" w:rsidRDefault="0068602A" w:rsidP="0068602A">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Эч кимдин жынысына, расасына, улутуна, тилине, тегине, мүлктүк жана кызматтык абалына, курагына, жашаган жерине, динге болгон мамилесине, саясий ынанымдарына, коомдук бирикмелерге таандыктыгына же таандык эместигине, соттуулугуна (эмгек өз ара мамилелер чөйрөсүндөгү мыйзамдарда каралган чектөөлөрдөн тышкары), ошондой эле кызматкердин ишкердик сапаттарына жана анын эмгегинин натыйжаларына байланышпаган башка жагдайларга жараша эмгек укуктары жана эркиндиктери чектелиши же аларды ишке ашырууда кандайдыр бир артыкчылыктарга ээ болушу мүмкүн эмес.</w:t>
            </w:r>
          </w:p>
          <w:p w14:paraId="19E57699" w14:textId="77777777" w:rsidR="0068602A" w:rsidRPr="00D55DB2" w:rsidRDefault="0068602A" w:rsidP="0068602A">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Бирдей маанидеги баалуулуктагы эмгек үчүн бирдей эмес эмгек акы төлөөгө жол берилбейт.</w:t>
            </w:r>
          </w:p>
          <w:p w14:paraId="1303801C" w14:textId="77777777" w:rsidR="0068602A" w:rsidRPr="00D55DB2" w:rsidRDefault="0068602A" w:rsidP="0068602A">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lastRenderedPageBreak/>
              <w:t>4. Мыйзамдарда белгиленген талаптар менен, эмгектин конкреттүү түрүнө мүнөздүү же болбосо жогорку социалдык жана укуктук коргоого муктаж болгон адамдар жөнүндө мамлекеттин өзгөчө камкордугу менен шартталган айырмачылыктарды, алып салууларды, артыкчылыктарды жана чектөөлөрдү белгилөө басмырлоо болуп саналбайт.</w:t>
            </w:r>
          </w:p>
          <w:p w14:paraId="08567250" w14:textId="77777777" w:rsidR="0068602A" w:rsidRPr="00D55DB2" w:rsidRDefault="0068602A" w:rsidP="00685FD9">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5. </w:t>
            </w:r>
            <w:r w:rsidR="00685FD9" w:rsidRPr="00D55DB2">
              <w:rPr>
                <w:rFonts w:ascii="Times New Roman" w:eastAsia="Times New Roman" w:hAnsi="Times New Roman" w:cs="Times New Roman"/>
                <w:sz w:val="24"/>
                <w:szCs w:val="24"/>
                <w:lang w:val="ky-KG" w:eastAsia="ru-RU"/>
              </w:rPr>
              <w:t>Эмгек чөйрөсүндө басмырлоого</w:t>
            </w:r>
            <w:r w:rsidR="00685FD9" w:rsidRPr="00D55DB2">
              <w:rPr>
                <w:rFonts w:ascii="Times New Roman" w:eastAsia="Times New Roman" w:hAnsi="Times New Roman" w:cs="Times New Roman"/>
                <w:b/>
                <w:sz w:val="24"/>
                <w:szCs w:val="24"/>
                <w:lang w:val="ky-KG" w:eastAsia="ru-RU"/>
              </w:rPr>
              <w:t xml:space="preserve">, анын ичинде эмгек чөйрөсүндө зомблукка, ыдык көрсөтүүгө, куугунтукка </w:t>
            </w:r>
            <w:r w:rsidR="00685FD9" w:rsidRPr="00D55DB2">
              <w:rPr>
                <w:rFonts w:ascii="Times New Roman" w:eastAsia="Times New Roman" w:hAnsi="Times New Roman" w:cs="Times New Roman"/>
                <w:sz w:val="24"/>
                <w:szCs w:val="24"/>
                <w:lang w:val="ky-KG" w:eastAsia="ru-RU"/>
              </w:rPr>
              <w:t>дуушар болду деп эсептеген адамдар бузулган укуктарын калыбына келтирүү, материалдык зыяндын ордун толтуруу жана моралдык зыянды компенсациялоо жөнүндө тиешелүү арыз менен сотко кайрылууга укуктуу.</w:t>
            </w:r>
          </w:p>
        </w:tc>
      </w:tr>
      <w:tr w:rsidR="00D55DB2" w:rsidRPr="00D55DB2" w14:paraId="44697BB3" w14:textId="77777777" w:rsidTr="0068602A">
        <w:tc>
          <w:tcPr>
            <w:tcW w:w="567" w:type="dxa"/>
          </w:tcPr>
          <w:p w14:paraId="0C0BD1BC" w14:textId="77777777" w:rsidR="00F85559" w:rsidRPr="00D55DB2" w:rsidRDefault="00F85559" w:rsidP="00F85559">
            <w:pPr>
              <w:rPr>
                <w:rFonts w:ascii="Times New Roman" w:hAnsi="Times New Roman" w:cs="Times New Roman"/>
                <w:sz w:val="24"/>
                <w:szCs w:val="24"/>
              </w:rPr>
            </w:pPr>
            <w:r w:rsidRPr="00D55DB2">
              <w:rPr>
                <w:rFonts w:ascii="Times New Roman" w:hAnsi="Times New Roman" w:cs="Times New Roman"/>
                <w:sz w:val="24"/>
                <w:szCs w:val="24"/>
              </w:rPr>
              <w:lastRenderedPageBreak/>
              <w:t>4</w:t>
            </w:r>
          </w:p>
        </w:tc>
        <w:tc>
          <w:tcPr>
            <w:tcW w:w="5387" w:type="dxa"/>
          </w:tcPr>
          <w:p w14:paraId="3C79DA43" w14:textId="77777777" w:rsidR="00653DDF" w:rsidRPr="00D55DB2" w:rsidRDefault="00653DDF" w:rsidP="006E2EB1">
            <w:pPr>
              <w:pStyle w:val="a8"/>
              <w:ind w:firstLine="176"/>
              <w:contextualSpacing/>
              <w:jc w:val="center"/>
              <w:rPr>
                <w:rFonts w:ascii="Times New Roman" w:hAnsi="Times New Roman"/>
                <w:b/>
                <w:color w:val="auto"/>
                <w:sz w:val="24"/>
                <w:szCs w:val="24"/>
                <w:lang w:val="ky-KG"/>
              </w:rPr>
            </w:pPr>
            <w:r w:rsidRPr="00D55DB2">
              <w:rPr>
                <w:rFonts w:ascii="Times New Roman" w:hAnsi="Times New Roman"/>
                <w:b/>
                <w:color w:val="auto"/>
                <w:sz w:val="24"/>
                <w:szCs w:val="24"/>
                <w:lang w:val="ky-KG"/>
              </w:rPr>
              <w:t>2-глава. Эмгек мамилелеринин келип чыгуу негиздери. Эмгек мамилелеринин тараптары</w:t>
            </w:r>
          </w:p>
          <w:p w14:paraId="29B70253" w14:textId="77777777" w:rsidR="00653DDF" w:rsidRPr="00D55DB2" w:rsidRDefault="00653DDF" w:rsidP="006E2EB1">
            <w:pPr>
              <w:pStyle w:val="a8"/>
              <w:ind w:firstLine="176"/>
              <w:contextualSpacing/>
              <w:jc w:val="center"/>
              <w:rPr>
                <w:rFonts w:ascii="Times New Roman" w:hAnsi="Times New Roman"/>
                <w:b/>
                <w:color w:val="auto"/>
                <w:sz w:val="24"/>
                <w:szCs w:val="24"/>
                <w:lang w:val="ky-KG"/>
              </w:rPr>
            </w:pPr>
          </w:p>
          <w:p w14:paraId="6CE0F6A7" w14:textId="77777777" w:rsidR="00653DDF" w:rsidRPr="00D55DB2" w:rsidRDefault="00653DDF" w:rsidP="006E2EB1">
            <w:pPr>
              <w:pStyle w:val="a8"/>
              <w:ind w:firstLine="176"/>
              <w:contextualSpacing/>
              <w:jc w:val="both"/>
              <w:rPr>
                <w:rFonts w:ascii="Times New Roman" w:hAnsi="Times New Roman"/>
                <w:b/>
                <w:color w:val="auto"/>
                <w:sz w:val="24"/>
                <w:szCs w:val="24"/>
              </w:rPr>
            </w:pPr>
            <w:r w:rsidRPr="00D55DB2">
              <w:rPr>
                <w:rFonts w:ascii="Times New Roman" w:hAnsi="Times New Roman"/>
                <w:b/>
                <w:color w:val="auto"/>
                <w:sz w:val="24"/>
                <w:szCs w:val="24"/>
              </w:rPr>
              <w:t>13-берене. Эмгек мамилелер</w:t>
            </w:r>
            <w:r w:rsidRPr="00D55DB2">
              <w:rPr>
                <w:rFonts w:ascii="Times New Roman" w:hAnsi="Times New Roman"/>
                <w:b/>
                <w:color w:val="auto"/>
                <w:sz w:val="24"/>
                <w:szCs w:val="24"/>
                <w:lang w:val="ky-KG"/>
              </w:rPr>
              <w:t>инин</w:t>
            </w:r>
            <w:r w:rsidRPr="00D55DB2">
              <w:rPr>
                <w:rFonts w:ascii="Times New Roman" w:hAnsi="Times New Roman"/>
                <w:b/>
                <w:color w:val="auto"/>
                <w:sz w:val="24"/>
                <w:szCs w:val="24"/>
              </w:rPr>
              <w:t xml:space="preserve"> келип чыг</w:t>
            </w:r>
            <w:r w:rsidRPr="00D55DB2">
              <w:rPr>
                <w:rFonts w:ascii="Times New Roman" w:hAnsi="Times New Roman"/>
                <w:b/>
                <w:color w:val="auto"/>
                <w:sz w:val="24"/>
                <w:szCs w:val="24"/>
                <w:lang w:val="ky-KG"/>
              </w:rPr>
              <w:t>уу</w:t>
            </w:r>
            <w:r w:rsidRPr="00D55DB2">
              <w:rPr>
                <w:rFonts w:ascii="Times New Roman" w:hAnsi="Times New Roman"/>
                <w:b/>
                <w:color w:val="auto"/>
                <w:sz w:val="24"/>
                <w:szCs w:val="24"/>
              </w:rPr>
              <w:t xml:space="preserve"> негиздери</w:t>
            </w:r>
          </w:p>
          <w:p w14:paraId="0D634FF8"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Кызматкер менен иш берүүчүнүн ортосундагы эмгек мамилелери ушул Кодекске ылайык алар тарабынан түзүлүүчү эмгек келишиминин негизинде келип чыгат.</w:t>
            </w:r>
          </w:p>
          <w:p w14:paraId="35FF94C4"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Мыйзамда, башка ченемдик укуктук актыда же уюмдун уставында (жобосунда) белгиленген учурларда жана тартипте эмгек мамилелери эмгек келишиминин жана келишим түзүлгөнгө чейинки башка актылардын негизинде келип чыгат:</w:t>
            </w:r>
          </w:p>
          <w:p w14:paraId="28FAFB78"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кызмат ордуна тандоо (шайлоо);</w:t>
            </w:r>
          </w:p>
          <w:p w14:paraId="3F8E0362"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lastRenderedPageBreak/>
              <w:t>2) бош кызмат ордун ээлөөгө конкурс боюнча тандоо;</w:t>
            </w:r>
          </w:p>
          <w:p w14:paraId="4624A9CE"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кызмат ордуна дайындоо же кызматка бекитүү;</w:t>
            </w:r>
          </w:p>
          <w:p w14:paraId="07933090"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4) мыйзам менен ыйгарым укук берилген органдар тарабынан белгиленген квотанын эсебинен ишке жолдомо;</w:t>
            </w:r>
          </w:p>
          <w:p w14:paraId="34BAA6EE"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5) эмгек келишимин түзүү жөнүндө соттун чечими;</w:t>
            </w:r>
          </w:p>
          <w:p w14:paraId="77A2CF26"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6) эмгек келишими талаптагыдай таризделгендигине карабастан иш берүүчүнүн же анын өкүлүнүн билими менен же тапшырмасы боюнча иштөөгө иш жүзүндө жол берилгенде.</w:t>
            </w:r>
          </w:p>
          <w:p w14:paraId="3BF1EB14"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Эгерде тандоо (шайлоо) актысынан кызматкердин белгилүү бир эмгек функциясын аткаруу милдети келип чыкса, эмгек мамилелери кызмат ордуна тандоо (шайлоо) жөнүндө актынын жана эмгек келишиминин негизинде келип чыгат.</w:t>
            </w:r>
          </w:p>
          <w:p w14:paraId="4AD424EC"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4. Эгерде мыйзамда, башка ченемдик укуктук актыда, уюмдун уставында (жобосунда) же иш берүүчүнүн башка локалдуу ченемдик актысында конкурс боюнча ээлөөгө тийиш болгон кызмат орундарынын тизмеги жана бул кызмат орундарына конкурстук шайлоонун тартиби аныкталса, эмгек мамилелери конкурс боюнча тандоо актысынын жана эмгек келишиминин негизинде келип чыгат.</w:t>
            </w:r>
          </w:p>
          <w:p w14:paraId="47995696" w14:textId="77777777" w:rsidR="00F85559" w:rsidRPr="00D55DB2" w:rsidRDefault="00653DDF" w:rsidP="006E2EB1">
            <w:pPr>
              <w:ind w:firstLine="176"/>
              <w:contextualSpacing/>
              <w:jc w:val="both"/>
              <w:rPr>
                <w:rFonts w:ascii="Times New Roman" w:eastAsia="Times New Roman" w:hAnsi="Times New Roman"/>
                <w:sz w:val="24"/>
                <w:szCs w:val="24"/>
                <w:lang w:val="ky-KG" w:eastAsia="ru-RU"/>
              </w:rPr>
            </w:pPr>
            <w:bookmarkStart w:id="0" w:name="st_17"/>
            <w:bookmarkEnd w:id="0"/>
            <w:r w:rsidRPr="00D55DB2">
              <w:rPr>
                <w:rFonts w:ascii="Times New Roman" w:eastAsia="Times New Roman" w:hAnsi="Times New Roman"/>
                <w:sz w:val="24"/>
                <w:szCs w:val="24"/>
                <w:lang w:val="ky-KG" w:eastAsia="ru-RU"/>
              </w:rPr>
              <w:t>5. Эмгек мамилелери мыйзамда, башка ченемдик укуктук актыларда же уюмдун уставында (жобосунда) каралган учурларда кызмат ордуна дайындоо же кызматка бекитүү жөнүндө актынын жана эмгек келишиминин негизинде келип чыгат.</w:t>
            </w:r>
          </w:p>
        </w:tc>
        <w:tc>
          <w:tcPr>
            <w:tcW w:w="4678" w:type="dxa"/>
          </w:tcPr>
          <w:p w14:paraId="609BA510"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4E183838"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12319B48"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141ED1F4"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7D694B56"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4B7C304E"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76560928"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5DAA4827"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689EED7C"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3409AEC6"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7282BE04"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1CC0825C"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2055D446"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17BD3489"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50951A99"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032A4D95"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08EEF31F"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51F1A343"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3E11183F"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30DC0E6A"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0521D712"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7E4489DA"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266978DE"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374E9C1D"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5DC7D89A"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56CD8481" w14:textId="77777777" w:rsidR="006E3A45" w:rsidRPr="00D55DB2" w:rsidRDefault="006E3A45" w:rsidP="006E3A45">
            <w:pPr>
              <w:shd w:val="clear" w:color="auto" w:fill="FFFFFF"/>
              <w:jc w:val="both"/>
              <w:rPr>
                <w:rFonts w:ascii="Times New Roman" w:hAnsi="Times New Roman" w:cs="Times New Roman"/>
                <w:sz w:val="28"/>
                <w:szCs w:val="28"/>
                <w:lang w:val="ky-KG"/>
              </w:rPr>
            </w:pPr>
          </w:p>
          <w:p w14:paraId="25612CAB" w14:textId="77777777" w:rsidR="006E3A45" w:rsidRPr="00D55DB2" w:rsidRDefault="006E3A45" w:rsidP="006E3A45">
            <w:pPr>
              <w:pStyle w:val="a4"/>
              <w:shd w:val="clear" w:color="auto" w:fill="FFFFFF"/>
              <w:ind w:left="175"/>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lang w:val="ky-KG"/>
              </w:rPr>
              <w:t xml:space="preserve">депутат </w:t>
            </w:r>
            <w:r w:rsidRPr="00D55DB2">
              <w:rPr>
                <w:rFonts w:ascii="Times New Roman" w:eastAsia="Calibri" w:hAnsi="Times New Roman" w:cs="Times New Roman"/>
                <w:b/>
                <w:sz w:val="24"/>
                <w:szCs w:val="24"/>
              </w:rPr>
              <w:t>К.К. Сулаймановдун</w:t>
            </w:r>
            <w:r w:rsidRPr="00D55DB2">
              <w:rPr>
                <w:rFonts w:ascii="Times New Roman" w:eastAsia="Calibri" w:hAnsi="Times New Roman" w:cs="Times New Roman"/>
                <w:b/>
                <w:sz w:val="24"/>
                <w:szCs w:val="24"/>
                <w:lang w:val="ky-KG"/>
              </w:rPr>
              <w:t xml:space="preserve"> сунушу</w:t>
            </w:r>
            <w:r w:rsidRPr="00D55DB2">
              <w:rPr>
                <w:rFonts w:ascii="Times New Roman" w:eastAsia="Calibri" w:hAnsi="Times New Roman" w:cs="Times New Roman"/>
                <w:b/>
                <w:sz w:val="24"/>
                <w:szCs w:val="24"/>
              </w:rPr>
              <w:t>:</w:t>
            </w:r>
          </w:p>
          <w:p w14:paraId="1BFB73DD" w14:textId="77777777" w:rsidR="006E3A45" w:rsidRPr="00D55DB2" w:rsidRDefault="006E3A45" w:rsidP="006E3A45">
            <w:pPr>
              <w:shd w:val="clear" w:color="auto" w:fill="FFFFFF"/>
              <w:ind w:left="33" w:firstLine="142"/>
              <w:jc w:val="both"/>
              <w:rPr>
                <w:rFonts w:ascii="Times New Roman" w:eastAsia="Calibri" w:hAnsi="Times New Roman" w:cs="Times New Roman"/>
                <w:b/>
                <w:sz w:val="24"/>
                <w:szCs w:val="24"/>
              </w:rPr>
            </w:pPr>
            <w:r w:rsidRPr="00D55DB2">
              <w:rPr>
                <w:rFonts w:ascii="Times New Roman" w:eastAsia="Calibri" w:hAnsi="Times New Roman" w:cs="Times New Roman"/>
                <w:iCs/>
                <w:sz w:val="24"/>
                <w:szCs w:val="24"/>
              </w:rPr>
              <w:t>“7)</w:t>
            </w:r>
            <w:r w:rsidRPr="00D55DB2">
              <w:rPr>
                <w:sz w:val="24"/>
                <w:szCs w:val="24"/>
              </w:rPr>
              <w:tab/>
            </w:r>
            <w:r w:rsidRPr="00D55DB2">
              <w:rPr>
                <w:rFonts w:ascii="Times New Roman" w:hAnsi="Times New Roman" w:cs="Times New Roman"/>
                <w:iCs/>
                <w:sz w:val="24"/>
                <w:szCs w:val="24"/>
              </w:rPr>
              <w:t>14</w:t>
            </w:r>
            <w:r w:rsidRPr="00D55DB2">
              <w:rPr>
                <w:rFonts w:ascii="Times New Roman" w:eastAsia="Calibri" w:hAnsi="Times New Roman" w:cs="Times New Roman"/>
                <w:iCs/>
                <w:sz w:val="24"/>
                <w:szCs w:val="24"/>
              </w:rPr>
              <w:t>-берене төмөнкүдөй мазмундагы абзац менен толукталсын:</w:t>
            </w:r>
          </w:p>
          <w:p w14:paraId="1898B3AA" w14:textId="77777777" w:rsidR="006E3A45" w:rsidRPr="00D55DB2" w:rsidRDefault="006E3A45" w:rsidP="006E3A45">
            <w:pPr>
              <w:ind w:left="33" w:firstLine="142"/>
              <w:jc w:val="both"/>
              <w:rPr>
                <w:rFonts w:ascii="Times New Roman" w:eastAsia="Calibri" w:hAnsi="Times New Roman" w:cs="Times New Roman"/>
                <w:iCs/>
                <w:sz w:val="24"/>
                <w:szCs w:val="24"/>
              </w:rPr>
            </w:pPr>
            <w:r w:rsidRPr="00D55DB2">
              <w:rPr>
                <w:rFonts w:ascii="Times New Roman" w:eastAsia="Calibri" w:hAnsi="Times New Roman" w:cs="Times New Roman"/>
                <w:iCs/>
                <w:sz w:val="24"/>
                <w:szCs w:val="24"/>
              </w:rPr>
              <w:t>“Мамлекеттик пенсиялык социалдык камсыздандыруу жөнүндө" Кыргыз Республикасынын Мыйзамына ылайык курагы боюнча пенсия кызматкерлери менен ушул Кодекстин 55-беренесине ылайык мөөнөттүү эмгек келишимин түзүү”.</w:t>
            </w:r>
          </w:p>
          <w:p w14:paraId="35313416" w14:textId="77777777" w:rsidR="006E3A45" w:rsidRPr="00D55DB2" w:rsidRDefault="006E3A45" w:rsidP="006E3A45">
            <w:pPr>
              <w:pStyle w:val="a4"/>
              <w:ind w:left="33" w:firstLine="142"/>
              <w:jc w:val="both"/>
              <w:rPr>
                <w:rFonts w:ascii="Times New Roman" w:eastAsia="Times New Roman" w:hAnsi="Times New Roman" w:cs="Times New Roman"/>
                <w:b/>
                <w:sz w:val="24"/>
                <w:szCs w:val="24"/>
              </w:rPr>
            </w:pPr>
            <w:r w:rsidRPr="00D55DB2">
              <w:rPr>
                <w:rFonts w:ascii="Times New Roman" w:eastAsia="Times New Roman" w:hAnsi="Times New Roman" w:cs="Times New Roman"/>
                <w:b/>
                <w:sz w:val="24"/>
                <w:szCs w:val="24"/>
              </w:rPr>
              <w:t>Комитет депутат К.К. Сулаймановдун сунушун кабыл алат.</w:t>
            </w:r>
          </w:p>
          <w:p w14:paraId="3BA7F3BA" w14:textId="77777777" w:rsidR="00F85559" w:rsidRPr="00D55DB2" w:rsidRDefault="00F85559" w:rsidP="00F85559">
            <w:pPr>
              <w:jc w:val="both"/>
              <w:rPr>
                <w:rFonts w:ascii="Times New Roman" w:hAnsi="Times New Roman" w:cs="Times New Roman"/>
                <w:b/>
                <w:sz w:val="24"/>
                <w:szCs w:val="24"/>
              </w:rPr>
            </w:pPr>
          </w:p>
        </w:tc>
        <w:tc>
          <w:tcPr>
            <w:tcW w:w="5103" w:type="dxa"/>
          </w:tcPr>
          <w:p w14:paraId="353E0834" w14:textId="77777777" w:rsidR="006E3A45" w:rsidRPr="00D55DB2" w:rsidRDefault="006E3A45" w:rsidP="006E3A45">
            <w:pPr>
              <w:pStyle w:val="a8"/>
              <w:ind w:firstLine="176"/>
              <w:contextualSpacing/>
              <w:jc w:val="center"/>
              <w:rPr>
                <w:rFonts w:ascii="Times New Roman" w:hAnsi="Times New Roman"/>
                <w:b/>
                <w:color w:val="auto"/>
                <w:sz w:val="24"/>
                <w:szCs w:val="24"/>
                <w:lang w:val="ky-KG"/>
              </w:rPr>
            </w:pPr>
            <w:r w:rsidRPr="00D55DB2">
              <w:rPr>
                <w:rFonts w:ascii="Times New Roman" w:hAnsi="Times New Roman"/>
                <w:b/>
                <w:color w:val="auto"/>
                <w:sz w:val="24"/>
                <w:szCs w:val="24"/>
                <w:lang w:val="ky-KG"/>
              </w:rPr>
              <w:lastRenderedPageBreak/>
              <w:t>2-глава. Эмгек мамилелеринин келип чыгуу негиздери. Эмгек мамилелеринин тараптары</w:t>
            </w:r>
          </w:p>
          <w:p w14:paraId="27CD805E" w14:textId="77777777" w:rsidR="006E3A45" w:rsidRPr="00D55DB2" w:rsidRDefault="006E3A45" w:rsidP="006E3A45">
            <w:pPr>
              <w:pStyle w:val="a8"/>
              <w:ind w:firstLine="317"/>
              <w:contextualSpacing/>
              <w:jc w:val="both"/>
              <w:rPr>
                <w:rFonts w:ascii="Times New Roman" w:hAnsi="Times New Roman"/>
                <w:b/>
                <w:color w:val="auto"/>
                <w:sz w:val="24"/>
                <w:szCs w:val="24"/>
              </w:rPr>
            </w:pPr>
          </w:p>
          <w:p w14:paraId="11C268F3" w14:textId="77777777" w:rsidR="006E3A45" w:rsidRPr="00D55DB2" w:rsidRDefault="006E3A45" w:rsidP="006E3A45">
            <w:pPr>
              <w:pStyle w:val="a8"/>
              <w:ind w:firstLine="317"/>
              <w:contextualSpacing/>
              <w:jc w:val="both"/>
              <w:rPr>
                <w:rFonts w:ascii="Times New Roman" w:hAnsi="Times New Roman"/>
                <w:b/>
                <w:color w:val="auto"/>
                <w:sz w:val="24"/>
                <w:szCs w:val="24"/>
              </w:rPr>
            </w:pPr>
            <w:r w:rsidRPr="00D55DB2">
              <w:rPr>
                <w:rFonts w:ascii="Times New Roman" w:hAnsi="Times New Roman"/>
                <w:b/>
                <w:color w:val="auto"/>
                <w:sz w:val="24"/>
                <w:szCs w:val="24"/>
              </w:rPr>
              <w:t>13-берене. Эмгек мамилелер</w:t>
            </w:r>
            <w:r w:rsidRPr="00D55DB2">
              <w:rPr>
                <w:rFonts w:ascii="Times New Roman" w:hAnsi="Times New Roman"/>
                <w:b/>
                <w:color w:val="auto"/>
                <w:sz w:val="24"/>
                <w:szCs w:val="24"/>
                <w:lang w:val="ky-KG"/>
              </w:rPr>
              <w:t>инин</w:t>
            </w:r>
            <w:r w:rsidRPr="00D55DB2">
              <w:rPr>
                <w:rFonts w:ascii="Times New Roman" w:hAnsi="Times New Roman"/>
                <w:b/>
                <w:color w:val="auto"/>
                <w:sz w:val="24"/>
                <w:szCs w:val="24"/>
              </w:rPr>
              <w:t xml:space="preserve"> келип чыг</w:t>
            </w:r>
            <w:r w:rsidRPr="00D55DB2">
              <w:rPr>
                <w:rFonts w:ascii="Times New Roman" w:hAnsi="Times New Roman"/>
                <w:b/>
                <w:color w:val="auto"/>
                <w:sz w:val="24"/>
                <w:szCs w:val="24"/>
                <w:lang w:val="ky-KG"/>
              </w:rPr>
              <w:t>уу</w:t>
            </w:r>
            <w:r w:rsidRPr="00D55DB2">
              <w:rPr>
                <w:rFonts w:ascii="Times New Roman" w:hAnsi="Times New Roman"/>
                <w:b/>
                <w:color w:val="auto"/>
                <w:sz w:val="24"/>
                <w:szCs w:val="24"/>
              </w:rPr>
              <w:t xml:space="preserve"> негиздери</w:t>
            </w:r>
          </w:p>
          <w:p w14:paraId="6A40DABD" w14:textId="77777777" w:rsidR="00A56370" w:rsidRPr="00D55DB2" w:rsidRDefault="00A56370" w:rsidP="00A56370">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Кызматкер менен иш берүүчүнүн ортосундагы эмгек мамилелери ушул Кодекске ылайык алар тарабынан түзүлүүчү эмгек келишиминин негизинде келип чыгат.</w:t>
            </w:r>
          </w:p>
          <w:p w14:paraId="551461CC" w14:textId="77777777" w:rsidR="00A56370" w:rsidRPr="00D55DB2" w:rsidRDefault="00A56370" w:rsidP="00A56370">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2. Мыйзамда, башка ченемдик укуктук актыда же уюмдун уставында (жобосунда) белгиленген учурларда жана тартипте эмгек мамилелери эмгек келишиминин жана </w:t>
            </w:r>
            <w:r w:rsidRPr="00D55DB2">
              <w:rPr>
                <w:rFonts w:ascii="Times New Roman" w:eastAsia="Times New Roman" w:hAnsi="Times New Roman" w:cs="Times New Roman"/>
                <w:sz w:val="24"/>
                <w:szCs w:val="24"/>
                <w:lang w:val="ky-KG" w:eastAsia="ru-RU"/>
              </w:rPr>
              <w:lastRenderedPageBreak/>
              <w:t>келишим түзүлгөнгө чейинки башка актылардын негизинде келип чыгат:</w:t>
            </w:r>
          </w:p>
          <w:p w14:paraId="09F8A07C" w14:textId="77777777" w:rsidR="00A56370" w:rsidRPr="00D55DB2" w:rsidRDefault="00A56370" w:rsidP="00A56370">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кызмат ордуна тандоо (шайлоо);</w:t>
            </w:r>
          </w:p>
          <w:p w14:paraId="22317291" w14:textId="77777777" w:rsidR="00A56370" w:rsidRPr="00D55DB2" w:rsidRDefault="00A56370" w:rsidP="00A56370">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бош кызмат ордун ээлөөгө конкурс боюнча тандоо;</w:t>
            </w:r>
          </w:p>
          <w:p w14:paraId="5E04DD05" w14:textId="77777777" w:rsidR="00A56370" w:rsidRPr="00D55DB2" w:rsidRDefault="00A56370" w:rsidP="00A56370">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кызмат ордуна дайындоо же кызмат ордуна бекитүү;</w:t>
            </w:r>
          </w:p>
          <w:p w14:paraId="7B9FF96E" w14:textId="77777777" w:rsidR="00A56370" w:rsidRPr="00D55DB2" w:rsidRDefault="00A56370" w:rsidP="00A56370">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4) белгиленген квотанын эсебинен ыйгарым укуктуу мыйзам органдары тарабынан ишке жөнөтүү;</w:t>
            </w:r>
          </w:p>
          <w:p w14:paraId="4330F163" w14:textId="77777777" w:rsidR="00A56370" w:rsidRPr="00D55DB2" w:rsidRDefault="00A56370" w:rsidP="00A56370">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5) эмгек келишимин түзүү жөнүндө соттун чечими;</w:t>
            </w:r>
          </w:p>
          <w:p w14:paraId="47A949B1" w14:textId="77777777" w:rsidR="00A56370" w:rsidRPr="00D55DB2" w:rsidRDefault="00A56370" w:rsidP="00A56370">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6) тиешелүү түрдө таризделген эмгек келишиминин бар болгондугуна карабастан иш берүүчүнүн же анын өкүлүнүн билими менен же тапшырмасы боюнча иштөөгө иш жүзүндө жол берилгенде;</w:t>
            </w:r>
          </w:p>
          <w:p w14:paraId="447CE644" w14:textId="77777777" w:rsidR="00A56370" w:rsidRPr="00D55DB2" w:rsidRDefault="00A56370" w:rsidP="00A56370">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7) </w:t>
            </w:r>
            <w:r w:rsidRPr="00D55DB2">
              <w:rPr>
                <w:rFonts w:ascii="Times New Roman" w:eastAsia="Times New Roman" w:hAnsi="Times New Roman" w:cs="Times New Roman"/>
                <w:b/>
                <w:bCs/>
                <w:sz w:val="24"/>
                <w:szCs w:val="24"/>
                <w:lang w:val="ky-KG" w:eastAsia="ru-RU"/>
              </w:rPr>
              <w:t>ушул Кодекстин 18-беренесине көрсөтүлгөн мамлекеттик пенсиялык социалдык камсыздандыруу жөнүндө Кыргыз Республикасынын Мыйзамына ылайык жаш курагы боюнча пенсионерлер менен мөөнөттүү эмгек келишимин түзүү.”.</w:t>
            </w:r>
          </w:p>
          <w:p w14:paraId="069A85D0" w14:textId="77777777" w:rsidR="00A56370" w:rsidRPr="00D55DB2" w:rsidRDefault="00A56370" w:rsidP="00A56370">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Эгерде тандоо (шайлоо) актысынан кызматкердин белгилүү бир эмгек функциясын аткаруу милдети келип чыкса, эмгек мамилелери кызмат ордуна тандоо (шайлоо) жөнүндө актынын жана эмгек келишиминин негизинде келип чыгат.</w:t>
            </w:r>
          </w:p>
          <w:p w14:paraId="710C3E7F" w14:textId="77777777" w:rsidR="00A56370" w:rsidRPr="00D55DB2" w:rsidRDefault="00A56370" w:rsidP="00A56370">
            <w:pPr>
              <w:ind w:firstLine="317"/>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4. Эгерде мыйзамда, башка ченемдик укуктук актыда, уюмдун уставында (жобосунда) же иш берүүчүнүн башка локалдуу </w:t>
            </w:r>
            <w:r w:rsidRPr="00D55DB2">
              <w:rPr>
                <w:rFonts w:ascii="Times New Roman" w:eastAsia="Times New Roman" w:hAnsi="Times New Roman" w:cs="Times New Roman"/>
                <w:sz w:val="24"/>
                <w:szCs w:val="24"/>
                <w:lang w:val="ky-KG" w:eastAsia="ru-RU"/>
              </w:rPr>
              <w:lastRenderedPageBreak/>
              <w:t>ченемдик актысында конкурс боюнча ээлөөгө тийиш болгон кызмат орундарынын тизмеги жана бул кызмат орундарына конкурстук шайлоонун тартиби аныкталса, эмгек мамилелери конкурс боюнча тандоо актысынын жана эмгек келишиминин негизинде келип чыгат.</w:t>
            </w:r>
          </w:p>
          <w:p w14:paraId="7DC68857" w14:textId="77777777" w:rsidR="00F85559" w:rsidRPr="00D55DB2" w:rsidRDefault="00A56370" w:rsidP="00A56370">
            <w:pPr>
              <w:ind w:firstLine="317"/>
              <w:contextualSpacing/>
              <w:jc w:val="both"/>
              <w:rPr>
                <w:rFonts w:ascii="Times New Roman" w:eastAsia="Times New Roman" w:hAnsi="Times New Roman" w:cs="Times New Roman"/>
                <w:sz w:val="28"/>
                <w:szCs w:val="28"/>
                <w:lang w:val="ky-KG" w:eastAsia="ru-RU"/>
              </w:rPr>
            </w:pPr>
            <w:r w:rsidRPr="00D55DB2">
              <w:rPr>
                <w:rFonts w:ascii="Times New Roman" w:eastAsia="Times New Roman" w:hAnsi="Times New Roman" w:cs="Times New Roman"/>
                <w:sz w:val="24"/>
                <w:szCs w:val="24"/>
                <w:lang w:val="ky-KG" w:eastAsia="ru-RU"/>
              </w:rPr>
              <w:t>5. Эмгек мамилелери мыйзамдарда, башка ченемдик укуктук актыларда же уюмдун уставында (жобосунда) каралган учурларда кызмат ордуна дайындоо же кызматка кызмат ордуна  бекитүү жөнүндө актынын жана эмгек келишиминин негизинде келип чыгат.</w:t>
            </w:r>
          </w:p>
        </w:tc>
      </w:tr>
      <w:tr w:rsidR="00D55DB2" w:rsidRPr="00D55DB2" w14:paraId="39FD94A4" w14:textId="77777777" w:rsidTr="0068602A">
        <w:tc>
          <w:tcPr>
            <w:tcW w:w="567" w:type="dxa"/>
          </w:tcPr>
          <w:p w14:paraId="1DBB52E1" w14:textId="77777777" w:rsidR="00F85559" w:rsidRPr="00D55DB2" w:rsidRDefault="00F85559" w:rsidP="00F85559">
            <w:pPr>
              <w:rPr>
                <w:rFonts w:ascii="Times New Roman" w:hAnsi="Times New Roman" w:cs="Times New Roman"/>
                <w:sz w:val="24"/>
                <w:szCs w:val="24"/>
              </w:rPr>
            </w:pPr>
            <w:r w:rsidRPr="00D55DB2">
              <w:rPr>
                <w:rFonts w:ascii="Times New Roman" w:hAnsi="Times New Roman" w:cs="Times New Roman"/>
                <w:sz w:val="24"/>
                <w:szCs w:val="24"/>
              </w:rPr>
              <w:lastRenderedPageBreak/>
              <w:t>5</w:t>
            </w:r>
          </w:p>
        </w:tc>
        <w:tc>
          <w:tcPr>
            <w:tcW w:w="5387" w:type="dxa"/>
          </w:tcPr>
          <w:p w14:paraId="366734D7" w14:textId="77777777" w:rsidR="00653DDF" w:rsidRPr="00D55DB2" w:rsidRDefault="00653DDF" w:rsidP="006E2EB1">
            <w:pPr>
              <w:ind w:firstLine="176"/>
              <w:contextualSpacing/>
              <w:rPr>
                <w:rFonts w:ascii="Times New Roman" w:eastAsia="Times New Roman" w:hAnsi="Times New Roman"/>
                <w:b/>
                <w:bCs/>
                <w:sz w:val="24"/>
                <w:szCs w:val="24"/>
                <w:lang w:eastAsia="ru-RU"/>
              </w:rPr>
            </w:pPr>
            <w:r w:rsidRPr="00D55DB2">
              <w:rPr>
                <w:rFonts w:ascii="Times New Roman" w:eastAsia="Times New Roman" w:hAnsi="Times New Roman"/>
                <w:b/>
                <w:bCs/>
                <w:sz w:val="24"/>
                <w:szCs w:val="24"/>
                <w:lang w:eastAsia="ru-RU"/>
              </w:rPr>
              <w:t>1</w:t>
            </w:r>
            <w:r w:rsidRPr="00D55DB2">
              <w:rPr>
                <w:rFonts w:ascii="Times New Roman" w:eastAsia="Times New Roman" w:hAnsi="Times New Roman"/>
                <w:b/>
                <w:bCs/>
                <w:sz w:val="24"/>
                <w:szCs w:val="24"/>
                <w:lang w:val="ky-KG" w:eastAsia="ru-RU"/>
              </w:rPr>
              <w:t>5</w:t>
            </w:r>
            <w:r w:rsidRPr="00D55DB2">
              <w:rPr>
                <w:rFonts w:ascii="Times New Roman" w:eastAsia="Times New Roman" w:hAnsi="Times New Roman"/>
                <w:b/>
                <w:bCs/>
                <w:sz w:val="24"/>
                <w:szCs w:val="24"/>
                <w:lang w:eastAsia="ru-RU"/>
              </w:rPr>
              <w:t>-</w:t>
            </w:r>
            <w:r w:rsidRPr="00D55DB2">
              <w:rPr>
                <w:rFonts w:ascii="Times New Roman" w:eastAsia="Times New Roman" w:hAnsi="Times New Roman"/>
                <w:b/>
                <w:bCs/>
                <w:sz w:val="24"/>
                <w:szCs w:val="24"/>
                <w:lang w:val="ky-KG" w:eastAsia="ru-RU"/>
              </w:rPr>
              <w:t>берене</w:t>
            </w:r>
            <w:r w:rsidRPr="00D55DB2">
              <w:rPr>
                <w:rFonts w:ascii="Times New Roman" w:eastAsia="Times New Roman" w:hAnsi="Times New Roman"/>
                <w:b/>
                <w:bCs/>
                <w:sz w:val="24"/>
                <w:szCs w:val="24"/>
                <w:lang w:eastAsia="ru-RU"/>
              </w:rPr>
              <w:t>. Кызматкердин негизги укуктары жана милдеттери</w:t>
            </w:r>
          </w:p>
          <w:p w14:paraId="3062F14D" w14:textId="77777777" w:rsidR="00653DDF" w:rsidRPr="00D55DB2" w:rsidRDefault="00653DDF" w:rsidP="006E2EB1">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val="ky-KG" w:eastAsia="ru-RU"/>
              </w:rPr>
              <w:t xml:space="preserve">1. </w:t>
            </w:r>
            <w:r w:rsidRPr="00D55DB2">
              <w:rPr>
                <w:rFonts w:ascii="Times New Roman" w:eastAsia="Times New Roman" w:hAnsi="Times New Roman"/>
                <w:sz w:val="24"/>
                <w:szCs w:val="24"/>
                <w:lang w:eastAsia="ru-RU"/>
              </w:rPr>
              <w:t>Кызматкер төмөнкүлөргө уку</w:t>
            </w:r>
            <w:r w:rsidRPr="00D55DB2">
              <w:rPr>
                <w:rFonts w:ascii="Times New Roman" w:eastAsia="Times New Roman" w:hAnsi="Times New Roman"/>
                <w:sz w:val="24"/>
                <w:szCs w:val="24"/>
                <w:lang w:val="ky-KG" w:eastAsia="ru-RU"/>
              </w:rPr>
              <w:t>ктуу</w:t>
            </w:r>
            <w:r w:rsidRPr="00D55DB2">
              <w:rPr>
                <w:rFonts w:ascii="Times New Roman" w:eastAsia="Times New Roman" w:hAnsi="Times New Roman"/>
                <w:sz w:val="24"/>
                <w:szCs w:val="24"/>
                <w:lang w:eastAsia="ru-RU"/>
              </w:rPr>
              <w:t>:</w:t>
            </w:r>
          </w:p>
          <w:p w14:paraId="5ECFDE9A"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 xml:space="preserve">1) ушул Кодексте жана </w:t>
            </w:r>
            <w:r w:rsidRPr="00D55DB2">
              <w:rPr>
                <w:rFonts w:ascii="Times New Roman" w:hAnsi="Times New Roman"/>
                <w:bCs/>
                <w:iCs/>
                <w:sz w:val="24"/>
                <w:szCs w:val="24"/>
                <w:lang w:val="ky-KG"/>
              </w:rPr>
              <w:t xml:space="preserve">эмгек укугунун </w:t>
            </w:r>
            <w:r w:rsidRPr="00D55DB2">
              <w:rPr>
                <w:rFonts w:ascii="Times New Roman" w:eastAsia="Times New Roman" w:hAnsi="Times New Roman"/>
                <w:sz w:val="24"/>
                <w:szCs w:val="24"/>
                <w:lang w:val="ky-KG" w:eastAsia="ru-RU"/>
              </w:rPr>
              <w:t>ченемдерин камтыган башка мыйзамдарда каралган тартипте жана шарттарда эмгек келишимин түзүүгө, өзгөртүүгө жана бузууга;</w:t>
            </w:r>
          </w:p>
          <w:p w14:paraId="679BACA9"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ага эмгек келишими менен шартталган ишти жана эмгек акы берүүгө;</w:t>
            </w:r>
          </w:p>
          <w:p w14:paraId="5A3BACC1"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зыяндуу жана кооптуу факторлордун таасиринен корголгон жумуш ордуна, жумуш ордунда эмгекти коргоо боюнча шарттардын абалы жана талаптары жөнүндө маалыматка;</w:t>
            </w:r>
          </w:p>
          <w:p w14:paraId="3E5F4E64"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4) өзүнүн квалификациясына, аткарылган иштин санына жана сапатына ылайык эмгек акыны өз убагында жана толук көлөмдө төлөөгө;</w:t>
            </w:r>
          </w:p>
          <w:p w14:paraId="694F29D8"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5) ушул Кодексте аныкталгандан төмөн эмес өлчөмдө анын күнөөсү боюнча эмес иштебей токтоп туруп калууларга акы төлөөгө;</w:t>
            </w:r>
          </w:p>
          <w:p w14:paraId="1D05234E"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lastRenderedPageBreak/>
              <w:t>6), бир катар кесиптер, иштер жана кызматкерлердин айрым категориялары үчүн жумуш убактысынын чектүү узактыгын, кыскартылган жумуш күнүн белгилөө, жума сайын дем алыш күндөрүн, жумуш эмес майрам күндөрүн, ошондой эле жыл сайын акы төлөнүүчү өргүүлөрдү берүү менен камсыз кылынуучу эс алууга;</w:t>
            </w:r>
          </w:p>
          <w:p w14:paraId="69282706"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7) биригүүгө, анын ичинде өздөрүнүн кызыкчылыктарын коргоо үчүн кесиптик бирликтерди жана кызматкерлердин башка өкүлчүлүктүү органдарын түзүү укугу;</w:t>
            </w:r>
          </w:p>
          <w:p w14:paraId="446DFA27"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8) өкүлдөр аркылуу жамааттык сүйлөшүүлөрдү жүргүзүүгө жана жамааттык макулдашууларга кирүүгө;</w:t>
            </w:r>
          </w:p>
          <w:p w14:paraId="4A22965D"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9) ушул Кодексте жана билим берүү чөйрөсүндөгү башка ченемдик укуктук актыларда каралган тартипте кесиптик даярдоого, кайра даярдоого жана өзүнүн квалификациясын жогорулатууга;</w:t>
            </w:r>
          </w:p>
          <w:p w14:paraId="2BEF52B7"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10) эмгек милдеттерин аткарууга байланыштуу ден соолугуна келтирилген ордун толтурууга;</w:t>
            </w:r>
          </w:p>
          <w:p w14:paraId="174503A9"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11) Кыргыз Республикасынын мыйзамдарында каралган учурларда милдеттүү социалдык камсыздандырууга;</w:t>
            </w:r>
          </w:p>
          <w:p w14:paraId="4DAA2151"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12) мыйзамдарда жана башка ченемдик укуктук актыларда белгиленген кепилдиктердин жана компенсациялардын берилишине;</w:t>
            </w:r>
          </w:p>
          <w:p w14:paraId="12CCFFBD"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13) мыйзамдарда каралган ыкмаларды, анын ичинде соттук коргонуу укугун пайдалануу менен өзүнүн эмгек укуктарын жана эркиндиктерин коргоого.</w:t>
            </w:r>
          </w:p>
          <w:p w14:paraId="5D7BAAEF"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lastRenderedPageBreak/>
              <w:t>2. Кызматкер төмөнкүлөргө милдеттүү:</w:t>
            </w:r>
          </w:p>
          <w:p w14:paraId="6C597248"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эмгек келишиминде ага жүктөлгөн өзүнүн эмгектик милдеттерин ак ниет аткарууга;</w:t>
            </w:r>
          </w:p>
          <w:p w14:paraId="3E821DBB"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уюмдун ички эмгек тартибинин эрежелерин сактоого;</w:t>
            </w:r>
          </w:p>
          <w:p w14:paraId="20BB663A"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белгиленген эмгек ченемдерин аткарууга;</w:t>
            </w:r>
          </w:p>
          <w:p w14:paraId="504D89FF"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4) эмгекти коргоо жана өндүрүштүн коопсуздугун камсыз кылуу боюнча талаптарды сактоого;</w:t>
            </w:r>
          </w:p>
          <w:p w14:paraId="49B3EE0D"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5) иш берүүчүнүн жана кызматкерлердин мүлкүнө аяр этият мамиле жасоого;</w:t>
            </w:r>
          </w:p>
          <w:p w14:paraId="16C05093" w14:textId="77777777" w:rsidR="00653DDF"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6) эмгек келишимине ылайык ага ишенип берилген мамлекеттик, кызматтык, коммерциялык сырды түзгөн маалыматтарды ачыкка чыгарбоого;</w:t>
            </w:r>
          </w:p>
          <w:p w14:paraId="6ADFE7CC" w14:textId="77777777" w:rsidR="00F85559" w:rsidRPr="00D55DB2" w:rsidRDefault="00653DDF"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7) иш берүүчүгө адамдардын өмүрүнө жана ден соолугуна, иш берүүчүнүн жана кызматкерлердин мүлкүнүн сакталышына коркунуч туудурган кырдаал жөнүндө, ошондой эле иштебей токтоп туруп калуулардын келип чыгышы жөнүндө билдирүүгө.</w:t>
            </w:r>
          </w:p>
        </w:tc>
        <w:tc>
          <w:tcPr>
            <w:tcW w:w="4678" w:type="dxa"/>
          </w:tcPr>
          <w:p w14:paraId="2ACC797E" w14:textId="77777777" w:rsidR="00F85559" w:rsidRPr="00D55DB2" w:rsidRDefault="00F85559" w:rsidP="00F85559">
            <w:pPr>
              <w:jc w:val="both"/>
              <w:rPr>
                <w:rFonts w:ascii="Times New Roman" w:hAnsi="Times New Roman" w:cs="Times New Roman"/>
                <w:b/>
                <w:i/>
                <w:sz w:val="24"/>
                <w:szCs w:val="24"/>
                <w:lang w:val="ky-KG"/>
              </w:rPr>
            </w:pPr>
          </w:p>
          <w:p w14:paraId="015D9E56" w14:textId="77777777" w:rsidR="00F85559" w:rsidRPr="00D55DB2" w:rsidRDefault="00F85559" w:rsidP="00F85559">
            <w:pPr>
              <w:jc w:val="both"/>
              <w:rPr>
                <w:rFonts w:ascii="Times New Roman" w:hAnsi="Times New Roman" w:cs="Times New Roman"/>
                <w:b/>
                <w:i/>
                <w:sz w:val="24"/>
                <w:szCs w:val="24"/>
                <w:lang w:val="ky-KG"/>
              </w:rPr>
            </w:pPr>
          </w:p>
          <w:p w14:paraId="7F8FE842" w14:textId="77777777" w:rsidR="00F85559" w:rsidRPr="00D55DB2" w:rsidRDefault="00F85559" w:rsidP="00F85559">
            <w:pPr>
              <w:jc w:val="both"/>
              <w:rPr>
                <w:rFonts w:ascii="Times New Roman" w:hAnsi="Times New Roman" w:cs="Times New Roman"/>
                <w:b/>
                <w:i/>
                <w:sz w:val="24"/>
                <w:szCs w:val="24"/>
                <w:lang w:val="ky-KG"/>
              </w:rPr>
            </w:pPr>
          </w:p>
          <w:p w14:paraId="4ECE33D2" w14:textId="77777777" w:rsidR="00F85559" w:rsidRPr="00D55DB2" w:rsidRDefault="00F85559" w:rsidP="00F85559">
            <w:pPr>
              <w:jc w:val="both"/>
              <w:rPr>
                <w:rFonts w:ascii="Times New Roman" w:hAnsi="Times New Roman" w:cs="Times New Roman"/>
                <w:b/>
                <w:i/>
                <w:sz w:val="24"/>
                <w:szCs w:val="24"/>
                <w:lang w:val="ky-KG"/>
              </w:rPr>
            </w:pPr>
          </w:p>
          <w:p w14:paraId="57A6F0CE" w14:textId="77777777" w:rsidR="00F85559" w:rsidRPr="00D55DB2" w:rsidRDefault="00F85559" w:rsidP="00F85559">
            <w:pPr>
              <w:jc w:val="both"/>
              <w:rPr>
                <w:rFonts w:ascii="Times New Roman" w:hAnsi="Times New Roman" w:cs="Times New Roman"/>
                <w:b/>
                <w:i/>
                <w:sz w:val="24"/>
                <w:szCs w:val="24"/>
                <w:lang w:val="ky-KG"/>
              </w:rPr>
            </w:pPr>
          </w:p>
          <w:p w14:paraId="3A70EFCB" w14:textId="77777777" w:rsidR="00F85559" w:rsidRPr="00D55DB2" w:rsidRDefault="00F85559" w:rsidP="00F85559">
            <w:pPr>
              <w:jc w:val="both"/>
              <w:rPr>
                <w:rFonts w:ascii="Times New Roman" w:hAnsi="Times New Roman" w:cs="Times New Roman"/>
                <w:b/>
                <w:i/>
                <w:sz w:val="24"/>
                <w:szCs w:val="24"/>
                <w:lang w:val="ky-KG"/>
              </w:rPr>
            </w:pPr>
          </w:p>
          <w:p w14:paraId="19AC1A3C" w14:textId="77777777" w:rsidR="00F85559" w:rsidRPr="00D55DB2" w:rsidRDefault="00F85559" w:rsidP="00F85559">
            <w:pPr>
              <w:jc w:val="both"/>
              <w:rPr>
                <w:rFonts w:ascii="Times New Roman" w:hAnsi="Times New Roman" w:cs="Times New Roman"/>
                <w:b/>
                <w:i/>
                <w:sz w:val="24"/>
                <w:szCs w:val="24"/>
                <w:lang w:val="ky-KG"/>
              </w:rPr>
            </w:pPr>
          </w:p>
          <w:p w14:paraId="7A774151" w14:textId="77777777" w:rsidR="00F85559" w:rsidRPr="00D55DB2" w:rsidRDefault="00F85559" w:rsidP="00F85559">
            <w:pPr>
              <w:jc w:val="both"/>
              <w:rPr>
                <w:rFonts w:ascii="Times New Roman" w:hAnsi="Times New Roman" w:cs="Times New Roman"/>
                <w:b/>
                <w:i/>
                <w:sz w:val="24"/>
                <w:szCs w:val="24"/>
                <w:lang w:val="ky-KG"/>
              </w:rPr>
            </w:pPr>
          </w:p>
          <w:p w14:paraId="4C11B23E" w14:textId="77777777" w:rsidR="00F85559" w:rsidRPr="00D55DB2" w:rsidRDefault="00F85559" w:rsidP="00F85559">
            <w:pPr>
              <w:jc w:val="both"/>
              <w:rPr>
                <w:rFonts w:ascii="Times New Roman" w:hAnsi="Times New Roman" w:cs="Times New Roman"/>
                <w:b/>
                <w:i/>
                <w:sz w:val="24"/>
                <w:szCs w:val="24"/>
                <w:lang w:val="ky-KG"/>
              </w:rPr>
            </w:pPr>
          </w:p>
          <w:p w14:paraId="5DEFCB10" w14:textId="77777777" w:rsidR="00F85559" w:rsidRPr="00D55DB2" w:rsidRDefault="00F85559" w:rsidP="00F85559">
            <w:pPr>
              <w:jc w:val="both"/>
              <w:rPr>
                <w:rFonts w:ascii="Times New Roman" w:hAnsi="Times New Roman" w:cs="Times New Roman"/>
                <w:b/>
                <w:i/>
                <w:sz w:val="24"/>
                <w:szCs w:val="24"/>
                <w:lang w:val="ky-KG"/>
              </w:rPr>
            </w:pPr>
          </w:p>
          <w:p w14:paraId="534E1D25" w14:textId="77777777" w:rsidR="00F85559" w:rsidRPr="00D55DB2" w:rsidRDefault="00F85559" w:rsidP="00F85559">
            <w:pPr>
              <w:jc w:val="both"/>
              <w:rPr>
                <w:rFonts w:ascii="Times New Roman" w:hAnsi="Times New Roman" w:cs="Times New Roman"/>
                <w:b/>
                <w:i/>
                <w:sz w:val="24"/>
                <w:szCs w:val="24"/>
                <w:lang w:val="ky-KG"/>
              </w:rPr>
            </w:pPr>
          </w:p>
          <w:p w14:paraId="76C109B3" w14:textId="77777777" w:rsidR="00F85559" w:rsidRPr="00D55DB2" w:rsidRDefault="00F85559" w:rsidP="00F85559">
            <w:pPr>
              <w:jc w:val="both"/>
              <w:rPr>
                <w:rFonts w:ascii="Times New Roman" w:hAnsi="Times New Roman" w:cs="Times New Roman"/>
                <w:b/>
                <w:i/>
                <w:sz w:val="24"/>
                <w:szCs w:val="24"/>
                <w:lang w:val="ky-KG"/>
              </w:rPr>
            </w:pPr>
          </w:p>
          <w:p w14:paraId="669E227E" w14:textId="77777777" w:rsidR="00F85559" w:rsidRPr="00D55DB2" w:rsidRDefault="00F85559" w:rsidP="00F85559">
            <w:pPr>
              <w:jc w:val="both"/>
              <w:rPr>
                <w:rFonts w:ascii="Times New Roman" w:hAnsi="Times New Roman" w:cs="Times New Roman"/>
                <w:b/>
                <w:i/>
                <w:sz w:val="24"/>
                <w:szCs w:val="24"/>
                <w:lang w:val="ky-KG"/>
              </w:rPr>
            </w:pPr>
          </w:p>
          <w:p w14:paraId="5B9E2F63" w14:textId="77777777" w:rsidR="00F85559" w:rsidRPr="00D55DB2" w:rsidRDefault="00F85559" w:rsidP="00F85559">
            <w:pPr>
              <w:jc w:val="both"/>
              <w:rPr>
                <w:rFonts w:ascii="Times New Roman" w:hAnsi="Times New Roman" w:cs="Times New Roman"/>
                <w:b/>
                <w:i/>
                <w:sz w:val="24"/>
                <w:szCs w:val="24"/>
                <w:lang w:val="ky-KG"/>
              </w:rPr>
            </w:pPr>
          </w:p>
          <w:p w14:paraId="5E8CCD38" w14:textId="77777777" w:rsidR="00F85559" w:rsidRPr="00D55DB2" w:rsidRDefault="00F85559" w:rsidP="00F85559">
            <w:pPr>
              <w:jc w:val="both"/>
              <w:rPr>
                <w:rFonts w:ascii="Times New Roman" w:hAnsi="Times New Roman" w:cs="Times New Roman"/>
                <w:b/>
                <w:i/>
                <w:sz w:val="24"/>
                <w:szCs w:val="24"/>
                <w:lang w:val="ky-KG"/>
              </w:rPr>
            </w:pPr>
          </w:p>
          <w:p w14:paraId="5AA9B888" w14:textId="77777777" w:rsidR="00F85559" w:rsidRPr="00D55DB2" w:rsidRDefault="00F85559" w:rsidP="00F85559">
            <w:pPr>
              <w:jc w:val="both"/>
              <w:rPr>
                <w:rFonts w:ascii="Times New Roman" w:hAnsi="Times New Roman" w:cs="Times New Roman"/>
                <w:b/>
                <w:i/>
                <w:sz w:val="24"/>
                <w:szCs w:val="24"/>
                <w:lang w:val="ky-KG"/>
              </w:rPr>
            </w:pPr>
          </w:p>
          <w:p w14:paraId="3C19156B" w14:textId="77777777" w:rsidR="00F85559" w:rsidRPr="00D55DB2" w:rsidRDefault="00F85559" w:rsidP="00F85559">
            <w:pPr>
              <w:jc w:val="both"/>
              <w:rPr>
                <w:rFonts w:ascii="Times New Roman" w:hAnsi="Times New Roman" w:cs="Times New Roman"/>
                <w:b/>
                <w:i/>
                <w:sz w:val="24"/>
                <w:szCs w:val="24"/>
                <w:lang w:val="ky-KG"/>
              </w:rPr>
            </w:pPr>
          </w:p>
          <w:p w14:paraId="295785CF" w14:textId="77777777" w:rsidR="00F85559" w:rsidRPr="00D55DB2" w:rsidRDefault="00F85559" w:rsidP="00F85559">
            <w:pPr>
              <w:jc w:val="both"/>
              <w:rPr>
                <w:rFonts w:ascii="Times New Roman" w:hAnsi="Times New Roman" w:cs="Times New Roman"/>
                <w:b/>
                <w:i/>
                <w:sz w:val="24"/>
                <w:szCs w:val="24"/>
                <w:lang w:val="ky-KG"/>
              </w:rPr>
            </w:pPr>
          </w:p>
          <w:p w14:paraId="1DB52B2C" w14:textId="77777777" w:rsidR="00F85559" w:rsidRPr="00D55DB2" w:rsidRDefault="00F85559" w:rsidP="00F85559">
            <w:pPr>
              <w:jc w:val="both"/>
              <w:rPr>
                <w:rFonts w:ascii="Times New Roman" w:hAnsi="Times New Roman" w:cs="Times New Roman"/>
                <w:b/>
                <w:i/>
                <w:sz w:val="24"/>
                <w:szCs w:val="24"/>
                <w:lang w:val="ky-KG"/>
              </w:rPr>
            </w:pPr>
          </w:p>
          <w:p w14:paraId="4A45E9B6" w14:textId="77777777" w:rsidR="00F85559" w:rsidRPr="00D55DB2" w:rsidRDefault="00F85559" w:rsidP="00F85559">
            <w:pPr>
              <w:jc w:val="both"/>
              <w:rPr>
                <w:rFonts w:ascii="Times New Roman" w:hAnsi="Times New Roman" w:cs="Times New Roman"/>
                <w:b/>
                <w:i/>
                <w:sz w:val="24"/>
                <w:szCs w:val="24"/>
                <w:lang w:val="ky-KG"/>
              </w:rPr>
            </w:pPr>
          </w:p>
          <w:p w14:paraId="7723C3D4" w14:textId="77777777" w:rsidR="00F85559" w:rsidRPr="00D55DB2" w:rsidRDefault="00F85559" w:rsidP="00F85559">
            <w:pPr>
              <w:jc w:val="both"/>
              <w:rPr>
                <w:rFonts w:ascii="Times New Roman" w:hAnsi="Times New Roman" w:cs="Times New Roman"/>
                <w:b/>
                <w:i/>
                <w:sz w:val="24"/>
                <w:szCs w:val="24"/>
                <w:lang w:val="ky-KG"/>
              </w:rPr>
            </w:pPr>
          </w:p>
          <w:p w14:paraId="321C9E9E" w14:textId="77777777" w:rsidR="00F85559" w:rsidRPr="00D55DB2" w:rsidRDefault="00F85559" w:rsidP="00F85559">
            <w:pPr>
              <w:jc w:val="both"/>
              <w:rPr>
                <w:rFonts w:ascii="Times New Roman" w:hAnsi="Times New Roman" w:cs="Times New Roman"/>
                <w:b/>
                <w:i/>
                <w:sz w:val="24"/>
                <w:szCs w:val="24"/>
                <w:lang w:val="ky-KG"/>
              </w:rPr>
            </w:pPr>
          </w:p>
          <w:p w14:paraId="0EFDDDF5" w14:textId="77777777" w:rsidR="00F85559" w:rsidRPr="00D55DB2" w:rsidRDefault="00F85559" w:rsidP="00F85559">
            <w:pPr>
              <w:jc w:val="both"/>
              <w:rPr>
                <w:rFonts w:ascii="Times New Roman" w:hAnsi="Times New Roman" w:cs="Times New Roman"/>
                <w:b/>
                <w:i/>
                <w:sz w:val="24"/>
                <w:szCs w:val="24"/>
                <w:lang w:val="ky-KG"/>
              </w:rPr>
            </w:pPr>
          </w:p>
          <w:p w14:paraId="3C38A937" w14:textId="77777777" w:rsidR="00F85559" w:rsidRPr="00D55DB2" w:rsidRDefault="00F85559" w:rsidP="00F85559">
            <w:pPr>
              <w:jc w:val="both"/>
              <w:rPr>
                <w:rFonts w:ascii="Times New Roman" w:hAnsi="Times New Roman" w:cs="Times New Roman"/>
                <w:b/>
                <w:i/>
                <w:sz w:val="24"/>
                <w:szCs w:val="24"/>
                <w:lang w:val="ky-KG"/>
              </w:rPr>
            </w:pPr>
          </w:p>
          <w:p w14:paraId="64C07912" w14:textId="77777777" w:rsidR="00F85559" w:rsidRPr="00D55DB2" w:rsidRDefault="00F85559" w:rsidP="00F85559">
            <w:pPr>
              <w:jc w:val="both"/>
              <w:rPr>
                <w:rFonts w:ascii="Times New Roman" w:hAnsi="Times New Roman" w:cs="Times New Roman"/>
                <w:b/>
                <w:i/>
                <w:sz w:val="24"/>
                <w:szCs w:val="24"/>
                <w:lang w:val="ky-KG"/>
              </w:rPr>
            </w:pPr>
          </w:p>
          <w:p w14:paraId="46F19C6D" w14:textId="77777777" w:rsidR="00F85559" w:rsidRPr="00D55DB2" w:rsidRDefault="00F85559" w:rsidP="00F85559">
            <w:pPr>
              <w:jc w:val="both"/>
              <w:rPr>
                <w:rFonts w:ascii="Times New Roman" w:hAnsi="Times New Roman" w:cs="Times New Roman"/>
                <w:b/>
                <w:i/>
                <w:sz w:val="24"/>
                <w:szCs w:val="24"/>
                <w:lang w:val="ky-KG"/>
              </w:rPr>
            </w:pPr>
          </w:p>
          <w:p w14:paraId="3E0AE939" w14:textId="77777777" w:rsidR="00F85559" w:rsidRPr="00D55DB2" w:rsidRDefault="00F85559" w:rsidP="00F85559">
            <w:pPr>
              <w:jc w:val="both"/>
              <w:rPr>
                <w:rFonts w:ascii="Times New Roman" w:hAnsi="Times New Roman" w:cs="Times New Roman"/>
                <w:b/>
                <w:i/>
                <w:sz w:val="24"/>
                <w:szCs w:val="24"/>
                <w:lang w:val="ky-KG"/>
              </w:rPr>
            </w:pPr>
          </w:p>
          <w:p w14:paraId="43A21190" w14:textId="77777777" w:rsidR="00F85559" w:rsidRPr="00D55DB2" w:rsidRDefault="00F85559" w:rsidP="00F85559">
            <w:pPr>
              <w:jc w:val="both"/>
              <w:rPr>
                <w:rFonts w:ascii="Times New Roman" w:hAnsi="Times New Roman" w:cs="Times New Roman"/>
                <w:b/>
                <w:i/>
                <w:sz w:val="24"/>
                <w:szCs w:val="24"/>
                <w:lang w:val="ky-KG"/>
              </w:rPr>
            </w:pPr>
          </w:p>
          <w:p w14:paraId="3B88A3B2" w14:textId="77777777" w:rsidR="00F85559" w:rsidRPr="00D55DB2" w:rsidRDefault="00F85559" w:rsidP="00F85559">
            <w:pPr>
              <w:jc w:val="both"/>
              <w:rPr>
                <w:rFonts w:ascii="Times New Roman" w:hAnsi="Times New Roman" w:cs="Times New Roman"/>
                <w:b/>
                <w:i/>
                <w:sz w:val="24"/>
                <w:szCs w:val="24"/>
                <w:lang w:val="ky-KG"/>
              </w:rPr>
            </w:pPr>
          </w:p>
          <w:p w14:paraId="03FCAA1A" w14:textId="77777777" w:rsidR="00F85559" w:rsidRPr="00D55DB2" w:rsidRDefault="00F85559" w:rsidP="00F85559">
            <w:pPr>
              <w:jc w:val="both"/>
              <w:rPr>
                <w:rFonts w:ascii="Times New Roman" w:hAnsi="Times New Roman" w:cs="Times New Roman"/>
                <w:b/>
                <w:i/>
                <w:sz w:val="24"/>
                <w:szCs w:val="24"/>
                <w:lang w:val="ky-KG"/>
              </w:rPr>
            </w:pPr>
          </w:p>
          <w:p w14:paraId="0F165109" w14:textId="77777777" w:rsidR="00F85559" w:rsidRPr="00D55DB2" w:rsidRDefault="00F85559" w:rsidP="00F85559">
            <w:pPr>
              <w:jc w:val="both"/>
              <w:rPr>
                <w:rFonts w:ascii="Times New Roman" w:hAnsi="Times New Roman" w:cs="Times New Roman"/>
                <w:b/>
                <w:i/>
                <w:sz w:val="24"/>
                <w:szCs w:val="24"/>
                <w:lang w:val="ky-KG"/>
              </w:rPr>
            </w:pPr>
          </w:p>
          <w:p w14:paraId="662F727A" w14:textId="77777777" w:rsidR="00F85559" w:rsidRPr="00D55DB2" w:rsidRDefault="00F85559" w:rsidP="00F85559">
            <w:pPr>
              <w:jc w:val="both"/>
              <w:rPr>
                <w:rFonts w:ascii="Times New Roman" w:hAnsi="Times New Roman" w:cs="Times New Roman"/>
                <w:b/>
                <w:i/>
                <w:sz w:val="24"/>
                <w:szCs w:val="24"/>
                <w:lang w:val="ky-KG"/>
              </w:rPr>
            </w:pPr>
          </w:p>
          <w:p w14:paraId="4547929A" w14:textId="77777777" w:rsidR="00F85559" w:rsidRPr="00D55DB2" w:rsidRDefault="00F85559" w:rsidP="00F85559">
            <w:pPr>
              <w:jc w:val="both"/>
              <w:rPr>
                <w:rFonts w:ascii="Times New Roman" w:hAnsi="Times New Roman" w:cs="Times New Roman"/>
                <w:b/>
                <w:i/>
                <w:sz w:val="24"/>
                <w:szCs w:val="24"/>
                <w:lang w:val="ky-KG"/>
              </w:rPr>
            </w:pPr>
          </w:p>
          <w:p w14:paraId="65D00771" w14:textId="77777777" w:rsidR="00F85559" w:rsidRPr="00D55DB2" w:rsidRDefault="00F85559" w:rsidP="00F85559">
            <w:pPr>
              <w:jc w:val="both"/>
              <w:rPr>
                <w:rFonts w:ascii="Times New Roman" w:hAnsi="Times New Roman" w:cs="Times New Roman"/>
                <w:b/>
                <w:i/>
                <w:sz w:val="24"/>
                <w:szCs w:val="24"/>
                <w:lang w:val="ky-KG"/>
              </w:rPr>
            </w:pPr>
          </w:p>
          <w:p w14:paraId="78BA70A9" w14:textId="77777777" w:rsidR="00F85559" w:rsidRPr="00D55DB2" w:rsidRDefault="00F85559" w:rsidP="00F85559">
            <w:pPr>
              <w:jc w:val="both"/>
              <w:rPr>
                <w:rFonts w:ascii="Times New Roman" w:hAnsi="Times New Roman" w:cs="Times New Roman"/>
                <w:b/>
                <w:i/>
                <w:sz w:val="24"/>
                <w:szCs w:val="24"/>
                <w:lang w:val="ky-KG"/>
              </w:rPr>
            </w:pPr>
          </w:p>
          <w:p w14:paraId="2380F1D7" w14:textId="77777777" w:rsidR="00F85559" w:rsidRPr="00D55DB2" w:rsidRDefault="00F85559" w:rsidP="006E3A45">
            <w:pPr>
              <w:ind w:firstLine="175"/>
              <w:jc w:val="both"/>
              <w:rPr>
                <w:rFonts w:ascii="Times New Roman" w:hAnsi="Times New Roman" w:cs="Times New Roman"/>
                <w:b/>
                <w:i/>
                <w:sz w:val="24"/>
                <w:szCs w:val="24"/>
                <w:lang w:val="ky-KG"/>
              </w:rPr>
            </w:pPr>
          </w:p>
          <w:p w14:paraId="24CA950E" w14:textId="77777777" w:rsidR="00F85559" w:rsidRPr="00D55DB2" w:rsidRDefault="00F85559" w:rsidP="006E3A45">
            <w:pPr>
              <w:ind w:firstLine="175"/>
              <w:jc w:val="both"/>
              <w:rPr>
                <w:rFonts w:ascii="Times New Roman" w:hAnsi="Times New Roman" w:cs="Times New Roman"/>
                <w:b/>
                <w:i/>
                <w:sz w:val="24"/>
                <w:szCs w:val="24"/>
                <w:lang w:val="ky-KG"/>
              </w:rPr>
            </w:pPr>
          </w:p>
          <w:p w14:paraId="0AC50CA9" w14:textId="77777777" w:rsidR="00F85559" w:rsidRPr="00D55DB2" w:rsidRDefault="00F85559" w:rsidP="006E3A45">
            <w:pPr>
              <w:ind w:firstLine="175"/>
              <w:jc w:val="both"/>
              <w:rPr>
                <w:rFonts w:ascii="Times New Roman" w:hAnsi="Times New Roman" w:cs="Times New Roman"/>
                <w:b/>
                <w:i/>
                <w:sz w:val="24"/>
                <w:szCs w:val="24"/>
                <w:lang w:val="ky-KG"/>
              </w:rPr>
            </w:pPr>
          </w:p>
          <w:p w14:paraId="44836950" w14:textId="77777777" w:rsidR="00F85559" w:rsidRPr="00D55DB2" w:rsidRDefault="00F85559" w:rsidP="006E3A45">
            <w:pPr>
              <w:ind w:firstLine="175"/>
              <w:jc w:val="both"/>
              <w:rPr>
                <w:rFonts w:ascii="Times New Roman" w:hAnsi="Times New Roman" w:cs="Times New Roman"/>
                <w:b/>
                <w:i/>
                <w:sz w:val="24"/>
                <w:szCs w:val="24"/>
                <w:lang w:val="ky-KG"/>
              </w:rPr>
            </w:pPr>
          </w:p>
          <w:p w14:paraId="006C0B91" w14:textId="77777777" w:rsidR="006E3A45" w:rsidRPr="00D55DB2" w:rsidRDefault="006E3A45" w:rsidP="006E3A45">
            <w:pPr>
              <w:pStyle w:val="a4"/>
              <w:shd w:val="clear" w:color="auto" w:fill="FFFFFF"/>
              <w:ind w:left="175"/>
              <w:jc w:val="both"/>
              <w:rPr>
                <w:rFonts w:ascii="Times New Roman" w:eastAsia="Times New Roman" w:hAnsi="Times New Roman" w:cs="Times New Roman"/>
                <w:b/>
                <w:sz w:val="24"/>
                <w:szCs w:val="24"/>
                <w:lang w:eastAsia="ru-RU"/>
              </w:rPr>
            </w:pPr>
            <w:r w:rsidRPr="00D55DB2">
              <w:rPr>
                <w:rFonts w:ascii="Times New Roman" w:eastAsia="Times New Roman" w:hAnsi="Times New Roman" w:cs="Times New Roman"/>
                <w:b/>
                <w:sz w:val="24"/>
                <w:szCs w:val="24"/>
                <w:lang w:val="ky-KG" w:eastAsia="ru-RU"/>
              </w:rPr>
              <w:t xml:space="preserve">депутат М.О. </w:t>
            </w:r>
            <w:r w:rsidRPr="00D55DB2">
              <w:rPr>
                <w:rFonts w:ascii="Times New Roman" w:eastAsia="Times New Roman" w:hAnsi="Times New Roman" w:cs="Times New Roman"/>
                <w:b/>
                <w:sz w:val="24"/>
                <w:szCs w:val="24"/>
                <w:lang w:eastAsia="ru-RU"/>
              </w:rPr>
              <w:t>Темирбаеванын сунушу:</w:t>
            </w:r>
          </w:p>
          <w:p w14:paraId="4C04638F" w14:textId="77777777" w:rsidR="006E3A45" w:rsidRPr="00D55DB2" w:rsidRDefault="006E3A45" w:rsidP="006E3A45">
            <w:pPr>
              <w:shd w:val="clear" w:color="auto" w:fill="FFFFFF"/>
              <w:jc w:val="both"/>
              <w:rPr>
                <w:rFonts w:ascii="Times New Roman" w:eastAsia="Times New Roman" w:hAnsi="Times New Roman" w:cs="Times New Roman"/>
                <w:b/>
                <w:sz w:val="24"/>
                <w:szCs w:val="24"/>
                <w:lang w:eastAsia="ru-RU"/>
              </w:rPr>
            </w:pPr>
            <w:r w:rsidRPr="00D55DB2">
              <w:rPr>
                <w:rFonts w:ascii="Times New Roman" w:hAnsi="Times New Roman" w:cs="Times New Roman"/>
                <w:sz w:val="24"/>
                <w:szCs w:val="24"/>
                <w:lang w:val="ky-KG"/>
              </w:rPr>
              <w:t>–</w:t>
            </w:r>
            <w:r w:rsidRPr="00D55DB2">
              <w:rPr>
                <w:rFonts w:ascii="Times New Roman" w:hAnsi="Times New Roman" w:cs="Times New Roman"/>
                <w:sz w:val="24"/>
                <w:szCs w:val="24"/>
              </w:rPr>
              <w:t xml:space="preserve"> 15-берененин 1-пункту төмөнкүдөй мазмундагы 14-пункт менен толукталсын: </w:t>
            </w:r>
          </w:p>
          <w:p w14:paraId="5F6C5365" w14:textId="77777777" w:rsidR="006E3A45" w:rsidRPr="00D55DB2" w:rsidRDefault="006E3A45" w:rsidP="006E3A45">
            <w:pPr>
              <w:shd w:val="clear" w:color="auto" w:fill="FFFFFF"/>
              <w:ind w:firstLine="175"/>
              <w:jc w:val="both"/>
              <w:rPr>
                <w:rFonts w:ascii="Times New Roman" w:hAnsi="Times New Roman" w:cs="Times New Roman"/>
                <w:sz w:val="24"/>
                <w:szCs w:val="24"/>
              </w:rPr>
            </w:pPr>
            <w:r w:rsidRPr="00D55DB2">
              <w:rPr>
                <w:rFonts w:ascii="Times New Roman" w:hAnsi="Times New Roman" w:cs="Times New Roman"/>
                <w:sz w:val="24"/>
                <w:szCs w:val="24"/>
              </w:rPr>
              <w:t xml:space="preserve">“жеке маалыматтардын, анын ичинде ден-соолугу, үй-бүлөлүк абалы, каржылык абалы жана эмгек мамилелеринин алкагында иш берүүчү тарабынан чогултулган башка жеке маалыматтардын купуялуулугуна жана корголушуна. Иш берүүчү мындай маалыматтардын сакталышын жана купуялуулугун камсыз кылууга жана мыйзамда каралгандан башка </w:t>
            </w:r>
            <w:r w:rsidRPr="00D55DB2">
              <w:rPr>
                <w:rFonts w:ascii="Times New Roman" w:hAnsi="Times New Roman" w:cs="Times New Roman"/>
                <w:sz w:val="24"/>
                <w:szCs w:val="24"/>
              </w:rPr>
              <w:lastRenderedPageBreak/>
              <w:t>учурларда, эмгек милдеттерин аткаруунун алкагында гана пайдаланууга милдеттүү”.</w:t>
            </w:r>
          </w:p>
          <w:p w14:paraId="59C824F4" w14:textId="77777777" w:rsidR="006E3A45" w:rsidRPr="00D55DB2" w:rsidRDefault="006E3A45" w:rsidP="006E3A45">
            <w:pPr>
              <w:shd w:val="clear" w:color="auto" w:fill="FFFFFF"/>
              <w:ind w:firstLine="175"/>
              <w:contextualSpacing/>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М.О. Темирбаеванын сунуштарын редакциялык ондоолорду эске алуу менен кабыл алат.</w:t>
            </w:r>
          </w:p>
          <w:p w14:paraId="6E3E879E" w14:textId="77777777" w:rsidR="00EB436E" w:rsidRPr="00D55DB2" w:rsidRDefault="00EB436E" w:rsidP="00F85559">
            <w:pPr>
              <w:contextualSpacing/>
              <w:jc w:val="both"/>
              <w:rPr>
                <w:rStyle w:val="ezkurwreuab5ozgtqnkl"/>
                <w:rFonts w:ascii="Times New Roman" w:hAnsi="Times New Roman" w:cs="Times New Roman"/>
                <w:sz w:val="24"/>
                <w:szCs w:val="24"/>
              </w:rPr>
            </w:pPr>
          </w:p>
          <w:p w14:paraId="6FE5B693" w14:textId="77777777" w:rsidR="00F85559" w:rsidRPr="00D55DB2" w:rsidRDefault="00F85559" w:rsidP="00F85559">
            <w:pPr>
              <w:jc w:val="both"/>
              <w:rPr>
                <w:rFonts w:ascii="Times New Roman" w:hAnsi="Times New Roman" w:cs="Times New Roman"/>
                <w:b/>
                <w:sz w:val="24"/>
                <w:szCs w:val="24"/>
              </w:rPr>
            </w:pPr>
          </w:p>
        </w:tc>
        <w:tc>
          <w:tcPr>
            <w:tcW w:w="5103" w:type="dxa"/>
          </w:tcPr>
          <w:p w14:paraId="5A9A211C" w14:textId="77777777" w:rsidR="002415D7" w:rsidRPr="00D55DB2" w:rsidRDefault="002415D7" w:rsidP="0084201E">
            <w:pPr>
              <w:ind w:firstLine="175"/>
              <w:contextualSpacing/>
              <w:rPr>
                <w:rFonts w:ascii="Times New Roman" w:eastAsia="Times New Roman" w:hAnsi="Times New Roman"/>
                <w:b/>
                <w:bCs/>
                <w:sz w:val="24"/>
                <w:szCs w:val="24"/>
                <w:lang w:eastAsia="ru-RU"/>
              </w:rPr>
            </w:pPr>
            <w:r w:rsidRPr="00D55DB2">
              <w:rPr>
                <w:rFonts w:ascii="Times New Roman" w:eastAsia="Times New Roman" w:hAnsi="Times New Roman"/>
                <w:b/>
                <w:bCs/>
                <w:sz w:val="24"/>
                <w:szCs w:val="24"/>
                <w:lang w:eastAsia="ru-RU"/>
              </w:rPr>
              <w:lastRenderedPageBreak/>
              <w:t>1</w:t>
            </w:r>
            <w:r w:rsidRPr="00D55DB2">
              <w:rPr>
                <w:rFonts w:ascii="Times New Roman" w:eastAsia="Times New Roman" w:hAnsi="Times New Roman"/>
                <w:b/>
                <w:bCs/>
                <w:sz w:val="24"/>
                <w:szCs w:val="24"/>
                <w:lang w:val="ky-KG" w:eastAsia="ru-RU"/>
              </w:rPr>
              <w:t>5</w:t>
            </w:r>
            <w:r w:rsidRPr="00D55DB2">
              <w:rPr>
                <w:rFonts w:ascii="Times New Roman" w:eastAsia="Times New Roman" w:hAnsi="Times New Roman"/>
                <w:b/>
                <w:bCs/>
                <w:sz w:val="24"/>
                <w:szCs w:val="24"/>
                <w:lang w:eastAsia="ru-RU"/>
              </w:rPr>
              <w:t>-</w:t>
            </w:r>
            <w:r w:rsidRPr="00D55DB2">
              <w:rPr>
                <w:rFonts w:ascii="Times New Roman" w:eastAsia="Times New Roman" w:hAnsi="Times New Roman"/>
                <w:b/>
                <w:bCs/>
                <w:sz w:val="24"/>
                <w:szCs w:val="24"/>
                <w:lang w:val="ky-KG" w:eastAsia="ru-RU"/>
              </w:rPr>
              <w:t>берене</w:t>
            </w:r>
            <w:r w:rsidRPr="00D55DB2">
              <w:rPr>
                <w:rFonts w:ascii="Times New Roman" w:eastAsia="Times New Roman" w:hAnsi="Times New Roman"/>
                <w:b/>
                <w:bCs/>
                <w:sz w:val="24"/>
                <w:szCs w:val="24"/>
                <w:lang w:eastAsia="ru-RU"/>
              </w:rPr>
              <w:t>. Кызматкердин негизги укуктары жана милдеттери</w:t>
            </w:r>
          </w:p>
          <w:p w14:paraId="65F504D0" w14:textId="77777777" w:rsidR="00A56370" w:rsidRPr="00D55DB2" w:rsidRDefault="00A56370" w:rsidP="00A56370">
            <w:pPr>
              <w:ind w:firstLine="175"/>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val="ky-KG" w:eastAsia="ru-RU"/>
              </w:rPr>
              <w:t xml:space="preserve">1. </w:t>
            </w:r>
            <w:r w:rsidRPr="00D55DB2">
              <w:rPr>
                <w:rFonts w:ascii="Times New Roman" w:eastAsia="Times New Roman" w:hAnsi="Times New Roman" w:cs="Times New Roman"/>
                <w:sz w:val="24"/>
                <w:szCs w:val="24"/>
                <w:lang w:eastAsia="ru-RU"/>
              </w:rPr>
              <w:t>Кызматкер төмөнкүлөргө уку</w:t>
            </w:r>
            <w:r w:rsidRPr="00D55DB2">
              <w:rPr>
                <w:rFonts w:ascii="Times New Roman" w:eastAsia="Times New Roman" w:hAnsi="Times New Roman" w:cs="Times New Roman"/>
                <w:sz w:val="24"/>
                <w:szCs w:val="24"/>
                <w:lang w:val="ky-KG" w:eastAsia="ru-RU"/>
              </w:rPr>
              <w:t>ктуу</w:t>
            </w:r>
            <w:r w:rsidRPr="00D55DB2">
              <w:rPr>
                <w:rFonts w:ascii="Times New Roman" w:eastAsia="Times New Roman" w:hAnsi="Times New Roman" w:cs="Times New Roman"/>
                <w:sz w:val="24"/>
                <w:szCs w:val="24"/>
                <w:lang w:eastAsia="ru-RU"/>
              </w:rPr>
              <w:t>:</w:t>
            </w:r>
          </w:p>
          <w:p w14:paraId="03C69102"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1) ушул Кодексте жана </w:t>
            </w:r>
            <w:r w:rsidRPr="00D55DB2">
              <w:rPr>
                <w:rFonts w:ascii="Times New Roman" w:eastAsia="Calibri" w:hAnsi="Times New Roman" w:cs="Times New Roman"/>
                <w:bCs/>
                <w:iCs/>
                <w:sz w:val="24"/>
                <w:szCs w:val="24"/>
                <w:lang w:val="ky-KG"/>
              </w:rPr>
              <w:t xml:space="preserve">эмгек укугунун </w:t>
            </w:r>
            <w:r w:rsidRPr="00D55DB2">
              <w:rPr>
                <w:rFonts w:ascii="Times New Roman" w:eastAsia="Times New Roman" w:hAnsi="Times New Roman" w:cs="Times New Roman"/>
                <w:sz w:val="24"/>
                <w:szCs w:val="24"/>
                <w:lang w:val="ky-KG" w:eastAsia="ru-RU"/>
              </w:rPr>
              <w:t>ченемдерин камтыган башка мыйзамдарда каралган тартипте жана шарттарда эмгек келишимин түзүүгө, өзгөртүүгө жана бузууга;</w:t>
            </w:r>
          </w:p>
          <w:p w14:paraId="73B5AD59"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ага эмгек келишими менен шартталган иш жана эмгек акы берүүгө;</w:t>
            </w:r>
          </w:p>
          <w:p w14:paraId="1BC8354E"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зыяндуу жана кооптуу факторлордун таасиринен корголгон жумуш ордуна, жумуш ордунда эмгекти коргоо шарттарынын жана талаптарынын абалы жөнүндө маалыматка;</w:t>
            </w:r>
          </w:p>
          <w:p w14:paraId="6AB1C27B"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4) өзүнүн квалификациясына, аткарылган иштин көлөмүнө жана сапатына ылайык эмгек акыны өз убагында жана толук  көлөмдө өлчөмдө төлөөгө;</w:t>
            </w:r>
          </w:p>
          <w:p w14:paraId="407EDE06"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lastRenderedPageBreak/>
              <w:t>5) ушул Кодексте аныкталгандан төмөн эмес өлчөмдө анын күнөөсү боюнча эмес иштебей токтоп туруп калууларга акы төлөөгө;</w:t>
            </w:r>
          </w:p>
          <w:p w14:paraId="5E1850E3"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6), бир катар кесиптер, иштер жана кызматкерлердин айрым категориялары үчүн жумуш убактысынын чектүү узактыгын, кыскартылган жумуш күнүн белгилөө, жума сайын дем алыш күндөрүн, жумуш эмес майрам күндөрүн, ошондой эле жыл сайын акы төлөнүүчү өргүүлөрдү берүү менен камсыз кылынуучу эс алууга;</w:t>
            </w:r>
          </w:p>
          <w:p w14:paraId="65E403F5"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7) биригүүгө, анын ичинде өздөрүнүн кызыкчылыктарын коргоо үчүн кесиптик бирликтерди жана кызматкерлердин башка өкүлчүлүктүү органдарын түзүү укугу;</w:t>
            </w:r>
          </w:p>
          <w:p w14:paraId="7778B2A1"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8) өкүлдөр аркылуу жамааттык сүйлөшүүлөрдү жүргүзүүгө жана жамааттык макулдашууларга кирүүгө;</w:t>
            </w:r>
          </w:p>
          <w:p w14:paraId="6C69C884"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9) ушул Кодексте жана билим берүү чөйрөсүндөгү башка ченемдик укуктук актыларда каралган тартипте кесиптик даярдоого, кайра даярдоого жана өзүнүн квалификациясын жогорулатууга;</w:t>
            </w:r>
          </w:p>
          <w:p w14:paraId="313E5DE0"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10) эмгек милдеттерин аткарууга байланыштуу ден соолугуна келтирилген ордун толтурууга;</w:t>
            </w:r>
          </w:p>
          <w:p w14:paraId="40A41FD5"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11) Кыргыз Республикасынын мыйзамдарында каралган учурларда милдеттүү социалдык камсыздандырууга;</w:t>
            </w:r>
          </w:p>
          <w:p w14:paraId="736616D3"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12) мыйзамдарда жана башка ченемдик укуктук актыларда белгиленген </w:t>
            </w:r>
            <w:r w:rsidRPr="00D55DB2">
              <w:rPr>
                <w:rFonts w:ascii="Times New Roman" w:eastAsia="Times New Roman" w:hAnsi="Times New Roman" w:cs="Times New Roman"/>
                <w:sz w:val="24"/>
                <w:szCs w:val="24"/>
                <w:lang w:val="ky-KG" w:eastAsia="ru-RU"/>
              </w:rPr>
              <w:lastRenderedPageBreak/>
              <w:t>кепилдиктердин жана компенсациялардын берилишине;</w:t>
            </w:r>
          </w:p>
          <w:p w14:paraId="2E86A4CC"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13) мыйзамдарда каралган ыкмаларды колдонуу менен, анын ичинде соттук коргонуу укугун пайдалануу менен өзүнүн эмгек укуктарын жана эркиндиктерин коргоого;</w:t>
            </w:r>
          </w:p>
          <w:p w14:paraId="7E6D0198"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13) соттук коргоого укугун кошуп алганда, мыйзамдарда каралган ыкмаларды колдонуу менен өзүнүн эмгек укуктарын жана эркиндиктерин коргоого;</w:t>
            </w:r>
          </w:p>
          <w:p w14:paraId="36E31C1B"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14) </w:t>
            </w:r>
            <w:r w:rsidRPr="00D55DB2">
              <w:rPr>
                <w:rFonts w:ascii="Times New Roman" w:eastAsia="Times New Roman" w:hAnsi="Times New Roman" w:cs="Times New Roman"/>
                <w:b/>
                <w:sz w:val="24"/>
                <w:szCs w:val="24"/>
                <w:lang w:val="ky-KG"/>
              </w:rPr>
              <w:t xml:space="preserve">жеке </w:t>
            </w:r>
            <w:r w:rsidRPr="00D55DB2">
              <w:rPr>
                <w:rFonts w:ascii="Times New Roman" w:eastAsia="Calibri" w:hAnsi="Times New Roman" w:cs="Times New Roman"/>
                <w:b/>
                <w:sz w:val="24"/>
                <w:szCs w:val="24"/>
                <w:lang w:val="ky-KG"/>
              </w:rPr>
              <w:t>мүнөздөгү маалымат жөнүндө мыйзамдарда  каралган тартипте жеке маалыматтарды коргоого.</w:t>
            </w:r>
          </w:p>
          <w:p w14:paraId="41BA0343"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Кызматкер төмөнкүлөргө милдеттүү:</w:t>
            </w:r>
          </w:p>
          <w:p w14:paraId="181BF7CF"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эмгек келишиминде ага жүктөлгөн өзүнүн эмгектик милдеттерин ак ниет аткарууга;</w:t>
            </w:r>
          </w:p>
          <w:p w14:paraId="03FE8B35"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уюмдун ички эмгек тартибинин эрежелерин сактоого;</w:t>
            </w:r>
          </w:p>
          <w:p w14:paraId="572F1CE9"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белгиленген эмгек ченемдерин аткарууга;</w:t>
            </w:r>
          </w:p>
          <w:p w14:paraId="4574FA60"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4) эмгекти коргоо жана өндүрүштүн коопсуздугун камсыз кылуу талаптарын сактоого;</w:t>
            </w:r>
          </w:p>
          <w:p w14:paraId="33B605A6"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5) иш берүүчүнүн жана кызматкерлердин мүлкүнө аяр этият мамиле жасоого;</w:t>
            </w:r>
          </w:p>
          <w:p w14:paraId="690383CC" w14:textId="77777777" w:rsidR="00A56370" w:rsidRPr="00D55DB2" w:rsidRDefault="00A56370" w:rsidP="00A56370">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6) эмгек келишимине ылайык ага ишенип берилген мамлекеттик, кызматтык, коммерциялык сырды түзгөн маалыматтарды ачыкка чыгарбоого;</w:t>
            </w:r>
          </w:p>
          <w:p w14:paraId="46E428C9" w14:textId="77777777" w:rsidR="00F85559" w:rsidRPr="00D55DB2" w:rsidRDefault="00A56370" w:rsidP="00A56370">
            <w:pPr>
              <w:ind w:firstLine="175"/>
              <w:contextualSpacing/>
              <w:jc w:val="both"/>
              <w:rPr>
                <w:rFonts w:ascii="Times New Roman" w:eastAsia="Times New Roman" w:hAnsi="Times New Roman" w:cs="Times New Roman"/>
                <w:sz w:val="28"/>
                <w:szCs w:val="28"/>
                <w:lang w:val="ky-KG" w:eastAsia="ru-RU"/>
              </w:rPr>
            </w:pPr>
            <w:r w:rsidRPr="00D55DB2">
              <w:rPr>
                <w:rFonts w:ascii="Times New Roman" w:eastAsia="Times New Roman" w:hAnsi="Times New Roman" w:cs="Times New Roman"/>
                <w:sz w:val="24"/>
                <w:szCs w:val="24"/>
                <w:lang w:val="ky-KG" w:eastAsia="ru-RU"/>
              </w:rPr>
              <w:t xml:space="preserve">7) иш берүүчүгө адамдардын өмүрүнө жана ден соолугуна, иш берүүчүнүн жана кызматкерлердин мүлкүнүн сакталышына коркунуч туудурган кырдаал жөнүндө, </w:t>
            </w:r>
            <w:r w:rsidRPr="00D55DB2">
              <w:rPr>
                <w:rFonts w:ascii="Times New Roman" w:eastAsia="Times New Roman" w:hAnsi="Times New Roman" w:cs="Times New Roman"/>
                <w:sz w:val="24"/>
                <w:szCs w:val="24"/>
                <w:lang w:val="ky-KG" w:eastAsia="ru-RU"/>
              </w:rPr>
              <w:lastRenderedPageBreak/>
              <w:t>ошондой эле иштебей токтоп туруп калуулардын келип чыгышы жөнүндө билдирүүгө.</w:t>
            </w:r>
          </w:p>
        </w:tc>
      </w:tr>
      <w:tr w:rsidR="00D55DB2" w:rsidRPr="00D55DB2" w14:paraId="7A8DD2D8" w14:textId="77777777" w:rsidTr="0068602A">
        <w:tc>
          <w:tcPr>
            <w:tcW w:w="567" w:type="dxa"/>
          </w:tcPr>
          <w:p w14:paraId="503C2773" w14:textId="77777777" w:rsidR="00440629" w:rsidRPr="00D55DB2" w:rsidRDefault="009F345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6</w:t>
            </w:r>
          </w:p>
        </w:tc>
        <w:tc>
          <w:tcPr>
            <w:tcW w:w="5387" w:type="dxa"/>
          </w:tcPr>
          <w:p w14:paraId="2EC258BF" w14:textId="77777777" w:rsidR="00440629" w:rsidRPr="00D55DB2" w:rsidRDefault="00440629" w:rsidP="00440629">
            <w:pPr>
              <w:ind w:firstLine="176"/>
              <w:contextualSpacing/>
              <w:jc w:val="both"/>
              <w:rPr>
                <w:rFonts w:ascii="Times New Roman" w:hAnsi="Times New Roman"/>
                <w:b/>
                <w:sz w:val="24"/>
                <w:szCs w:val="24"/>
              </w:rPr>
            </w:pPr>
            <w:r w:rsidRPr="00D55DB2">
              <w:rPr>
                <w:rFonts w:ascii="Times New Roman" w:hAnsi="Times New Roman"/>
                <w:b/>
                <w:sz w:val="24"/>
                <w:szCs w:val="24"/>
                <w:lang w:val="ky-KG"/>
              </w:rPr>
              <w:t>16</w:t>
            </w:r>
            <w:r w:rsidRPr="00D55DB2">
              <w:rPr>
                <w:rFonts w:ascii="Times New Roman" w:hAnsi="Times New Roman"/>
                <w:b/>
                <w:sz w:val="24"/>
                <w:szCs w:val="24"/>
              </w:rPr>
              <w:t>-</w:t>
            </w:r>
            <w:r w:rsidRPr="00D55DB2">
              <w:rPr>
                <w:rFonts w:ascii="Times New Roman" w:hAnsi="Times New Roman"/>
                <w:b/>
                <w:sz w:val="24"/>
                <w:szCs w:val="24"/>
                <w:lang w:val="ky-KG"/>
              </w:rPr>
              <w:t>берене</w:t>
            </w:r>
            <w:r w:rsidRPr="00D55DB2">
              <w:rPr>
                <w:rFonts w:ascii="Times New Roman" w:hAnsi="Times New Roman"/>
                <w:b/>
                <w:sz w:val="24"/>
                <w:szCs w:val="24"/>
              </w:rPr>
              <w:t>. Иш берүүчүнүн негизги укуктары жана милдеттери</w:t>
            </w:r>
          </w:p>
          <w:p w14:paraId="70D3556D"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1. Иш берүүчү төмөнкүлөргө укуктуу:</w:t>
            </w:r>
          </w:p>
          <w:p w14:paraId="76811FB8"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1) ушул Кодексте, башка мыйзамдарда белгиленген тартипте жана негиздер боюнча кызматкерлер менен эмгек келишимдерин түзүүгө, өзгөртүүгө жана бузууга;</w:t>
            </w:r>
          </w:p>
          <w:p w14:paraId="52AAD00D"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2) эмгекти уюштурууга багытталган локалдуу ченемдик актыларды кабыл алууга;</w:t>
            </w:r>
          </w:p>
          <w:p w14:paraId="7DFC6673"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3) жамааттык сүйлөшүүлөрдү жүргүзүүгө жана жамааттык келишимдерди түзүүгө;</w:t>
            </w:r>
          </w:p>
          <w:p w14:paraId="56F340EA"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4) өкүлчүлүк кылуу жана өз укуктарын жана кызыкчылыктарын коргоо максатында иш берүүчүлөрдүн бирикмелерин түзүүгө жана ага кирүүгө;</w:t>
            </w:r>
          </w:p>
          <w:p w14:paraId="4D0E23A7"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5) кызматкерлерди сыйлоого;</w:t>
            </w:r>
          </w:p>
          <w:p w14:paraId="327AA4EC"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6) кызматкерлерден эмгек келишиминин жана уюмда иштеген эмгек тартибинин шарттарын аткарууну талап кылууга;</w:t>
            </w:r>
          </w:p>
          <w:p w14:paraId="2615B0C0"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7) ушул Кодексте жана Кыргыз Республикасынын мыйзамдарында белгиленген тартипте кызматкерлерди тартиптик жана материалдык жоопкерчиликке тартууга;</w:t>
            </w:r>
          </w:p>
          <w:p w14:paraId="292A8660"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8) өзүнүн укуктарын жана кызыкчылыктарын коргоо максатында сотко кайрылууга.</w:t>
            </w:r>
          </w:p>
          <w:p w14:paraId="5F71D56F"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2. Иш берүүчү төмөнкүлөргө милдеттүү:</w:t>
            </w:r>
          </w:p>
          <w:p w14:paraId="2D15E4E2"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 xml:space="preserve">1) мыйзамдарды жана башка ченемдик укуктук актыларды, локалдык ченемдик актыларды, </w:t>
            </w:r>
            <w:r w:rsidRPr="00D55DB2">
              <w:rPr>
                <w:rFonts w:ascii="Times New Roman" w:hAnsi="Times New Roman"/>
                <w:sz w:val="24"/>
                <w:szCs w:val="24"/>
                <w:lang w:val="ky-KG"/>
              </w:rPr>
              <w:lastRenderedPageBreak/>
              <w:t>жамааттык келишимдин, макулдашуулардын жана эмгек келишимдеринин шарттарын сактоого;</w:t>
            </w:r>
          </w:p>
          <w:p w14:paraId="3BFA789C"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2) кызматкерге эмгек келишиминде шартталган ишти берүүгө;</w:t>
            </w:r>
          </w:p>
          <w:p w14:paraId="12F1CF97" w14:textId="77777777" w:rsidR="00440629" w:rsidRPr="00D55DB2" w:rsidRDefault="00440629" w:rsidP="00DC6214">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3) кызматкерлерге бирдей маанидеги эмгеги үчүн бирдей акы төлөөнү камсыз кылууга;</w:t>
            </w:r>
          </w:p>
          <w:p w14:paraId="61B5A24E"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4) кызматкерге эмгек акыны өз убагында жана толук көлөмдө төлөп берүүгө;</w:t>
            </w:r>
          </w:p>
          <w:p w14:paraId="10206AFF"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5) эмгекти уюштурууга багытталган локалдык ченемдик актыларды (жоболорду, нускамаларды, буйруктарды) жана уюмдун нормалдуу  иштеши үчүн зарыл болгон башка актыларды белгиленген тартипте кабыл алууга;</w:t>
            </w:r>
          </w:p>
          <w:p w14:paraId="46B57840"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6) жамааттык сүйлөшүүлөрдү жүргүзүү, жамааттык келишимдерди түзүү, ошондой эле алардын аткарылышын контролдоо үчүн зарыл болгон маалыматтарды кызматкерлердин өкүлдөрүнө берүүгө;</w:t>
            </w:r>
          </w:p>
          <w:p w14:paraId="3AD31142"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7) ушул Кодексте белгиленген тартипте жамааттык сүйлөшүүлөрдү жүргүзүүгө, ошондой эле жамааттык келишим түзүүгө;</w:t>
            </w:r>
          </w:p>
          <w:p w14:paraId="4E49DAEE"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8) уюмда эмгек коопсуздугун жана эмгекти коргоонун жана гигиеналык талаптарга жооп берген шарттарды камсыз кылууга;</w:t>
            </w:r>
          </w:p>
          <w:p w14:paraId="0260C105"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9) кызматкерлерди эмгектик милдеттерди аткаруу үчүн зарыл болгон жабдуулар, инструменттер, техникалык документтер жана башка каражаттар менен камсыз кылууга;</w:t>
            </w:r>
          </w:p>
          <w:p w14:paraId="54D98726"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 xml:space="preserve">10) мамлекеттик көзөмөлдөө жана контролдоо органдарынын жазма буйруктарын өз убагында аткарууга, ошондой эле </w:t>
            </w:r>
            <w:r w:rsidRPr="00D55DB2">
              <w:rPr>
                <w:rFonts w:ascii="Times New Roman" w:hAnsi="Times New Roman"/>
                <w:bCs/>
                <w:iCs/>
                <w:sz w:val="24"/>
                <w:szCs w:val="24"/>
                <w:lang w:val="ky-KG"/>
              </w:rPr>
              <w:t xml:space="preserve">эмгек укугунун </w:t>
            </w:r>
            <w:r w:rsidRPr="00D55DB2">
              <w:rPr>
                <w:rFonts w:ascii="Times New Roman" w:hAnsi="Times New Roman"/>
                <w:sz w:val="24"/>
                <w:szCs w:val="24"/>
                <w:lang w:val="ky-KG"/>
              </w:rPr>
              <w:t xml:space="preserve">ченемдерин камтыган мыйзамдарды, башка </w:t>
            </w:r>
            <w:r w:rsidRPr="00D55DB2">
              <w:rPr>
                <w:rFonts w:ascii="Times New Roman" w:hAnsi="Times New Roman"/>
                <w:sz w:val="24"/>
                <w:szCs w:val="24"/>
                <w:lang w:val="ky-KG"/>
              </w:rPr>
              <w:lastRenderedPageBreak/>
              <w:t>ченемдик укуктук актыларды бузгандыгы үчүн салынган айып пулдарды төлөөгө;</w:t>
            </w:r>
          </w:p>
          <w:p w14:paraId="3822AEB3"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11) Кыргыз Республикасынын социалдык камсыздандыруу жөнүндө мыйзамдарында белгиленген тартипте кызматкерлерди милдеттүү социалдык камсыздандырууну жүзөгө ашырууга;</w:t>
            </w:r>
          </w:p>
          <w:p w14:paraId="2594D71B"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12) ушул Кодексте, мыйзамдарда жана башка ченемдик укуктук актыларда белгиленген тартипте жана шарттарда эмгектик милдеттерди аткарууга байланыштуу кызматкерлерге келтирилген зыяндын ордун толтурууга, ошондой эле моралдык зыянды компенсациялоого;</w:t>
            </w:r>
          </w:p>
          <w:p w14:paraId="5A0CE4A0" w14:textId="77777777" w:rsidR="00440629" w:rsidRPr="00D55DB2" w:rsidRDefault="00440629" w:rsidP="00440629">
            <w:pPr>
              <w:contextualSpacing/>
              <w:jc w:val="both"/>
              <w:rPr>
                <w:rFonts w:ascii="Times New Roman" w:hAnsi="Times New Roman"/>
                <w:strike/>
                <w:sz w:val="24"/>
                <w:szCs w:val="24"/>
                <w:lang w:val="ky-KG"/>
              </w:rPr>
            </w:pPr>
            <w:r w:rsidRPr="00D55DB2">
              <w:rPr>
                <w:rFonts w:ascii="Times New Roman" w:hAnsi="Times New Roman"/>
                <w:strike/>
                <w:sz w:val="24"/>
                <w:szCs w:val="24"/>
                <w:lang w:val="ky-KG"/>
              </w:rPr>
              <w:t>13) шарттарын жана эмгек акысын көрсөтүү менен бош жумуш орундарынын (вакансиялардын) бар экендиги жөнүндө маалыматтарды жазуу жүзүндө же электрондук форматта иш менен камсыз кылуунун мамлекеттик кызматына ай сайын берүүгө;</w:t>
            </w:r>
          </w:p>
          <w:p w14:paraId="3BABA258" w14:textId="77777777" w:rsidR="00440629" w:rsidRPr="00D55DB2" w:rsidRDefault="00440629" w:rsidP="00440629">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 xml:space="preserve">14) ушул Кодексте, </w:t>
            </w:r>
            <w:r w:rsidRPr="00D55DB2">
              <w:rPr>
                <w:rFonts w:ascii="Times New Roman" w:hAnsi="Times New Roman"/>
                <w:bCs/>
                <w:iCs/>
                <w:sz w:val="24"/>
                <w:szCs w:val="24"/>
                <w:lang w:val="ky-KG"/>
              </w:rPr>
              <w:t xml:space="preserve">эмгек укугунун </w:t>
            </w:r>
            <w:r w:rsidRPr="00D55DB2">
              <w:rPr>
                <w:rFonts w:ascii="Times New Roman" w:hAnsi="Times New Roman"/>
                <w:sz w:val="24"/>
                <w:szCs w:val="24"/>
                <w:lang w:val="ky-KG"/>
              </w:rPr>
              <w:t>ченемдерин камтыган мыйзамдарда жана башка ченемдик укуктук актыларда, жамааттык келишимдерде, макулдашууларда жана эмгек келишимдеринде каралган башка милдеттерди аткарууга.</w:t>
            </w:r>
          </w:p>
        </w:tc>
        <w:tc>
          <w:tcPr>
            <w:tcW w:w="4678" w:type="dxa"/>
          </w:tcPr>
          <w:p w14:paraId="427FEA1A" w14:textId="77777777" w:rsidR="00440629" w:rsidRPr="00D55DB2" w:rsidRDefault="003B478C" w:rsidP="00440629">
            <w:pPr>
              <w:pStyle w:val="a4"/>
              <w:spacing w:line="276" w:lineRule="auto"/>
              <w:ind w:left="0"/>
              <w:jc w:val="both"/>
              <w:rPr>
                <w:rFonts w:ascii="Times New Roman" w:eastAsia="Calibri" w:hAnsi="Times New Roman" w:cs="Times New Roman"/>
                <w:b/>
                <w:sz w:val="24"/>
                <w:szCs w:val="24"/>
                <w:lang w:val="ky-KG"/>
              </w:rPr>
            </w:pPr>
            <w:r w:rsidRPr="00D55DB2">
              <w:rPr>
                <w:rFonts w:ascii="Times New Roman" w:eastAsia="Calibri" w:hAnsi="Times New Roman" w:cs="Times New Roman"/>
                <w:b/>
                <w:sz w:val="24"/>
                <w:szCs w:val="24"/>
                <w:lang w:val="ky-KG"/>
              </w:rPr>
              <w:lastRenderedPageBreak/>
              <w:t xml:space="preserve">Депутат </w:t>
            </w:r>
            <w:r w:rsidR="00440629" w:rsidRPr="00D55DB2">
              <w:rPr>
                <w:rFonts w:ascii="Times New Roman" w:eastAsia="Calibri" w:hAnsi="Times New Roman" w:cs="Times New Roman"/>
                <w:b/>
                <w:sz w:val="24"/>
                <w:szCs w:val="24"/>
                <w:lang w:val="ky-KG"/>
              </w:rPr>
              <w:t xml:space="preserve"> Исатбек кызы Аиданын сунушу</w:t>
            </w:r>
          </w:p>
          <w:p w14:paraId="4044C302" w14:textId="77777777" w:rsidR="00440629" w:rsidRPr="00D55DB2" w:rsidRDefault="00440629" w:rsidP="00440629">
            <w:pPr>
              <w:pStyle w:val="a4"/>
              <w:spacing w:line="276" w:lineRule="auto"/>
              <w:ind w:left="0"/>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16-берененин экинчи бөлүгүнүн 13-пунктун төмөнкүдөй редакцияда баяндалсын:</w:t>
            </w:r>
          </w:p>
          <w:p w14:paraId="28F9FC38" w14:textId="77777777" w:rsidR="00440629" w:rsidRPr="00D55DB2" w:rsidRDefault="00440629" w:rsidP="00440629">
            <w:pPr>
              <w:pStyle w:val="a4"/>
              <w:numPr>
                <w:ilvl w:val="0"/>
                <w:numId w:val="19"/>
              </w:numPr>
              <w:spacing w:line="276" w:lineRule="auto"/>
              <w:ind w:left="0" w:firstLine="0"/>
              <w:jc w:val="both"/>
              <w:rPr>
                <w:rStyle w:val="ezkurwreuab5ozgtqnkl"/>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“13) и</w:t>
            </w:r>
            <w:r w:rsidRPr="00D55DB2">
              <w:rPr>
                <w:rStyle w:val="ezkurwreuab5ozgtqnkl"/>
                <w:rFonts w:ascii="Times New Roman" w:hAnsi="Times New Roman" w:cs="Times New Roman"/>
                <w:sz w:val="24"/>
                <w:szCs w:val="24"/>
                <w:lang w:val="ky-KG"/>
              </w:rPr>
              <w:t>ш</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менен камсыз кылууга көмөктөшүү чөйрөсүндөгү ыйгарым укуктуу мамлекеттик органдын маалымат порталына</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Кыргыз Республикасынын Министрлер Кабинети аныктаган тартипте шарттарды жана эмгек акыны көрсөтүү менен ар бир жаңы түзүлгөн же бошогон жумуш орду (бош орун) жөнүндө</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кулактандырууну</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жайгаштыруу”.</w:t>
            </w:r>
          </w:p>
          <w:p w14:paraId="194DB7AE" w14:textId="77777777" w:rsidR="00440629" w:rsidRPr="00D55DB2" w:rsidRDefault="00440629" w:rsidP="00440629">
            <w:pPr>
              <w:pStyle w:val="a4"/>
              <w:spacing w:line="276" w:lineRule="auto"/>
              <w:ind w:left="709"/>
              <w:jc w:val="both"/>
              <w:rPr>
                <w:rFonts w:ascii="Times New Roman" w:eastAsia="Calibri" w:hAnsi="Times New Roman" w:cs="Times New Roman"/>
                <w:sz w:val="24"/>
                <w:szCs w:val="24"/>
                <w:lang w:val="ky-KG"/>
              </w:rPr>
            </w:pPr>
          </w:p>
          <w:p w14:paraId="558C3EB0" w14:textId="77777777" w:rsidR="00440629" w:rsidRPr="00D55DB2" w:rsidRDefault="00440629" w:rsidP="00440629">
            <w:pPr>
              <w:spacing w:line="276" w:lineRule="auto"/>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Исатбек кызы Аиданын сунушун кабыл алат.</w:t>
            </w:r>
          </w:p>
          <w:p w14:paraId="004DD3C9" w14:textId="77777777" w:rsidR="00440629" w:rsidRPr="00D55DB2" w:rsidRDefault="00440629" w:rsidP="00440629">
            <w:pPr>
              <w:ind w:firstLine="176"/>
              <w:jc w:val="both"/>
              <w:rPr>
                <w:rFonts w:ascii="Times New Roman" w:hAnsi="Times New Roman" w:cs="Times New Roman"/>
                <w:b/>
                <w:i/>
                <w:sz w:val="24"/>
                <w:szCs w:val="24"/>
              </w:rPr>
            </w:pPr>
          </w:p>
        </w:tc>
        <w:tc>
          <w:tcPr>
            <w:tcW w:w="5103" w:type="dxa"/>
          </w:tcPr>
          <w:p w14:paraId="44C2846F" w14:textId="77777777" w:rsidR="00440629" w:rsidRPr="00D55DB2" w:rsidRDefault="00440629" w:rsidP="00405B28">
            <w:pPr>
              <w:ind w:firstLine="176"/>
              <w:contextualSpacing/>
              <w:jc w:val="both"/>
              <w:rPr>
                <w:rFonts w:ascii="Times New Roman" w:hAnsi="Times New Roman"/>
                <w:b/>
                <w:sz w:val="24"/>
                <w:szCs w:val="24"/>
              </w:rPr>
            </w:pPr>
            <w:r w:rsidRPr="00D55DB2">
              <w:rPr>
                <w:rFonts w:ascii="Times New Roman" w:hAnsi="Times New Roman"/>
                <w:b/>
                <w:sz w:val="24"/>
                <w:szCs w:val="24"/>
                <w:lang w:val="ky-KG"/>
              </w:rPr>
              <w:t>16</w:t>
            </w:r>
            <w:r w:rsidRPr="00D55DB2">
              <w:rPr>
                <w:rFonts w:ascii="Times New Roman" w:hAnsi="Times New Roman"/>
                <w:b/>
                <w:sz w:val="24"/>
                <w:szCs w:val="24"/>
              </w:rPr>
              <w:t>-</w:t>
            </w:r>
            <w:r w:rsidRPr="00D55DB2">
              <w:rPr>
                <w:rFonts w:ascii="Times New Roman" w:hAnsi="Times New Roman"/>
                <w:b/>
                <w:sz w:val="24"/>
                <w:szCs w:val="24"/>
                <w:lang w:val="ky-KG"/>
              </w:rPr>
              <w:t>берене</w:t>
            </w:r>
            <w:r w:rsidRPr="00D55DB2">
              <w:rPr>
                <w:rFonts w:ascii="Times New Roman" w:hAnsi="Times New Roman"/>
                <w:b/>
                <w:sz w:val="24"/>
                <w:szCs w:val="24"/>
              </w:rPr>
              <w:t>. Иш берүүчүнүн негизги укуктары жана милдеттери</w:t>
            </w:r>
          </w:p>
          <w:p w14:paraId="755F7BED"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1. Иш берүүчү төмөнкүлөргө укуктуу:</w:t>
            </w:r>
          </w:p>
          <w:p w14:paraId="6B222702"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1) ушул Кодексте, башка мыйзамдарда белгиленген тартипте жана негиздер боюнча кызматкерлер менен эмгек келишимдерин түзүүгө, өзгөртүүгө жана бузууга;</w:t>
            </w:r>
          </w:p>
          <w:p w14:paraId="183F77EE"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2) эмгекти уюштурууга багытталган локалдуу ченемдик актыларды кабыл алууга;</w:t>
            </w:r>
          </w:p>
          <w:p w14:paraId="55E8B735"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3) жамааттык сүйлөшүүлөрдү жүргүзүүгө жана жамааттык келишимдерди түзүүгө;</w:t>
            </w:r>
          </w:p>
          <w:p w14:paraId="5BC94C9C"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4) өкүлчүлүк кылуу жана өз укуктарын жана кызыкчылыктарын коргоо максатында иш берүүчүлөрдүн бирикмелерин түзүүгө жана ага кирүүгө;</w:t>
            </w:r>
          </w:p>
          <w:p w14:paraId="548CED23"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5) кызматкерлерди сыйлоого;</w:t>
            </w:r>
          </w:p>
          <w:p w14:paraId="3D724A35"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6) кызматкерлерден эмгек келишиминин жана уюмда иштеген эмгек тартибинин шарттарын аткарууну талап кылууга;</w:t>
            </w:r>
          </w:p>
          <w:p w14:paraId="64959BB5"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7) ушул Кодексте жана башка мыйзамдарда белгиленген тартипте кызматкерлерди тартиптик жана материалдык жоопкерчиликке тартууга;</w:t>
            </w:r>
          </w:p>
          <w:p w14:paraId="5A836165"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8) өзүнүн укуктарын жана кызыкчылыктарын коргоо максатында сотко кайрылууга.</w:t>
            </w:r>
          </w:p>
          <w:p w14:paraId="7D3C3615"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2. Иш берүүчү төмөнкүлөргө милдеттүү:</w:t>
            </w:r>
          </w:p>
          <w:p w14:paraId="09F3AE08"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1) мыйзамдарды жана башка ченемдик укуктук актыларды, локалдык ченемдик актыларды, жамааттык келишимдин, </w:t>
            </w:r>
            <w:r w:rsidRPr="00D55DB2">
              <w:rPr>
                <w:rFonts w:ascii="Times New Roman" w:eastAsia="Calibri" w:hAnsi="Times New Roman" w:cs="Times New Roman"/>
                <w:sz w:val="24"/>
                <w:szCs w:val="24"/>
                <w:lang w:val="ky-KG"/>
              </w:rPr>
              <w:lastRenderedPageBreak/>
              <w:t>макулдашуулардын жана эмгек келишимдеринин шарттарын сактоого;</w:t>
            </w:r>
          </w:p>
          <w:p w14:paraId="646819AF"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2) кызматкерге эмгек келишиминде шартталган ишти берүүгө;</w:t>
            </w:r>
          </w:p>
          <w:p w14:paraId="08AE31EF"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3) кызматкерлерге бирдей маанидеги эмгеги үчүн бирдей акы төлөөнү камсыз кылууга;</w:t>
            </w:r>
          </w:p>
          <w:p w14:paraId="1DBE4BC2"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4) кызматкерге эмгек акыны өз убагында жана толук көлөмдө төлөп берүүгө;</w:t>
            </w:r>
          </w:p>
          <w:p w14:paraId="286D1237"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5) эмгекти уюштурууга багытталган локалдык ченемдик актыларды (жоболорду, нускамаларды, буйруктарды) жана уюмдун нормалдуу  иштеши үчүн зарыл болгон башка актыларды белгиленген тартипте кабыл алууга;</w:t>
            </w:r>
          </w:p>
          <w:p w14:paraId="7B609F6B"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6) жамааттык сүйлөшүүлөрдү жүргүзүү, жамааттык келишимдерди түзүү, ошондой эле алардын аткарылышын контролдоо үчүн зарыл болгон маалыматтарды кызматкерлердин өкүлдөрүнө берүүгө;</w:t>
            </w:r>
          </w:p>
          <w:p w14:paraId="44D0CB19"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7) ушул Кодексте белгиленген тартипте жамааттык сүйлөшүүлөрдү жүргүзүүгө, ошондой эле жамааттык келишим түзүүгө;</w:t>
            </w:r>
          </w:p>
          <w:p w14:paraId="190C6868"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8) уюмда эмгек коопсуздугун жана эмгекти коргоонун жана гигиеналык талаптарга жооп берген шарттарды камсыз кылууга;</w:t>
            </w:r>
          </w:p>
          <w:p w14:paraId="0C0E2DF5"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9) кызматкерлерди эмгектик милдеттерди аткаруу үчүн зарыл болгон жабдуулар, инструменттер, техникалык документтер жана башка каражаттар менен камсыз кылууга;</w:t>
            </w:r>
          </w:p>
          <w:p w14:paraId="1705D11F"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10) мамлекеттик көзөмөлдөө жана контролдоо органдарынын жазма буйруктарын өз убагында аткарууга, ошондой эле </w:t>
            </w:r>
            <w:r w:rsidRPr="00D55DB2">
              <w:rPr>
                <w:rFonts w:ascii="Times New Roman" w:eastAsia="Calibri" w:hAnsi="Times New Roman" w:cs="Times New Roman"/>
                <w:bCs/>
                <w:iCs/>
                <w:sz w:val="24"/>
                <w:szCs w:val="24"/>
                <w:lang w:val="ky-KG"/>
              </w:rPr>
              <w:t xml:space="preserve">эмгек укугунун </w:t>
            </w:r>
            <w:r w:rsidRPr="00D55DB2">
              <w:rPr>
                <w:rFonts w:ascii="Times New Roman" w:eastAsia="Calibri" w:hAnsi="Times New Roman" w:cs="Times New Roman"/>
                <w:sz w:val="24"/>
                <w:szCs w:val="24"/>
                <w:lang w:val="ky-KG"/>
              </w:rPr>
              <w:t xml:space="preserve">ченемдерин камтыган мыйзамдарды, </w:t>
            </w:r>
            <w:r w:rsidRPr="00D55DB2">
              <w:rPr>
                <w:rFonts w:ascii="Times New Roman" w:eastAsia="Calibri" w:hAnsi="Times New Roman" w:cs="Times New Roman"/>
                <w:sz w:val="24"/>
                <w:szCs w:val="24"/>
                <w:lang w:val="ky-KG"/>
              </w:rPr>
              <w:lastRenderedPageBreak/>
              <w:t>башка ченемдик укуктук актыларды бузгандыгы үчүн салынган айып пулдарды төлөөгө;</w:t>
            </w:r>
          </w:p>
          <w:p w14:paraId="55343FD1"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11) Кыргыз Республикасынын социалдык камсыздандыруу жөнүндө мыйзамдарында белгиленген тартипте кызматкерлерди милдеттүү социалдык камсыздандырууну жүзөгө ашырууга;</w:t>
            </w:r>
          </w:p>
          <w:p w14:paraId="50811F8C"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12) ушул Кодексте, мыйзамдарда жана башка ченемдик укуктук актыларда белгиленген тартипте жана шарттарда эмгектик милдеттерди аткарууга байланыштуу кызматкерлерге келтирилген зыяндын ордун толтурууга, ошондой эле моралдык зыянды компенсациялоого;</w:t>
            </w:r>
          </w:p>
          <w:p w14:paraId="04A429E9" w14:textId="77777777" w:rsidR="00A56370"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13)</w:t>
            </w:r>
            <w:r w:rsidRPr="00D55DB2">
              <w:rPr>
                <w:rFonts w:ascii="Times New Roman" w:eastAsia="Calibri" w:hAnsi="Times New Roman" w:cs="Times New Roman"/>
                <w:sz w:val="24"/>
                <w:szCs w:val="24"/>
                <w:lang w:val="ky-KG"/>
              </w:rPr>
              <w:t xml:space="preserve"> </w:t>
            </w:r>
            <w:r w:rsidRPr="00D55DB2">
              <w:rPr>
                <w:rFonts w:ascii="Times New Roman" w:eastAsia="Calibri" w:hAnsi="Times New Roman" w:cs="Times New Roman"/>
                <w:b/>
                <w:sz w:val="24"/>
                <w:szCs w:val="24"/>
                <w:lang w:val="ky-KG"/>
              </w:rPr>
              <w:t>Кыргыз Республикасынын Министрлер Кабинети тарабынан аныкталган тартипте эмгек шарттарын жана эмгек акысын көрсөтүү менен ар бир жаңы түзүлгөн же бошогон жумуш орду (бош орун) жөнүндө кулактандырууну иш менен камсыз кылууга көмөктөшүү чөйрөсүндөгү ыйгарым укуктуу мамлекеттик органдын веб-сайтына маалымат порталына жайгаштырууга;</w:t>
            </w:r>
          </w:p>
          <w:p w14:paraId="28E88046" w14:textId="77777777" w:rsidR="00440629" w:rsidRPr="00D55DB2" w:rsidRDefault="00A56370"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14) ушул Кодексте, </w:t>
            </w:r>
            <w:r w:rsidRPr="00D55DB2">
              <w:rPr>
                <w:rFonts w:ascii="Times New Roman" w:eastAsia="Calibri" w:hAnsi="Times New Roman" w:cs="Times New Roman"/>
                <w:bCs/>
                <w:iCs/>
                <w:sz w:val="24"/>
                <w:szCs w:val="24"/>
                <w:lang w:val="ky-KG"/>
              </w:rPr>
              <w:t xml:space="preserve">эмгек укугунун </w:t>
            </w:r>
            <w:r w:rsidRPr="00D55DB2">
              <w:rPr>
                <w:rFonts w:ascii="Times New Roman" w:eastAsia="Calibri" w:hAnsi="Times New Roman" w:cs="Times New Roman"/>
                <w:sz w:val="24"/>
                <w:szCs w:val="24"/>
                <w:lang w:val="ky-KG"/>
              </w:rPr>
              <w:t>ченемдерин камтыган мыйзамдарда жана башка ченемдик укуктук актыларда, жамааттык келишимдерде, макулдашууларда жана эмгек келишимдеринде каралган башка милдеттерди аткарууга.</w:t>
            </w:r>
          </w:p>
        </w:tc>
      </w:tr>
      <w:tr w:rsidR="00D55DB2" w:rsidRPr="00D55DB2" w14:paraId="2714E6E7" w14:textId="77777777" w:rsidTr="0068602A">
        <w:tc>
          <w:tcPr>
            <w:tcW w:w="567" w:type="dxa"/>
          </w:tcPr>
          <w:p w14:paraId="2DDEAB5F" w14:textId="77777777" w:rsidR="00DC6214" w:rsidRPr="00D55DB2" w:rsidRDefault="009F345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7</w:t>
            </w:r>
          </w:p>
        </w:tc>
        <w:tc>
          <w:tcPr>
            <w:tcW w:w="5387" w:type="dxa"/>
          </w:tcPr>
          <w:p w14:paraId="52611B93" w14:textId="77777777" w:rsidR="00DC6214" w:rsidRPr="00D55DB2" w:rsidRDefault="00DC6214" w:rsidP="00DC6214">
            <w:pPr>
              <w:ind w:firstLine="176"/>
              <w:contextualSpacing/>
              <w:jc w:val="both"/>
              <w:rPr>
                <w:rFonts w:ascii="Times New Roman" w:hAnsi="Times New Roman"/>
                <w:b/>
                <w:sz w:val="24"/>
                <w:szCs w:val="24"/>
                <w:lang w:val="ky-KG"/>
              </w:rPr>
            </w:pPr>
            <w:r w:rsidRPr="00D55DB2">
              <w:rPr>
                <w:rFonts w:ascii="Times New Roman" w:hAnsi="Times New Roman"/>
                <w:b/>
                <w:sz w:val="24"/>
                <w:szCs w:val="24"/>
                <w:lang w:val="ky-KG"/>
              </w:rPr>
              <w:t>20-берене. Эмгек келишимин түзүү жана ишке кабыл алууну тариздөө</w:t>
            </w:r>
          </w:p>
          <w:p w14:paraId="726BBBDA" w14:textId="77777777" w:rsidR="00DC6214" w:rsidRPr="00D55DB2" w:rsidRDefault="00DC6214" w:rsidP="00DC6214">
            <w:pPr>
              <w:ind w:firstLine="176"/>
              <w:contextualSpacing/>
              <w:jc w:val="both"/>
              <w:rPr>
                <w:rFonts w:ascii="Times New Roman" w:hAnsi="Times New Roman"/>
                <w:sz w:val="24"/>
                <w:szCs w:val="24"/>
                <w:lang w:val="ky-KG"/>
              </w:rPr>
            </w:pPr>
          </w:p>
          <w:p w14:paraId="2A129827" w14:textId="77777777" w:rsidR="00DC6214" w:rsidRPr="00D55DB2" w:rsidRDefault="00DC6214" w:rsidP="00DC6214">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1. Эмгек келишими жазуу жүзүндө, эки нускада түзүлөт жана ага тараптар кол коёт. Бир нускасы кызматкерге берилет, экинчиси иш берүүчүдө сакталат.</w:t>
            </w:r>
          </w:p>
          <w:p w14:paraId="2663D0AF" w14:textId="77777777" w:rsidR="00DC6214" w:rsidRPr="00D55DB2" w:rsidRDefault="00DC6214" w:rsidP="00DC6214">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2. Эмгек келишими электрондук кол тамга менен күбөлөндүрүлгөн электрондук документ (электрондук эмгек келишими) формасында түзүлүшү мүмкүн.</w:t>
            </w:r>
          </w:p>
          <w:p w14:paraId="5E498C1C" w14:textId="77777777" w:rsidR="00DC6214" w:rsidRPr="00D55DB2" w:rsidRDefault="00DC6214" w:rsidP="00DC6214">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3. Түзүлгөн эмгек келишиминин негизинде кызматкерди ишке кабыл алуу үч күндүк мөөнөттө иш берүүчүнүн буйругу (тескемеси, токтому) менен таризделет. Иш берүүчү буйрукту (тескемени, токтомду) кол койгон күндөн тартып үч күндүк мөөнөттө кызматкерге кол койдуруу менен жарыялайт.</w:t>
            </w:r>
          </w:p>
          <w:p w14:paraId="4690F366" w14:textId="77777777" w:rsidR="00DC6214" w:rsidRPr="00D55DB2" w:rsidRDefault="00DC6214" w:rsidP="00DC6214">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4. Эмгек келишимин түзүү ушул Кодекстин 13-беренесине ылайык белгилүү бир шарттарда жүзөгө ашырылышы мүмкүн.</w:t>
            </w:r>
          </w:p>
          <w:p w14:paraId="41D6791B" w14:textId="77777777" w:rsidR="00DC6214" w:rsidRPr="00D55DB2" w:rsidRDefault="00DC6214" w:rsidP="00DC6214">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5. Эгерде Кыргыз Республикасынын мыйзамдарында тыюу салынбаса, кызматкер айкалыштырып иштөө шартында бир нече иш берүүчү менен эмгек келишимин түзө алат.</w:t>
            </w:r>
          </w:p>
          <w:p w14:paraId="5BF0CD9C" w14:textId="77777777" w:rsidR="00DC6214" w:rsidRPr="00D55DB2" w:rsidRDefault="00DC6214" w:rsidP="00DC6214">
            <w:pPr>
              <w:ind w:firstLine="176"/>
              <w:contextualSpacing/>
              <w:jc w:val="both"/>
              <w:rPr>
                <w:rFonts w:ascii="Times New Roman" w:hAnsi="Times New Roman"/>
                <w:sz w:val="28"/>
                <w:szCs w:val="28"/>
                <w:lang w:val="ky-KG"/>
              </w:rPr>
            </w:pPr>
            <w:r w:rsidRPr="00D55DB2">
              <w:rPr>
                <w:rFonts w:ascii="Times New Roman" w:hAnsi="Times New Roman"/>
                <w:sz w:val="24"/>
                <w:szCs w:val="24"/>
                <w:lang w:val="ky-KG"/>
              </w:rPr>
              <w:t xml:space="preserve">6. Ишке кабыл алууда иш берүүчү кызматкерди уюмда колдонулган ички эмгек тартибинин эрежелери, кызматкердин эмгек функциясына тиешеси бар башка локалдуу ченемдик актылар, жамааттык келишимдер, макулдашуулар менен тааныштырууга, кызматкерге эмгекти коргоо боюнча нускама берүүгө, белгиленген тартипке </w:t>
            </w:r>
            <w:r w:rsidRPr="00D55DB2">
              <w:rPr>
                <w:rFonts w:ascii="Times New Roman" w:hAnsi="Times New Roman"/>
                <w:sz w:val="24"/>
                <w:szCs w:val="24"/>
                <w:lang w:val="ky-KG"/>
              </w:rPr>
              <w:lastRenderedPageBreak/>
              <w:t>ылайык кызматкерге эмгек китепчесин жазууга (толтурууга) милдеттүү.</w:t>
            </w:r>
          </w:p>
        </w:tc>
        <w:tc>
          <w:tcPr>
            <w:tcW w:w="4678" w:type="dxa"/>
          </w:tcPr>
          <w:p w14:paraId="400CBA7B" w14:textId="77777777" w:rsidR="00EE2D29" w:rsidRPr="00D55DB2" w:rsidRDefault="00CD50F1" w:rsidP="00440629">
            <w:pPr>
              <w:pStyle w:val="a4"/>
              <w:spacing w:line="276" w:lineRule="auto"/>
              <w:ind w:left="0"/>
              <w:jc w:val="both"/>
              <w:rPr>
                <w:rFonts w:ascii="Times New Roman" w:hAnsi="Times New Roman" w:cs="Times New Roman"/>
              </w:rPr>
            </w:pPr>
            <w:r w:rsidRPr="00D55DB2">
              <w:rPr>
                <w:rFonts w:ascii="Times New Roman" w:hAnsi="Times New Roman" w:cs="Times New Roman"/>
                <w:b/>
                <w:bCs/>
                <w:sz w:val="24"/>
                <w:szCs w:val="24"/>
                <w:lang w:val="ky-KG"/>
              </w:rPr>
              <w:lastRenderedPageBreak/>
              <w:t>Депутат Э. К. Абакировдун сунушу</w:t>
            </w:r>
          </w:p>
          <w:p w14:paraId="435ACE3C" w14:textId="77777777" w:rsidR="00EE2D29" w:rsidRPr="00D55DB2" w:rsidRDefault="00EE2D29" w:rsidP="00440629">
            <w:pPr>
              <w:pStyle w:val="a4"/>
              <w:spacing w:line="276" w:lineRule="auto"/>
              <w:ind w:left="0"/>
              <w:jc w:val="both"/>
              <w:rPr>
                <w:rFonts w:ascii="Times New Roman" w:hAnsi="Times New Roman" w:cs="Times New Roman"/>
              </w:rPr>
            </w:pPr>
          </w:p>
          <w:p w14:paraId="0DA6AD90" w14:textId="77777777" w:rsidR="00DC6214" w:rsidRPr="00D55DB2" w:rsidRDefault="00EE2D29" w:rsidP="00440629">
            <w:pPr>
              <w:pStyle w:val="a4"/>
              <w:spacing w:line="276" w:lineRule="auto"/>
              <w:ind w:left="0"/>
              <w:jc w:val="both"/>
              <w:rPr>
                <w:rFonts w:ascii="Times New Roman" w:hAnsi="Times New Roman" w:cs="Times New Roman"/>
              </w:rPr>
            </w:pPr>
            <w:r w:rsidRPr="00D55DB2">
              <w:rPr>
                <w:rFonts w:ascii="Times New Roman" w:hAnsi="Times New Roman" w:cs="Times New Roman"/>
              </w:rPr>
              <w:t>20-берененин 1-бөлүгү төмөнкү редакцияда баяндалсын: “1. Эмгек келишими жазуу жүзүндө же электрондук формада, эки нускада түзүлөт жана ага тараптар жеке колун же электрондук санариптик колун коёт. Бир нускасы кызматкерге берилет, экинчиси иш берүүчүдө сакталат.”</w:t>
            </w:r>
          </w:p>
          <w:p w14:paraId="4E5D3804" w14:textId="77777777" w:rsidR="00CD50F1" w:rsidRPr="00D55DB2" w:rsidRDefault="00CD50F1" w:rsidP="00440629">
            <w:pPr>
              <w:pStyle w:val="a4"/>
              <w:spacing w:line="276" w:lineRule="auto"/>
              <w:ind w:left="0"/>
              <w:jc w:val="both"/>
              <w:rPr>
                <w:rFonts w:ascii="Times New Roman" w:hAnsi="Times New Roman" w:cs="Times New Roman"/>
              </w:rPr>
            </w:pPr>
          </w:p>
          <w:p w14:paraId="693ACEF6" w14:textId="77777777" w:rsidR="00CD50F1" w:rsidRPr="00D55DB2" w:rsidRDefault="00CD50F1" w:rsidP="00440629">
            <w:pPr>
              <w:pStyle w:val="a4"/>
              <w:spacing w:line="276" w:lineRule="auto"/>
              <w:ind w:left="0"/>
              <w:jc w:val="both"/>
              <w:rPr>
                <w:rFonts w:ascii="Times New Roman" w:hAnsi="Times New Roman" w:cs="Times New Roman"/>
                <w:b/>
                <w:lang w:val="ky-KG"/>
              </w:rPr>
            </w:pPr>
            <w:r w:rsidRPr="00D55DB2">
              <w:rPr>
                <w:rFonts w:ascii="Times New Roman" w:hAnsi="Times New Roman" w:cs="Times New Roman"/>
                <w:b/>
              </w:rPr>
              <w:t xml:space="preserve">Комитет </w:t>
            </w:r>
            <w:r w:rsidR="00DC60D2" w:rsidRPr="00D55DB2">
              <w:rPr>
                <w:rFonts w:ascii="Times New Roman" w:hAnsi="Times New Roman" w:cs="Times New Roman"/>
                <w:b/>
                <w:lang w:val="ky-KG"/>
              </w:rPr>
              <w:t xml:space="preserve">депутат Э. Абакировдун сунушун </w:t>
            </w:r>
            <w:r w:rsidRPr="00D55DB2">
              <w:rPr>
                <w:rFonts w:ascii="Times New Roman" w:hAnsi="Times New Roman" w:cs="Times New Roman"/>
                <w:b/>
              </w:rPr>
              <w:t>редакциялык м</w:t>
            </w:r>
            <w:r w:rsidRPr="00D55DB2">
              <w:rPr>
                <w:rFonts w:ascii="Times New Roman" w:hAnsi="Times New Roman" w:cs="Times New Roman"/>
                <w:b/>
                <w:lang w:val="ky-KG"/>
              </w:rPr>
              <w:t>үнөздөгү өзгөртүүлөрдү жана аталган беренени дал келтирүүнү (кайталоону алып салуу) эске алуу менен кабыл алат.</w:t>
            </w:r>
          </w:p>
          <w:p w14:paraId="1022A796" w14:textId="77777777" w:rsidR="00F21D18" w:rsidRPr="00D55DB2" w:rsidRDefault="00F21D18" w:rsidP="00440629">
            <w:pPr>
              <w:pStyle w:val="a4"/>
              <w:spacing w:line="276" w:lineRule="auto"/>
              <w:ind w:left="0"/>
              <w:jc w:val="both"/>
              <w:rPr>
                <w:rFonts w:ascii="Times New Roman" w:hAnsi="Times New Roman" w:cs="Times New Roman"/>
                <w:b/>
                <w:lang w:val="ky-KG"/>
              </w:rPr>
            </w:pPr>
          </w:p>
          <w:p w14:paraId="1C83CE68" w14:textId="77777777" w:rsidR="00F21D18" w:rsidRPr="00D55DB2" w:rsidRDefault="00F21D18" w:rsidP="00440629">
            <w:pPr>
              <w:pStyle w:val="a4"/>
              <w:spacing w:line="276" w:lineRule="auto"/>
              <w:ind w:left="0"/>
              <w:jc w:val="both"/>
              <w:rPr>
                <w:rFonts w:ascii="Times New Roman" w:eastAsia="Calibri" w:hAnsi="Times New Roman" w:cs="Times New Roman"/>
                <w:b/>
                <w:sz w:val="24"/>
                <w:szCs w:val="24"/>
                <w:lang w:val="ky-KG"/>
              </w:rPr>
            </w:pPr>
          </w:p>
        </w:tc>
        <w:tc>
          <w:tcPr>
            <w:tcW w:w="5103" w:type="dxa"/>
          </w:tcPr>
          <w:p w14:paraId="07922601" w14:textId="77777777" w:rsidR="00CD50F1" w:rsidRPr="00D55DB2" w:rsidRDefault="00CD50F1" w:rsidP="00405B28">
            <w:pPr>
              <w:ind w:firstLine="176"/>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b/>
                <w:sz w:val="24"/>
                <w:szCs w:val="24"/>
                <w:lang w:val="ky-KG"/>
              </w:rPr>
              <w:t>20-берене. Эмгек келишимин түзүү жана ишке кабыл алууну тариздөө</w:t>
            </w:r>
          </w:p>
          <w:p w14:paraId="0CC8AD03" w14:textId="77777777" w:rsidR="00CD50F1" w:rsidRPr="00D55DB2" w:rsidRDefault="00CD50F1" w:rsidP="00405B28">
            <w:pPr>
              <w:ind w:firstLine="176"/>
              <w:contextualSpacing/>
              <w:jc w:val="both"/>
              <w:rPr>
                <w:rFonts w:ascii="Times New Roman" w:eastAsia="Calibri" w:hAnsi="Times New Roman" w:cs="Times New Roman"/>
                <w:b/>
                <w:sz w:val="24"/>
                <w:szCs w:val="24"/>
                <w:lang w:val="ky-KG"/>
              </w:rPr>
            </w:pPr>
          </w:p>
          <w:p w14:paraId="09A20BDC" w14:textId="77777777" w:rsidR="00CD50F1" w:rsidRPr="00D55DB2" w:rsidRDefault="00CD50F1"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1.</w:t>
            </w:r>
            <w:r w:rsidR="00807A41" w:rsidRPr="00D55DB2">
              <w:rPr>
                <w:rFonts w:ascii="Times New Roman" w:eastAsia="Calibri" w:hAnsi="Times New Roman" w:cs="Times New Roman"/>
                <w:sz w:val="24"/>
                <w:szCs w:val="24"/>
                <w:lang w:val="ky-KG"/>
              </w:rPr>
              <w:t xml:space="preserve"> Эмгек келишими </w:t>
            </w:r>
            <w:r w:rsidR="00807A41" w:rsidRPr="00D55DB2">
              <w:rPr>
                <w:rFonts w:ascii="Times New Roman" w:eastAsia="Calibri" w:hAnsi="Times New Roman" w:cs="Times New Roman"/>
                <w:b/>
                <w:sz w:val="24"/>
                <w:szCs w:val="24"/>
                <w:lang w:val="ky-KG"/>
              </w:rPr>
              <w:t xml:space="preserve">кагаз жүзүндө же электрондук (электрондук эмгек келишими) </w:t>
            </w:r>
            <w:r w:rsidR="00807A41" w:rsidRPr="00D55DB2">
              <w:rPr>
                <w:rFonts w:ascii="Times New Roman" w:eastAsia="Calibri" w:hAnsi="Times New Roman" w:cs="Times New Roman"/>
                <w:sz w:val="24"/>
                <w:szCs w:val="24"/>
                <w:lang w:val="ky-KG"/>
              </w:rPr>
              <w:t>түрдө</w:t>
            </w:r>
            <w:r w:rsidR="00807A41" w:rsidRPr="00D55DB2">
              <w:rPr>
                <w:rFonts w:ascii="Times New Roman" w:eastAsia="Calibri" w:hAnsi="Times New Roman" w:cs="Times New Roman"/>
                <w:b/>
                <w:sz w:val="24"/>
                <w:szCs w:val="24"/>
                <w:lang w:val="ky-KG"/>
              </w:rPr>
              <w:t xml:space="preserve"> түзүлөт</w:t>
            </w:r>
            <w:r w:rsidR="00807A41" w:rsidRPr="00D55DB2">
              <w:rPr>
                <w:rFonts w:ascii="Times New Roman" w:eastAsia="Calibri" w:hAnsi="Times New Roman" w:cs="Times New Roman"/>
                <w:sz w:val="24"/>
                <w:szCs w:val="24"/>
                <w:lang w:val="ky-KG"/>
              </w:rPr>
              <w:t xml:space="preserve">, эки нускада түзүлөт жана тараптардын </w:t>
            </w:r>
            <w:r w:rsidR="00807A41" w:rsidRPr="00D55DB2">
              <w:rPr>
                <w:rFonts w:ascii="Times New Roman" w:eastAsia="Calibri" w:hAnsi="Times New Roman" w:cs="Times New Roman"/>
                <w:b/>
                <w:sz w:val="24"/>
                <w:szCs w:val="24"/>
                <w:lang w:val="ky-KG"/>
              </w:rPr>
              <w:t>жеке өзү же электрондук санариптик кол тамгасы менен кол</w:t>
            </w:r>
            <w:r w:rsidR="00807A41" w:rsidRPr="00D55DB2">
              <w:rPr>
                <w:rFonts w:ascii="Times New Roman" w:eastAsia="Calibri" w:hAnsi="Times New Roman" w:cs="Times New Roman"/>
                <w:sz w:val="24"/>
                <w:szCs w:val="24"/>
                <w:lang w:val="ky-KG"/>
              </w:rPr>
              <w:t xml:space="preserve"> коюшат. Бир нускасы кызматкерге берилет, экинчиси иш берүүчүдө сакталат.</w:t>
            </w:r>
          </w:p>
          <w:p w14:paraId="28AD9A24" w14:textId="77777777" w:rsidR="00CD50F1" w:rsidRPr="00D55DB2" w:rsidRDefault="00CD50F1"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2. Түзүлгөн эмгек келишиминин негизинде үч күндүк мөөнөттө иш берүүчү тарабынан кызматкерди ишке кабыл алуу (дайындоо) жөнүндө буйрук (тескеме, токтом) таризделет. Иш берүүчү буйрук (тескеме, токтом) менен кызматкерге кол койдуруу менен кол койгон күндөн тартып үч күндүк мөөнөттө тааныштырат. </w:t>
            </w:r>
          </w:p>
          <w:p w14:paraId="26FF18CB" w14:textId="77777777" w:rsidR="00CD50F1" w:rsidRPr="00D55DB2" w:rsidRDefault="00CD50F1"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3. Эмгек келишимин түзүү ушул Кодекстин 13-беренесине ылайык белгилүү бир шарттарда жүзөгө ашырылышы мүмкүн.</w:t>
            </w:r>
          </w:p>
          <w:p w14:paraId="2366E2B0" w14:textId="77777777" w:rsidR="00CD50F1" w:rsidRPr="00D55DB2" w:rsidRDefault="00CD50F1"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4. Эгерде Кыргыз Республикасынын мыйзамдарында тыюу салынбаса, кызматкер айкалыштырып иштөө шартында бир нече иш берүүчү менен эмгек келишимин түзө алат.</w:t>
            </w:r>
          </w:p>
          <w:p w14:paraId="3D134398" w14:textId="77777777" w:rsidR="00DC6214" w:rsidRPr="00D55DB2" w:rsidRDefault="00CD50F1"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5. Ишке кабыл алууда иш берүүчү кызматкерди уюмда колдонулган ички эмгек тартибинин эрежелери, кызматкердин эмгек функциясына тиешеси бар башка локалдуу ченемдик актылар, жамааттык келишимдер, макулдашуулар менен тааныштырууга, кызматкерге эмгекти коргоо боюнча нускама </w:t>
            </w:r>
            <w:r w:rsidRPr="00D55DB2">
              <w:rPr>
                <w:rFonts w:ascii="Times New Roman" w:eastAsia="Calibri" w:hAnsi="Times New Roman" w:cs="Times New Roman"/>
                <w:sz w:val="24"/>
                <w:szCs w:val="24"/>
                <w:lang w:val="ky-KG"/>
              </w:rPr>
              <w:lastRenderedPageBreak/>
              <w:t>берүүгө, белгиленген тартипке ылайык кызматкерге эмгек китепчесин жазууга (толтурууга) милдеттүү.</w:t>
            </w:r>
          </w:p>
        </w:tc>
      </w:tr>
      <w:tr w:rsidR="00D55DB2" w:rsidRPr="00D55DB2" w14:paraId="3AA3A2B8" w14:textId="77777777" w:rsidTr="0068602A">
        <w:tc>
          <w:tcPr>
            <w:tcW w:w="567" w:type="dxa"/>
          </w:tcPr>
          <w:p w14:paraId="67EAE6BC" w14:textId="77777777" w:rsidR="00F21D18" w:rsidRPr="00D55DB2" w:rsidRDefault="00F21D18" w:rsidP="00F85559">
            <w:pPr>
              <w:rPr>
                <w:rFonts w:ascii="Times New Roman" w:hAnsi="Times New Roman" w:cs="Times New Roman"/>
                <w:sz w:val="24"/>
                <w:szCs w:val="24"/>
                <w:lang w:val="ky-KG"/>
              </w:rPr>
            </w:pPr>
          </w:p>
        </w:tc>
        <w:tc>
          <w:tcPr>
            <w:tcW w:w="5387" w:type="dxa"/>
          </w:tcPr>
          <w:p w14:paraId="39A2AAB1" w14:textId="77777777" w:rsidR="00F21D18" w:rsidRPr="00D55DB2" w:rsidRDefault="00F21D18" w:rsidP="00F21D18">
            <w:pPr>
              <w:ind w:left="34" w:firstLine="142"/>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t>24-берене. Ишке кабыл алууда сыноо</w:t>
            </w:r>
          </w:p>
          <w:p w14:paraId="307B0D76" w14:textId="77777777" w:rsidR="00F21D18" w:rsidRPr="00D55DB2" w:rsidRDefault="00F21D18" w:rsidP="00F21D18">
            <w:pPr>
              <w:ind w:left="34" w:firstLine="142"/>
              <w:contextualSpacing/>
              <w:jc w:val="both"/>
              <w:rPr>
                <w:rFonts w:ascii="Times New Roman" w:eastAsia="Times New Roman" w:hAnsi="Times New Roman" w:cs="Times New Roman"/>
                <w:b/>
                <w:bCs/>
                <w:sz w:val="24"/>
                <w:szCs w:val="24"/>
                <w:lang w:val="ky-KG" w:eastAsia="ru-RU"/>
              </w:rPr>
            </w:pPr>
          </w:p>
          <w:p w14:paraId="7BC03471" w14:textId="77777777" w:rsidR="00F21D18" w:rsidRPr="00D55DB2" w:rsidRDefault="00F21D18" w:rsidP="00F21D18">
            <w:pPr>
              <w:ind w:left="34" w:firstLine="142"/>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Эмгек келишимин түзүүдө тараптардын макулдашуусу менен кызматкердин ага тапшырылган ишке ылайыктуулугун текшерүү максатында сыноо шартталышы мүмкүн. Сыноонун шарты эмгек келишиминде каралууга тийиш.</w:t>
            </w:r>
          </w:p>
          <w:p w14:paraId="17A8C552" w14:textId="77777777" w:rsidR="00F21D18" w:rsidRPr="00D55DB2" w:rsidRDefault="00F21D18" w:rsidP="00F21D18">
            <w:pPr>
              <w:ind w:left="34" w:firstLine="142"/>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Эмгек келишиминде сыноо шартынын жоктугу кызматкердин сыноосуз кабыл алынгандыгын билдирет.</w:t>
            </w:r>
          </w:p>
          <w:p w14:paraId="40A68E6A" w14:textId="77777777" w:rsidR="00F21D18" w:rsidRPr="00D55DB2" w:rsidRDefault="00F21D18" w:rsidP="00F21D18">
            <w:pPr>
              <w:ind w:left="34" w:firstLine="142"/>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Сыноо мезгилинде кызматкерге ушул Кодекстин, эмгек укугунун ченемдерин, локалдык ченемдик актыларды, жамааттык келишимди, макулдашууларды камтыган мыйзамдардын жана башка ченемдик укуктук актылардын ченемдери жайылтылат.</w:t>
            </w:r>
          </w:p>
          <w:p w14:paraId="50B2581E" w14:textId="77777777" w:rsidR="00F21D18" w:rsidRPr="00D55DB2" w:rsidRDefault="00F21D18" w:rsidP="00F21D18">
            <w:pPr>
              <w:ind w:left="34" w:firstLine="142"/>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4. Эгерде Кыргыз Республикасынын мыйзамдарында башкача белгиленбесе, сыноо мөөнөтү үч айдан ашпоого, ал эми уюмдардын жетекчилери жана алардын орун басарлары, башкы бухгалтерлер жана алардын орун басарлары, филиалдардын, өкүлчүлүктөрдүн жана уюмдун башка обочолонгон түзүмдүк бөлүмдөрүнүн жетекчилери үчүн 6 айдан ашпоого тийиш.</w:t>
            </w:r>
          </w:p>
          <w:p w14:paraId="64EB480B" w14:textId="77777777" w:rsidR="00F21D18" w:rsidRPr="00D55DB2" w:rsidRDefault="00F21D18" w:rsidP="00F21D18">
            <w:pPr>
              <w:ind w:left="34" w:firstLine="142"/>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5. Убактылуу эмгекке жарамсыздык мезгили жана кызматкер иш жүзүндө жок болгон башка мезгилдер сыноо мөөнөтүнө эсептелбейт.</w:t>
            </w:r>
          </w:p>
          <w:p w14:paraId="3137C356" w14:textId="77777777" w:rsidR="00F21D18" w:rsidRPr="00D55DB2" w:rsidRDefault="00F21D18" w:rsidP="00F21D18">
            <w:pPr>
              <w:ind w:left="34" w:firstLine="142"/>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lastRenderedPageBreak/>
              <w:t xml:space="preserve">6. Мамлекеттик жарандык кызмат жана муниципалдык кызмат чөйрөсүндөгү Кыргыз Республикасынын ченемдик укуктук актыларында каралгандан башка учурларда 18 жаш куракка толо элек, акы төлөнүүчү ишке шайлануучу кызмат ордуна тандалган, эмгек мыйзамдарында жана эмгек укугунун ченемдерин камтыган башка ченемдик укуктук актыларда белгиленген тартипте өткөрүлгөн тиешелүү кызмат ордун ээлөөгө конкурс боюнча тандалган адамдар, иш берүүчүлөрдүн ортосундагы макулдашуу боюнча башка иш берүүчүдөн которуу тартибинде ишке чакырылгандар, </w:t>
            </w:r>
            <w:r w:rsidRPr="00D55DB2">
              <w:rPr>
                <w:rFonts w:ascii="Times New Roman" w:eastAsia="Times New Roman" w:hAnsi="Times New Roman" w:cs="Times New Roman"/>
                <w:sz w:val="24"/>
                <w:szCs w:val="24"/>
                <w:lang w:val="ky-KG" w:eastAsia="ru-RU"/>
              </w:rPr>
              <w:br/>
              <w:t>2 айга чейинки мөөнөткө эмгек келишимин түзгөндөр үчүн, башка ченемдик укуктук актыларда каралган башка учурларда ишке кабыл алуудагы сыноо белгиленбейт.</w:t>
            </w:r>
          </w:p>
          <w:p w14:paraId="434D7EF4" w14:textId="77777777" w:rsidR="00F21D18" w:rsidRPr="00D55DB2" w:rsidRDefault="00F21D18" w:rsidP="00F21D18">
            <w:pPr>
              <w:ind w:left="34" w:firstLine="142"/>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7. Сыноонун жыйынтыгы канааттандырарлык эмес болгон учурда иш берүүчү сыноо мөөнөтү аяктаганга чейин 3 жумуш күндөн кечиктирбестен кызматкерди жазуу жүзүндө эскертүү менен эмгек келишимин бузууга укуктуу. Мында  учурда иш берүүчү кызматкерди сыноодон өтпөй калды деп таануу үчүн негиз болгон себептерди көрсөтүүгө милдеттүү.</w:t>
            </w:r>
          </w:p>
          <w:p w14:paraId="0F0C1FC6" w14:textId="77777777" w:rsidR="00F21D18" w:rsidRPr="00D55DB2" w:rsidRDefault="00F21D18" w:rsidP="00F21D18">
            <w:pPr>
              <w:ind w:left="34" w:firstLine="142"/>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8. Эгерде сыноо мөөнөтү бүткөнгө чейин иш берүүчү эмгек келишимин бузуу жөнүндө чечим кабыл албаса, анда кызматкер сыноодон өттү деп эсептелет жана эмгек келишимин кийинки бузууга жалпы негиздерде жол берилет.</w:t>
            </w:r>
          </w:p>
          <w:p w14:paraId="5F2BAD32" w14:textId="77777777" w:rsidR="00F21D18" w:rsidRPr="00D55DB2" w:rsidRDefault="00F21D18" w:rsidP="00F21D18">
            <w:pPr>
              <w:ind w:left="34" w:firstLine="142"/>
              <w:contextualSpacing/>
              <w:jc w:val="both"/>
              <w:rPr>
                <w:rFonts w:ascii="Times New Roman" w:eastAsia="Times New Roman" w:hAnsi="Times New Roman" w:cs="Times New Roman"/>
                <w:sz w:val="28"/>
                <w:szCs w:val="28"/>
                <w:lang w:val="ky-KG" w:eastAsia="ru-RU"/>
              </w:rPr>
            </w:pPr>
            <w:r w:rsidRPr="00D55DB2">
              <w:rPr>
                <w:rFonts w:ascii="Times New Roman" w:eastAsia="Times New Roman" w:hAnsi="Times New Roman" w:cs="Times New Roman"/>
                <w:sz w:val="24"/>
                <w:szCs w:val="24"/>
                <w:lang w:val="ky-KG" w:eastAsia="ru-RU"/>
              </w:rPr>
              <w:t xml:space="preserve">9. Эгерде сыноо мезгилинде кызматкер сунушталган иш өзү үчүн ылайыктуу эмес деген </w:t>
            </w:r>
            <w:r w:rsidRPr="00D55DB2">
              <w:rPr>
                <w:rFonts w:ascii="Times New Roman" w:eastAsia="Times New Roman" w:hAnsi="Times New Roman" w:cs="Times New Roman"/>
                <w:sz w:val="24"/>
                <w:szCs w:val="24"/>
                <w:lang w:val="ky-KG" w:eastAsia="ru-RU"/>
              </w:rPr>
              <w:lastRenderedPageBreak/>
              <w:t>тыянакка келсе, ал иш берүүчүгө жазуу жүзүндө 3 жумуш күндөн мурда эскертип, өз каалоосу боюнча эмгек келишимин бузууга укуктуу</w:t>
            </w:r>
            <w:r w:rsidRPr="00D55DB2">
              <w:rPr>
                <w:rFonts w:ascii="Times New Roman" w:eastAsia="Times New Roman" w:hAnsi="Times New Roman" w:cs="Times New Roman"/>
                <w:sz w:val="28"/>
                <w:szCs w:val="28"/>
                <w:lang w:val="ky-KG" w:eastAsia="ru-RU"/>
              </w:rPr>
              <w:t>.</w:t>
            </w:r>
          </w:p>
        </w:tc>
        <w:tc>
          <w:tcPr>
            <w:tcW w:w="4678" w:type="dxa"/>
          </w:tcPr>
          <w:p w14:paraId="29A02ED5" w14:textId="77777777" w:rsidR="00F21D18" w:rsidRPr="00D55DB2" w:rsidRDefault="00F21D18" w:rsidP="00F21D18">
            <w:pPr>
              <w:spacing w:line="259" w:lineRule="auto"/>
              <w:ind w:firstLine="317"/>
              <w:contextualSpacing/>
              <w:jc w:val="both"/>
              <w:rPr>
                <w:rFonts w:ascii="Times New Roman" w:hAnsi="Times New Roman"/>
                <w:b/>
                <w:sz w:val="24"/>
                <w:szCs w:val="24"/>
                <w:lang w:val="ky-KG"/>
              </w:rPr>
            </w:pPr>
            <w:r w:rsidRPr="00D55DB2">
              <w:rPr>
                <w:rFonts w:ascii="Times New Roman" w:hAnsi="Times New Roman"/>
                <w:b/>
                <w:sz w:val="24"/>
                <w:szCs w:val="24"/>
                <w:lang w:val="ky-KG"/>
              </w:rPr>
              <w:lastRenderedPageBreak/>
              <w:t>Депутат А.А. Айдарованын сунушу</w:t>
            </w:r>
          </w:p>
          <w:p w14:paraId="013168CA" w14:textId="77777777" w:rsidR="00F21D18" w:rsidRPr="00D55DB2" w:rsidRDefault="00F21D18" w:rsidP="00F21D18">
            <w:pPr>
              <w:spacing w:line="259" w:lineRule="auto"/>
              <w:ind w:firstLine="317"/>
              <w:contextualSpacing/>
              <w:jc w:val="both"/>
              <w:rPr>
                <w:rFonts w:ascii="Times New Roman" w:eastAsia="Times New Roman" w:hAnsi="Times New Roman" w:cs="Times New Roman"/>
                <w:b/>
                <w:sz w:val="24"/>
                <w:szCs w:val="24"/>
                <w:bdr w:val="none" w:sz="0" w:space="0" w:color="auto" w:frame="1"/>
                <w:lang w:val="ky-KG" w:eastAsia="ru-RU"/>
              </w:rPr>
            </w:pPr>
            <w:r w:rsidRPr="00D55DB2">
              <w:rPr>
                <w:rFonts w:ascii="Times New Roman" w:hAnsi="Times New Roman" w:cs="Times New Roman"/>
                <w:sz w:val="24"/>
                <w:szCs w:val="24"/>
                <w:lang w:val="ky-KG"/>
              </w:rPr>
              <w:t>24-беренеге 10-пункттагы төмөнкүдөй толуктоо киргизүү сунушталат</w:t>
            </w:r>
            <w:r w:rsidRPr="00D55DB2">
              <w:rPr>
                <w:rFonts w:ascii="Times New Roman" w:eastAsia="Times New Roman" w:hAnsi="Times New Roman" w:cs="Times New Roman"/>
                <w:b/>
                <w:sz w:val="24"/>
                <w:szCs w:val="24"/>
                <w:bdr w:val="none" w:sz="0" w:space="0" w:color="auto" w:frame="1"/>
                <w:lang w:val="ky-KG" w:eastAsia="ru-RU"/>
              </w:rPr>
              <w:t>:</w:t>
            </w:r>
          </w:p>
          <w:p w14:paraId="5F8DC4D4" w14:textId="77777777" w:rsidR="00F21D18" w:rsidRPr="00D55DB2" w:rsidRDefault="00F21D18" w:rsidP="00F21D18">
            <w:pPr>
              <w:ind w:firstLine="317"/>
              <w:jc w:val="both"/>
              <w:textAlignment w:val="baseline"/>
              <w:rPr>
                <w:rFonts w:ascii="Times New Roman" w:eastAsia="Times New Roman" w:hAnsi="Times New Roman" w:cs="Times New Roman"/>
                <w:b/>
                <w:sz w:val="24"/>
                <w:szCs w:val="24"/>
                <w:bdr w:val="none" w:sz="0" w:space="0" w:color="auto" w:frame="1"/>
                <w:lang w:val="ky-KG" w:eastAsia="ru-RU"/>
              </w:rPr>
            </w:pPr>
            <w:r w:rsidRPr="00D55DB2">
              <w:rPr>
                <w:rFonts w:ascii="Times New Roman" w:hAnsi="Times New Roman" w:cs="Times New Roman"/>
                <w:sz w:val="24"/>
                <w:szCs w:val="24"/>
                <w:lang w:val="ky-KG"/>
              </w:rPr>
              <w:t>“Сыноонун канааттандырарлык эмес жыйынтыгында иш берүүчү сыноо мөөнөтү аяктаганга чейин 3 жумушчу күндөн кечиктирбестен кызматкерди жазуу жүзүндө эскертип, аны менен эмгек келишимин бузууга укуктуу. Мындай жагдайда ишке орношуп жаткан адам Кыргыз Республикасынын мыйзамдарында белгиленген тартипте жана мөөнөттө сыноонун канааттандырарлык эмес жыйынтыгында иш берүүчүнүн жазуу жүзүндөгү эскертүүсүнө жана ага негиз болгон себептерге байланыштуу эмгекти коргоо чөйрөсүндө көзөмөлдөө жана контролдоо боюнча ыйгарым укуктуу мамлекеттик органга арызданууга же/жана сотко даттанууга укуктуу.”</w:t>
            </w:r>
          </w:p>
          <w:p w14:paraId="5CC4E2BD" w14:textId="77777777" w:rsidR="00F21D18" w:rsidRPr="00D55DB2" w:rsidRDefault="00F21D18" w:rsidP="00F21D18">
            <w:pPr>
              <w:ind w:firstLine="317"/>
              <w:contextualSpacing/>
              <w:jc w:val="both"/>
              <w:rPr>
                <w:rFonts w:ascii="Times New Roman" w:hAnsi="Times New Roman" w:cs="Times New Roman"/>
                <w:b/>
                <w:sz w:val="24"/>
                <w:szCs w:val="24"/>
              </w:rPr>
            </w:pPr>
            <w:r w:rsidRPr="00D55DB2">
              <w:rPr>
                <w:rFonts w:ascii="Times New Roman" w:hAnsi="Times New Roman" w:cs="Times New Roman"/>
                <w:b/>
                <w:sz w:val="24"/>
                <w:szCs w:val="24"/>
              </w:rPr>
              <w:t>Комитет депутат А. Айдарованын сунушун четке кагат.</w:t>
            </w:r>
          </w:p>
          <w:p w14:paraId="083B5D48" w14:textId="77777777" w:rsidR="00F21D18" w:rsidRPr="00D55DB2" w:rsidRDefault="00F21D18" w:rsidP="00F21D18">
            <w:pPr>
              <w:ind w:firstLine="317"/>
              <w:contextualSpacing/>
              <w:jc w:val="both"/>
              <w:textAlignment w:val="baseline"/>
              <w:rPr>
                <w:rFonts w:ascii="Times New Roman" w:hAnsi="Times New Roman" w:cs="Times New Roman"/>
                <w:sz w:val="28"/>
                <w:szCs w:val="28"/>
                <w:lang w:val="ky-KG"/>
              </w:rPr>
            </w:pPr>
            <w:r w:rsidRPr="00D55DB2">
              <w:rPr>
                <w:rFonts w:ascii="Times New Roman" w:hAnsi="Times New Roman" w:cs="Times New Roman"/>
                <w:b/>
                <w:i/>
                <w:sz w:val="24"/>
                <w:szCs w:val="24"/>
              </w:rPr>
              <w:t>Негиздеме:</w:t>
            </w:r>
            <w:r w:rsidRPr="00D55DB2">
              <w:rPr>
                <w:rFonts w:ascii="Times New Roman" w:hAnsi="Times New Roman" w:cs="Times New Roman"/>
                <w:b/>
                <w:i/>
                <w:sz w:val="24"/>
                <w:szCs w:val="24"/>
                <w:lang w:val="ky-KG"/>
              </w:rPr>
              <w:t xml:space="preserve"> </w:t>
            </w:r>
            <w:r w:rsidRPr="00D55DB2">
              <w:rPr>
                <w:rFonts w:ascii="Times New Roman" w:hAnsi="Times New Roman" w:cs="Times New Roman"/>
                <w:sz w:val="24"/>
                <w:szCs w:val="24"/>
                <w:lang w:val="ky-KG"/>
              </w:rPr>
              <w:t xml:space="preserve">Сыноо </w:t>
            </w:r>
            <w:r w:rsidRPr="00D55DB2">
              <w:rPr>
                <w:rFonts w:ascii="Times New Roman" w:hAnsi="Times New Roman" w:cs="Times New Roman"/>
                <w:sz w:val="24"/>
                <w:szCs w:val="24"/>
              </w:rPr>
              <w:t>мөөнөтү бул иш берүүчү</w:t>
            </w:r>
            <w:r w:rsidRPr="00D55DB2">
              <w:rPr>
                <w:rFonts w:ascii="Times New Roman" w:hAnsi="Times New Roman" w:cs="Times New Roman"/>
                <w:b/>
                <w:i/>
                <w:sz w:val="24"/>
                <w:szCs w:val="24"/>
              </w:rPr>
              <w:t xml:space="preserve"> </w:t>
            </w:r>
            <w:r w:rsidRPr="00D55DB2">
              <w:rPr>
                <w:rFonts w:ascii="Times New Roman" w:hAnsi="Times New Roman" w:cs="Times New Roman"/>
                <w:sz w:val="24"/>
                <w:szCs w:val="24"/>
              </w:rPr>
              <w:t xml:space="preserve">кызматкердин ишке сапатын жана профессионалдыгын баалоочу убакыт. Кызматкер өзү бул жумуш ылайыктуу же ылайыктуу эместигин түшүнөт. Эгерде кызматкер бошотуунун себептери менен макул болбосо ал сотко кайрылууга укугу </w:t>
            </w:r>
            <w:r w:rsidRPr="00D55DB2">
              <w:rPr>
                <w:rFonts w:ascii="Times New Roman" w:hAnsi="Times New Roman" w:cs="Times New Roman"/>
                <w:sz w:val="24"/>
                <w:szCs w:val="24"/>
              </w:rPr>
              <w:lastRenderedPageBreak/>
              <w:t>бар. Ошентип, Эмгек кодексинин долбоорунун 9-беренесине ылайык э</w:t>
            </w:r>
            <w:r w:rsidRPr="00D55DB2">
              <w:rPr>
                <w:rFonts w:ascii="Times New Roman" w:eastAsia="Times New Roman" w:hAnsi="Times New Roman" w:cs="Times New Roman"/>
                <w:sz w:val="24"/>
                <w:szCs w:val="24"/>
                <w:lang w:val="ky-KG" w:eastAsia="ru-RU"/>
              </w:rPr>
              <w:t>мгек чөйрөсүндө басмырлоого дуушар болдум деп эсептеген адамдар бузулган укуктарын калыбына келтирүү, материалдык зыяндын ордун толтуруу жана моралдык зыянды компенсациялоо жөнүндө тиешелүү арыз менен сотко кайрылууга укуктуу.</w:t>
            </w:r>
          </w:p>
        </w:tc>
        <w:tc>
          <w:tcPr>
            <w:tcW w:w="5103" w:type="dxa"/>
          </w:tcPr>
          <w:p w14:paraId="687646DB" w14:textId="77777777" w:rsidR="00F21D18" w:rsidRPr="00D55DB2" w:rsidRDefault="00F21D18" w:rsidP="00405B28">
            <w:pPr>
              <w:ind w:left="34"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lastRenderedPageBreak/>
              <w:t>24-берене. Ишке кабыл алууда сыноо</w:t>
            </w:r>
          </w:p>
          <w:p w14:paraId="1C892623" w14:textId="77777777" w:rsidR="00F21D18" w:rsidRPr="00D55DB2" w:rsidRDefault="00F21D18" w:rsidP="00405B28">
            <w:pPr>
              <w:ind w:left="34" w:firstLine="176"/>
              <w:contextualSpacing/>
              <w:jc w:val="both"/>
              <w:rPr>
                <w:rFonts w:ascii="Times New Roman" w:eastAsia="Times New Roman" w:hAnsi="Times New Roman" w:cs="Times New Roman"/>
                <w:b/>
                <w:bCs/>
                <w:sz w:val="24"/>
                <w:szCs w:val="24"/>
                <w:lang w:val="ky-KG" w:eastAsia="ru-RU"/>
              </w:rPr>
            </w:pPr>
          </w:p>
          <w:p w14:paraId="5488D9BD" w14:textId="77777777" w:rsidR="00F21D18" w:rsidRPr="00D55DB2" w:rsidRDefault="00F21D18" w:rsidP="00405B28">
            <w:pPr>
              <w:ind w:left="34"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Эмгек келишимин түзүүдө тараптардын макулдашуусу менен кызматкердин ага тапшырылган ишке ылайыктуулугун текшерүү максатында сыноо шартталышы мүмкүн. Сыноонун шарты эмгек келишиминде каралууга тийиш.</w:t>
            </w:r>
          </w:p>
          <w:p w14:paraId="21161D60" w14:textId="77777777" w:rsidR="00F21D18" w:rsidRPr="00D55DB2" w:rsidRDefault="00F21D18" w:rsidP="00405B28">
            <w:pPr>
              <w:ind w:left="34"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Эмгек келишиминде сыноо шартынын жоктугу кызматкердин сыноосуз кабыл алынгандыгын билдирет.</w:t>
            </w:r>
          </w:p>
          <w:p w14:paraId="6871AD0F" w14:textId="77777777" w:rsidR="00F21D18" w:rsidRPr="00D55DB2" w:rsidRDefault="00F21D18" w:rsidP="00405B28">
            <w:pPr>
              <w:ind w:left="34"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Сыноо мезгилинде кызматкерге ушул Кодекстин, эмгек укугунун ченемдерин, локалдык ченемдик актыларды, жамааттык келишимди, макулдашууларды камтыган мыйзамдардын жана башка ченемдик укуктук актылардын ченемдери жайылтылат.</w:t>
            </w:r>
          </w:p>
          <w:p w14:paraId="6C0919B3" w14:textId="77777777" w:rsidR="00F21D18" w:rsidRPr="00D55DB2" w:rsidRDefault="00F21D18" w:rsidP="00405B28">
            <w:pPr>
              <w:ind w:left="34"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4. Эгерде Кыргыз Республикасынын мыйзамдарында башкача белгиленбесе, сыноо мөөнөтү үч айдан ашпоого, ал эми уюмдардын жетекчилери жана алардын орун басарлары, башкы бухгалтерлер жана алардын орун басарлары, филиалдардын, өкүлчүлүктөрдүн жана уюмдун башка обочолонгон түзүмдүк бөлүмдөрүнүн жетекчилери үчүн 6 айдан ашпоого тийиш.</w:t>
            </w:r>
          </w:p>
          <w:p w14:paraId="342BCE88" w14:textId="77777777" w:rsidR="00F21D18" w:rsidRPr="00D55DB2" w:rsidRDefault="00F21D18" w:rsidP="00405B28">
            <w:pPr>
              <w:ind w:left="34"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5. Убактылуу эмгекке жарамсыздык мезгили жана кызматкер иш жүзүндө жок болгон башка мезгилдер сыноо мөөнөтүнө эсептелбейт.</w:t>
            </w:r>
          </w:p>
          <w:p w14:paraId="0F9EFD78" w14:textId="77777777" w:rsidR="00F21D18" w:rsidRPr="00D55DB2" w:rsidRDefault="00F21D18" w:rsidP="00405B28">
            <w:pPr>
              <w:ind w:left="34"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lastRenderedPageBreak/>
              <w:t xml:space="preserve">6. Мамлекеттик жарандык кызмат жана муниципалдык кызмат чөйрөсүндөгү Кыргыз Республикасынын ченемдик укуктук актыларында каралгандан башка учурларда 18 жаш куракка толо элек, акы төлөнүүчү ишке шайлануучу кызмат ордуна тандалган, эмгек мыйзамдарында жана эмгек укугунун ченемдерин камтыган башка ченемдик укуктук актыларда белгиленген тартипте өткөрүлгөн тиешелүү кызмат ордун ээлөөгө конкурс боюнча тандалган адамдар, иш берүүчүлөрдүн ортосундагы макулдашуу боюнча башка иш берүүчүдөн которуу тартибинде ишке чакырылгандар, </w:t>
            </w:r>
            <w:r w:rsidRPr="00D55DB2">
              <w:rPr>
                <w:rFonts w:ascii="Times New Roman" w:eastAsia="Times New Roman" w:hAnsi="Times New Roman" w:cs="Times New Roman"/>
                <w:sz w:val="24"/>
                <w:szCs w:val="24"/>
                <w:lang w:val="ky-KG" w:eastAsia="ru-RU"/>
              </w:rPr>
              <w:br/>
              <w:t>2 айга чейинки мөөнөткө эмгек келишимин түзгөндөр үчүн, башка ченемдик укуктук актыларда каралган башка учурларда ишке кабыл алуудагы сыноо белгиленбейт.</w:t>
            </w:r>
          </w:p>
          <w:p w14:paraId="616E91B3" w14:textId="77777777" w:rsidR="00F21D18" w:rsidRPr="00D55DB2" w:rsidRDefault="00F21D18" w:rsidP="00405B28">
            <w:pPr>
              <w:ind w:left="34"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7. Сыноонун жыйынтыгы канааттандырарлык эмес болгон учурда иш берүүчү сыноо мөөнөтү аяктаганга чейин 3 жумуш күндөн кечиктирбестен кызматкерди жазуу жүзүндө эскертүү менен эмгек келишимин бузууга укуктуу. Мында  учурда иш берүүчү кызматкерди сыноодон өтпөй калды деп таануу үчүн негиз болгон себептерди көрсөтүүгө милдеттүү.</w:t>
            </w:r>
          </w:p>
          <w:p w14:paraId="69D86734" w14:textId="77777777" w:rsidR="00F21D18" w:rsidRPr="00D55DB2" w:rsidRDefault="00F21D18" w:rsidP="00405B28">
            <w:pPr>
              <w:ind w:left="34"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8. Эгерде сыноо мөөнөтү бүткөнгө чейин иш берүүчү эмгек келишимин бузуу жөнүндө чечим кабыл албаса, анда кызматкер сыноодон өттү деп эсептелет жана эмгек келишимин </w:t>
            </w:r>
            <w:r w:rsidRPr="00D55DB2">
              <w:rPr>
                <w:rFonts w:ascii="Times New Roman" w:eastAsia="Times New Roman" w:hAnsi="Times New Roman" w:cs="Times New Roman"/>
                <w:sz w:val="24"/>
                <w:szCs w:val="24"/>
                <w:lang w:val="ky-KG" w:eastAsia="ru-RU"/>
              </w:rPr>
              <w:lastRenderedPageBreak/>
              <w:t>кийинки бузууга жалпы негиздерде жол берилет.</w:t>
            </w:r>
          </w:p>
          <w:p w14:paraId="2DFC144D" w14:textId="77777777" w:rsidR="00F21D18" w:rsidRPr="00D55DB2" w:rsidRDefault="00F21D18" w:rsidP="00405B28">
            <w:pPr>
              <w:ind w:firstLine="176"/>
              <w:contextualSpacing/>
              <w:jc w:val="both"/>
              <w:rPr>
                <w:rFonts w:ascii="Times New Roman" w:eastAsia="Calibri" w:hAnsi="Times New Roman" w:cs="Times New Roman"/>
                <w:b/>
                <w:sz w:val="24"/>
                <w:szCs w:val="24"/>
                <w:lang w:val="ky-KG"/>
              </w:rPr>
            </w:pPr>
            <w:r w:rsidRPr="00D55DB2">
              <w:rPr>
                <w:rFonts w:ascii="Times New Roman" w:eastAsia="Times New Roman" w:hAnsi="Times New Roman" w:cs="Times New Roman"/>
                <w:sz w:val="24"/>
                <w:szCs w:val="24"/>
                <w:lang w:val="ky-KG" w:eastAsia="ru-RU"/>
              </w:rPr>
              <w:t>9. Эгерде сыноо мезгилинде кызматкер сунушталган иш өзү үчүн ылайыктуу эмес деген тыянакка келсе, ал иш берүүчүгө жазуу жүзүндө 3 жумуш күндөн мурда эскертип, өз каалоосу боюнча эмгек келишимин бузууга укуктуу</w:t>
            </w:r>
          </w:p>
        </w:tc>
      </w:tr>
      <w:tr w:rsidR="00D55DB2" w:rsidRPr="00D55DB2" w14:paraId="5665D5CC" w14:textId="77777777" w:rsidTr="0068602A">
        <w:tc>
          <w:tcPr>
            <w:tcW w:w="567" w:type="dxa"/>
          </w:tcPr>
          <w:p w14:paraId="32A63108" w14:textId="77777777" w:rsidR="00CD50F1" w:rsidRPr="00D55DB2" w:rsidRDefault="009F345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8</w:t>
            </w:r>
          </w:p>
        </w:tc>
        <w:tc>
          <w:tcPr>
            <w:tcW w:w="5387" w:type="dxa"/>
          </w:tcPr>
          <w:p w14:paraId="2CB3BE9F" w14:textId="77777777" w:rsidR="00CD50F1" w:rsidRPr="00D55DB2" w:rsidRDefault="00CD50F1" w:rsidP="00CD50F1">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25-берене. Эмгек келишимин түзүүдө берилүүчү документтер</w:t>
            </w:r>
          </w:p>
          <w:p w14:paraId="06A4B4E1" w14:textId="77777777" w:rsidR="00CD50F1" w:rsidRPr="00D55DB2" w:rsidRDefault="00CD50F1" w:rsidP="00CD50F1">
            <w:pPr>
              <w:ind w:firstLine="176"/>
              <w:contextualSpacing/>
              <w:jc w:val="both"/>
              <w:rPr>
                <w:rFonts w:ascii="Times New Roman" w:eastAsia="Times New Roman" w:hAnsi="Times New Roman"/>
                <w:sz w:val="24"/>
                <w:szCs w:val="24"/>
                <w:lang w:val="ky-KG" w:eastAsia="ru-RU"/>
              </w:rPr>
            </w:pPr>
          </w:p>
          <w:p w14:paraId="77BBCA6A" w14:textId="77777777" w:rsidR="00CD50F1" w:rsidRPr="00D55DB2" w:rsidRDefault="00CD50F1" w:rsidP="00CD50F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Эмгек келишимин түзүүдө ишке орношуп жаткан адам иш берүүчүгө төмөнкүлөрдү берет: паспортун же инсандыгын күбөлөндүрүүчү башка документин; эмгек китепчесин; жеке идентификациялык номерин; аскердик каттоо документтерин (аскерге милдеттүүлөр жана аскердик кызматка чакырылууга тийиш болгон адамдар үчүн), ал эми атайын билимди (даярдыкты) талап кылган ишке кызматкер билими (адистиги, квалификациясы) жөнүндө документин; 18 жашка чейинки курактагы адамдарды тарбиялоо, окутуу жана тейлөө менен байланышкан иш жүргүзүү үчүн соттуулугунун жоктугу жөнүндө маалымкатты берет.</w:t>
            </w:r>
          </w:p>
          <w:p w14:paraId="7A514AED" w14:textId="77777777" w:rsidR="00CD50F1" w:rsidRPr="00D55DB2" w:rsidRDefault="00CD50F1" w:rsidP="00CD50F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Ишке биринчи жолу орношуп жаткан адамдарга эмгек китепчеси иш берүүчү тарабынан таризделет.</w:t>
            </w:r>
          </w:p>
          <w:p w14:paraId="1BB46135" w14:textId="77777777" w:rsidR="00CD50F1" w:rsidRPr="00D55DB2" w:rsidRDefault="00CD50F1" w:rsidP="00CD50F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Айрым учурларда аткарылуучу иштин өзгөчөлүгүн эске алуу менен ушул Кодексте, башка мыйзамдарда ишке кирүүдө көрсөтүлүүчү кошумча документтер каралышы мүмкүн.</w:t>
            </w:r>
          </w:p>
          <w:p w14:paraId="7201F283" w14:textId="77777777" w:rsidR="00CD50F1" w:rsidRPr="00D55DB2" w:rsidRDefault="00CD50F1" w:rsidP="00CD50F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lastRenderedPageBreak/>
              <w:t>4. Ишке кирүүдө кызматкерлерден ушул Кодексте жана башка мыйзамдарда каралгандардан тышкары документтерди талап кылууга тыюу салынат.</w:t>
            </w:r>
          </w:p>
          <w:p w14:paraId="4FC177A3" w14:textId="77777777" w:rsidR="00CD50F1" w:rsidRPr="00D55DB2" w:rsidRDefault="00CD50F1" w:rsidP="00CD50F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5. Кызматкердин саясий партияларга, кыймылдарга же диний уюмдарга таандыктыгы жөнүндө, ошондой эле кызматкердин жеке жашоосу жөнүндө маалыматтарды жыйноого тыюу салынат.</w:t>
            </w:r>
          </w:p>
          <w:p w14:paraId="4C177F5B" w14:textId="77777777" w:rsidR="00CD50F1" w:rsidRPr="00D55DB2" w:rsidRDefault="00CD50F1" w:rsidP="00CD50F1">
            <w:pPr>
              <w:ind w:firstLine="176"/>
              <w:contextualSpacing/>
              <w:jc w:val="both"/>
              <w:rPr>
                <w:rFonts w:ascii="Times New Roman" w:eastAsia="Times New Roman" w:hAnsi="Times New Roman"/>
                <w:sz w:val="28"/>
                <w:szCs w:val="28"/>
                <w:lang w:val="ky-KG" w:eastAsia="ru-RU"/>
              </w:rPr>
            </w:pPr>
            <w:r w:rsidRPr="00D55DB2">
              <w:rPr>
                <w:rFonts w:ascii="Times New Roman" w:eastAsia="Times New Roman" w:hAnsi="Times New Roman"/>
                <w:sz w:val="24"/>
                <w:szCs w:val="24"/>
                <w:lang w:val="ky-KG" w:eastAsia="ru-RU"/>
              </w:rPr>
              <w:t>6. Эмгек келишимин түзүүдө 18 жашка чыга элек адамдар, ошондой эле ушул Кодексте жана башка ченемдик укуктук актыларда каралган учурларда башка адамдар милдеттүү түрдө алдын ала медициналык текшерүүдөн өтүүгө тийиш.</w:t>
            </w:r>
          </w:p>
        </w:tc>
        <w:tc>
          <w:tcPr>
            <w:tcW w:w="4678" w:type="dxa"/>
          </w:tcPr>
          <w:p w14:paraId="3C7DA96A" w14:textId="77777777" w:rsidR="00CD50F1" w:rsidRPr="00D55DB2" w:rsidRDefault="00CD50F1" w:rsidP="00CD50F1">
            <w:pPr>
              <w:pStyle w:val="a4"/>
              <w:spacing w:line="276" w:lineRule="auto"/>
              <w:ind w:left="0"/>
              <w:jc w:val="both"/>
              <w:rPr>
                <w:rFonts w:ascii="Times New Roman" w:hAnsi="Times New Roman" w:cs="Times New Roman"/>
              </w:rPr>
            </w:pPr>
            <w:r w:rsidRPr="00D55DB2">
              <w:rPr>
                <w:rFonts w:ascii="Times New Roman" w:hAnsi="Times New Roman" w:cs="Times New Roman"/>
                <w:b/>
                <w:bCs/>
                <w:sz w:val="24"/>
                <w:szCs w:val="24"/>
                <w:lang w:val="ky-KG"/>
              </w:rPr>
              <w:lastRenderedPageBreak/>
              <w:t>Депутат Э. К. Абакировдун сунушу</w:t>
            </w:r>
          </w:p>
          <w:p w14:paraId="3BD91BCD" w14:textId="77777777" w:rsidR="00CD50F1" w:rsidRPr="00D55DB2" w:rsidRDefault="00CD50F1" w:rsidP="00CD50F1">
            <w:pPr>
              <w:pStyle w:val="a4"/>
              <w:spacing w:line="276" w:lineRule="auto"/>
              <w:ind w:left="0"/>
              <w:jc w:val="both"/>
              <w:rPr>
                <w:rFonts w:ascii="Times New Roman" w:hAnsi="Times New Roman" w:cs="Times New Roman"/>
              </w:rPr>
            </w:pPr>
          </w:p>
          <w:p w14:paraId="130C6E94" w14:textId="77777777" w:rsidR="00CD50F1" w:rsidRPr="00D55DB2" w:rsidRDefault="00CD50F1" w:rsidP="00CD50F1">
            <w:pPr>
              <w:pStyle w:val="a4"/>
              <w:ind w:left="0"/>
              <w:jc w:val="both"/>
              <w:rPr>
                <w:rFonts w:ascii="Times New Roman" w:hAnsi="Times New Roman" w:cs="Times New Roman"/>
                <w:sz w:val="24"/>
                <w:szCs w:val="24"/>
                <w:lang w:val="ky-KG"/>
              </w:rPr>
            </w:pPr>
            <w:r w:rsidRPr="00D55DB2">
              <w:rPr>
                <w:rFonts w:ascii="Times New Roman" w:hAnsi="Times New Roman" w:cs="Times New Roman"/>
                <w:sz w:val="24"/>
                <w:szCs w:val="24"/>
              </w:rPr>
              <w:t>25-берененин 1-бөлүгү төмөнкү редакцияда баяндалсын: “ 1. Эмгек келишимин түзүүдө ишке орношуп жаткан адам иш берүүчүгө төмөнкүлөрдү берет: паспортун же инсандыгын күбөлөндүрүүчү башка документин; эмгек китепчесин; жеке идентификациялык номерин; аскердик каттоо документтерин (аскерге милдеттүүлөр жана аскердик кызматка чакырылууга тийиш болгон адамдар үчүн), мындай документтерди талап кылган ишке орношуп жатса, ал эми атайын билимди (даярдыкты) талап кылган ишке кызматкер билими (адистиги, квалификациясы) жөнүндө документин; 18 жашка чейинки курактагы адамдарды тарбиялоо, окутуу жана тейлөө менен байланышкан иш жүргүзүү үчүн соттуулугунун жоктугу жөнүндө</w:t>
            </w:r>
            <w:r w:rsidRPr="00D55DB2">
              <w:rPr>
                <w:rFonts w:ascii="Times New Roman" w:hAnsi="Times New Roman" w:cs="Times New Roman"/>
                <w:sz w:val="24"/>
                <w:szCs w:val="24"/>
                <w:lang w:val="ky-KG"/>
              </w:rPr>
              <w:t xml:space="preserve"> </w:t>
            </w:r>
            <w:r w:rsidRPr="00D55DB2">
              <w:rPr>
                <w:rFonts w:ascii="Times New Roman" w:hAnsi="Times New Roman" w:cs="Times New Roman"/>
                <w:sz w:val="24"/>
                <w:szCs w:val="24"/>
              </w:rPr>
              <w:t>маалымкатты берет.”</w:t>
            </w:r>
          </w:p>
          <w:p w14:paraId="5EFAD4D8" w14:textId="77777777" w:rsidR="00CD50F1" w:rsidRPr="00D55DB2" w:rsidRDefault="00CD50F1" w:rsidP="00CD50F1">
            <w:pPr>
              <w:pStyle w:val="a4"/>
              <w:spacing w:line="276" w:lineRule="auto"/>
              <w:ind w:left="0"/>
              <w:jc w:val="both"/>
              <w:rPr>
                <w:rFonts w:ascii="Times New Roman" w:hAnsi="Times New Roman" w:cs="Times New Roman"/>
              </w:rPr>
            </w:pPr>
          </w:p>
          <w:p w14:paraId="57C43B55" w14:textId="77777777" w:rsidR="00CD50F1" w:rsidRPr="00D55DB2" w:rsidRDefault="00CD50F1" w:rsidP="00CD50F1">
            <w:pPr>
              <w:pStyle w:val="a4"/>
              <w:spacing w:line="276" w:lineRule="auto"/>
              <w:ind w:left="0"/>
              <w:jc w:val="both"/>
              <w:rPr>
                <w:rFonts w:ascii="Times New Roman" w:hAnsi="Times New Roman" w:cs="Times New Roman"/>
                <w:b/>
                <w:lang w:val="ky-KG"/>
              </w:rPr>
            </w:pPr>
            <w:r w:rsidRPr="00D55DB2">
              <w:rPr>
                <w:rFonts w:ascii="Times New Roman" w:hAnsi="Times New Roman" w:cs="Times New Roman"/>
                <w:b/>
              </w:rPr>
              <w:lastRenderedPageBreak/>
              <w:t xml:space="preserve">Комитет </w:t>
            </w:r>
            <w:r w:rsidRPr="00D55DB2">
              <w:rPr>
                <w:rFonts w:ascii="Times New Roman" w:hAnsi="Times New Roman" w:cs="Times New Roman"/>
                <w:b/>
                <w:lang w:val="ky-KG"/>
              </w:rPr>
              <w:t>депутат Э. Абакировдун сунушун кабыл алат.</w:t>
            </w:r>
          </w:p>
          <w:p w14:paraId="1E25160E" w14:textId="77777777" w:rsidR="00F21D18" w:rsidRPr="00D55DB2" w:rsidRDefault="00F21D18" w:rsidP="00CD50F1">
            <w:pPr>
              <w:pStyle w:val="a4"/>
              <w:spacing w:line="276" w:lineRule="auto"/>
              <w:ind w:left="0"/>
              <w:jc w:val="both"/>
              <w:rPr>
                <w:rFonts w:ascii="Times New Roman" w:hAnsi="Times New Roman" w:cs="Times New Roman"/>
                <w:b/>
                <w:lang w:val="ky-KG"/>
              </w:rPr>
            </w:pPr>
          </w:p>
          <w:p w14:paraId="0FCBD953" w14:textId="77777777" w:rsidR="00F21D18" w:rsidRPr="00D55DB2" w:rsidRDefault="00F21D18" w:rsidP="00F21D18">
            <w:pPr>
              <w:pStyle w:val="a4"/>
              <w:spacing w:line="276" w:lineRule="auto"/>
              <w:ind w:left="0" w:firstLine="175"/>
              <w:jc w:val="both"/>
              <w:rPr>
                <w:rFonts w:ascii="Times New Roman" w:hAnsi="Times New Roman" w:cs="Times New Roman"/>
                <w:b/>
                <w:lang w:val="ky-KG"/>
              </w:rPr>
            </w:pPr>
            <w:r w:rsidRPr="00D55DB2">
              <w:rPr>
                <w:rFonts w:ascii="Times New Roman" w:hAnsi="Times New Roman" w:cs="Times New Roman"/>
                <w:b/>
                <w:sz w:val="24"/>
                <w:szCs w:val="24"/>
                <w:lang w:val="ky-KG"/>
              </w:rPr>
              <w:t>депутат А. Айдарованын сунушу</w:t>
            </w:r>
          </w:p>
          <w:p w14:paraId="1A5D0E83" w14:textId="77777777" w:rsidR="00F21D18" w:rsidRPr="00D55DB2" w:rsidRDefault="00F21D18" w:rsidP="00F21D18">
            <w:pPr>
              <w:ind w:firstLine="175"/>
              <w:jc w:val="both"/>
              <w:textAlignment w:val="baseline"/>
              <w:rPr>
                <w:sz w:val="24"/>
                <w:szCs w:val="24"/>
                <w:lang w:val="ky-KG"/>
              </w:rPr>
            </w:pPr>
            <w:r w:rsidRPr="00D55DB2">
              <w:rPr>
                <w:rFonts w:ascii="Times New Roman" w:hAnsi="Times New Roman" w:cs="Times New Roman"/>
                <w:sz w:val="24"/>
                <w:szCs w:val="24"/>
                <w:lang w:val="ky-KG"/>
              </w:rPr>
              <w:t>Кыргыз Республикасынын Эмгек кодексинин долбоорунун 25-беренесинин 1- пунктунун акыркы абзацында: “18 жаш курагына чейинки адамдарды тарбиялоо, окутуу жана тейлөө менен байланышкан иш жүргүзүү үчүн соттуулугунун жоктугу жөнүндө маалымкатты берет” деп ишке орношуп жаткан адамга милдеттендирилген бөлүктү алып салып, аталган абзацты төмөнкүчө баяндоону сунуштаймын: “18 жаш курагына чейинки адамдарды тарбиялоо, окутуу жана тейлөө менен байланышкан иш жүргүзүү үчүн соттуулугунун жоктугу жөнүндө маалымкатты алуу жагы иш берүүчүгө милдеттендирилет.”</w:t>
            </w:r>
          </w:p>
          <w:p w14:paraId="7F026465" w14:textId="77777777" w:rsidR="00F21D18" w:rsidRPr="00D55DB2" w:rsidRDefault="00F21D18" w:rsidP="00F21D18">
            <w:pPr>
              <w:ind w:firstLine="175"/>
              <w:contextualSpacing/>
              <w:jc w:val="both"/>
              <w:rPr>
                <w:rFonts w:ascii="Times New Roman" w:hAnsi="Times New Roman" w:cs="Times New Roman"/>
                <w:b/>
                <w:sz w:val="24"/>
                <w:szCs w:val="24"/>
              </w:rPr>
            </w:pPr>
            <w:r w:rsidRPr="00D55DB2">
              <w:rPr>
                <w:rFonts w:ascii="Times New Roman" w:hAnsi="Times New Roman" w:cs="Times New Roman"/>
                <w:b/>
                <w:sz w:val="24"/>
                <w:szCs w:val="24"/>
              </w:rPr>
              <w:t>Комитет депутат А. Айдарованын сунушун четке кагат.</w:t>
            </w:r>
          </w:p>
          <w:p w14:paraId="19D2685C" w14:textId="77777777" w:rsidR="00F21D18" w:rsidRPr="00D55DB2" w:rsidRDefault="00F21D18" w:rsidP="00F21D18">
            <w:pPr>
              <w:ind w:firstLine="175"/>
              <w:jc w:val="both"/>
              <w:textAlignment w:val="baseline"/>
              <w:rPr>
                <w:rFonts w:ascii="Times New Roman" w:hAnsi="Times New Roman" w:cs="Times New Roman"/>
                <w:sz w:val="24"/>
                <w:szCs w:val="24"/>
              </w:rPr>
            </w:pPr>
            <w:r w:rsidRPr="00D55DB2">
              <w:rPr>
                <w:rFonts w:ascii="Times New Roman" w:hAnsi="Times New Roman" w:cs="Times New Roman"/>
                <w:b/>
                <w:i/>
                <w:sz w:val="24"/>
                <w:szCs w:val="24"/>
              </w:rPr>
              <w:t>Негиздеме:</w:t>
            </w:r>
            <w:r w:rsidRPr="00D55DB2">
              <w:rPr>
                <w:rFonts w:ascii="Times New Roman" w:hAnsi="Times New Roman" w:cs="Times New Roman"/>
                <w:b/>
                <w:i/>
                <w:sz w:val="24"/>
                <w:szCs w:val="24"/>
                <w:lang w:val="ky-KG"/>
              </w:rPr>
              <w:t xml:space="preserve"> </w:t>
            </w:r>
            <w:r w:rsidRPr="00D55DB2">
              <w:rPr>
                <w:rFonts w:ascii="Times New Roman" w:hAnsi="Times New Roman" w:cs="Times New Roman"/>
                <w:sz w:val="24"/>
                <w:szCs w:val="24"/>
              </w:rPr>
              <w:t xml:space="preserve">Эмгек кодекси кызматкер менен иш берүүчүнүн ортосунда салмактуулулукту камтышы керек. Соттуулугунун жоктугу жөнүндө маалымкатты алыш үчүн төлөм жүргүзүш керек.  Бул ченем иш берүүчүлөргө чон жүк болуп жүктөлөт. Кызматкер менен иш берүүчүнүн салмактуулугун сактоо максатында, ошондой эле иш берүүчүлөрдүн кызыкчылыгын коргоо </w:t>
            </w:r>
            <w:r w:rsidRPr="00D55DB2">
              <w:rPr>
                <w:rFonts w:ascii="Times New Roman" w:hAnsi="Times New Roman" w:cs="Times New Roman"/>
                <w:sz w:val="24"/>
                <w:szCs w:val="24"/>
              </w:rPr>
              <w:lastRenderedPageBreak/>
              <w:t>максатында максатка ылайыксыз деп эсептейбиз.</w:t>
            </w:r>
          </w:p>
          <w:p w14:paraId="37FA5A07" w14:textId="77777777" w:rsidR="00DF6666" w:rsidRPr="00D55DB2" w:rsidRDefault="00DF6666" w:rsidP="00F21D18">
            <w:pPr>
              <w:ind w:firstLine="175"/>
              <w:jc w:val="both"/>
              <w:textAlignment w:val="baseline"/>
              <w:rPr>
                <w:rFonts w:ascii="Times New Roman" w:hAnsi="Times New Roman" w:cs="Times New Roman"/>
                <w:sz w:val="24"/>
                <w:szCs w:val="24"/>
              </w:rPr>
            </w:pPr>
          </w:p>
          <w:p w14:paraId="1A5C98C2" w14:textId="77777777" w:rsidR="00DF6666" w:rsidRPr="00D55DB2" w:rsidRDefault="00DF6666" w:rsidP="00DF6666">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t>Депутат Г. Кожокулованын сунушу</w:t>
            </w:r>
          </w:p>
          <w:p w14:paraId="6D5D18A0" w14:textId="77777777" w:rsidR="00DF6666" w:rsidRPr="00D55DB2" w:rsidRDefault="00DF6666" w:rsidP="00DF6666">
            <w:pPr>
              <w:ind w:firstLine="175"/>
              <w:contextualSpacing/>
              <w:jc w:val="both"/>
              <w:rPr>
                <w:rFonts w:ascii="Times New Roman" w:hAnsi="Times New Roman"/>
                <w:sz w:val="24"/>
                <w:szCs w:val="24"/>
                <w:lang w:val="ky-KG"/>
              </w:rPr>
            </w:pPr>
            <w:r w:rsidRPr="00D55DB2">
              <w:rPr>
                <w:rFonts w:ascii="Times New Roman" w:hAnsi="Times New Roman"/>
                <w:sz w:val="24"/>
                <w:szCs w:val="24"/>
                <w:lang w:val="ky-KG"/>
              </w:rPr>
              <w:t>25-берененин экинчи бөлүгү төмөнкүдөй редакцияда баяндалсын:</w:t>
            </w:r>
          </w:p>
          <w:p w14:paraId="27869D46" w14:textId="77777777" w:rsidR="00DF6666" w:rsidRPr="00D55DB2" w:rsidRDefault="00DF6666" w:rsidP="00DF6666">
            <w:pPr>
              <w:ind w:firstLine="175"/>
              <w:contextualSpacing/>
              <w:jc w:val="both"/>
              <w:rPr>
                <w:rFonts w:ascii="Times New Roman" w:hAnsi="Times New Roman"/>
                <w:sz w:val="24"/>
                <w:szCs w:val="24"/>
                <w:lang w:val="ky-KG"/>
              </w:rPr>
            </w:pPr>
            <w:r w:rsidRPr="00D55DB2">
              <w:rPr>
                <w:rFonts w:ascii="Times New Roman" w:hAnsi="Times New Roman"/>
                <w:sz w:val="24"/>
                <w:szCs w:val="24"/>
                <w:lang w:val="ky-KG"/>
              </w:rPr>
              <w:t xml:space="preserve">“2. </w:t>
            </w:r>
            <w:r w:rsidRPr="00D55DB2">
              <w:rPr>
                <w:rFonts w:ascii="Times New Roman" w:eastAsia="Times New Roman" w:hAnsi="Times New Roman" w:cs="Times New Roman"/>
                <w:sz w:val="24"/>
                <w:szCs w:val="24"/>
                <w:lang w:val="ky-KG" w:eastAsia="ru-RU"/>
              </w:rPr>
              <w:t>Ишке орношуп жаткан адамдарга эмгек китепчесин сөзсүз түрдө иш берүүчү тариздейт.”.</w:t>
            </w:r>
          </w:p>
          <w:p w14:paraId="724C56AD" w14:textId="77777777" w:rsidR="00DF6666" w:rsidRPr="00D55DB2" w:rsidRDefault="00DF6666" w:rsidP="00DF6666">
            <w:pPr>
              <w:ind w:firstLine="175"/>
              <w:contextualSpacing/>
              <w:jc w:val="both"/>
              <w:rPr>
                <w:rFonts w:ascii="Times New Roman" w:hAnsi="Times New Roman"/>
                <w:sz w:val="28"/>
                <w:szCs w:val="28"/>
                <w:lang w:val="ky-KG"/>
              </w:rPr>
            </w:pPr>
          </w:p>
          <w:p w14:paraId="75A6194A" w14:textId="77777777" w:rsidR="00DF6666" w:rsidRPr="00D55DB2" w:rsidRDefault="00DF6666" w:rsidP="00DF6666">
            <w:pPr>
              <w:ind w:firstLine="175"/>
              <w:jc w:val="both"/>
              <w:textAlignment w:val="baseline"/>
              <w:rPr>
                <w:rFonts w:ascii="Times New Roman" w:hAnsi="Times New Roman" w:cs="Times New Roman"/>
                <w:sz w:val="28"/>
                <w:szCs w:val="28"/>
              </w:rPr>
            </w:pPr>
            <w:r w:rsidRPr="00D55DB2">
              <w:rPr>
                <w:rFonts w:ascii="Times New Roman" w:hAnsi="Times New Roman"/>
                <w:b/>
                <w:sz w:val="24"/>
                <w:szCs w:val="24"/>
                <w:lang w:val="ky-KG"/>
              </w:rPr>
              <w:t>Комитет депут</w:t>
            </w:r>
            <w:r w:rsidR="00DE4586" w:rsidRPr="00D55DB2">
              <w:rPr>
                <w:rFonts w:ascii="Times New Roman" w:hAnsi="Times New Roman"/>
                <w:b/>
                <w:sz w:val="24"/>
                <w:szCs w:val="24"/>
                <w:lang w:val="ky-KG"/>
              </w:rPr>
              <w:t>ат Г.</w:t>
            </w:r>
            <w:r w:rsidR="003B478C" w:rsidRPr="00D55DB2">
              <w:rPr>
                <w:rFonts w:ascii="Times New Roman" w:hAnsi="Times New Roman"/>
                <w:b/>
                <w:sz w:val="24"/>
                <w:szCs w:val="24"/>
                <w:lang w:val="ky-KG"/>
              </w:rPr>
              <w:t>А.</w:t>
            </w:r>
            <w:r w:rsidR="00DE4586" w:rsidRPr="00D55DB2">
              <w:rPr>
                <w:rFonts w:ascii="Times New Roman" w:hAnsi="Times New Roman"/>
                <w:b/>
                <w:sz w:val="24"/>
                <w:szCs w:val="24"/>
                <w:lang w:val="ky-KG"/>
              </w:rPr>
              <w:t xml:space="preserve"> Кожокулованын сунушун кабыл</w:t>
            </w:r>
            <w:r w:rsidRPr="00D55DB2">
              <w:rPr>
                <w:rFonts w:ascii="Times New Roman" w:hAnsi="Times New Roman"/>
                <w:b/>
                <w:sz w:val="24"/>
                <w:szCs w:val="24"/>
                <w:lang w:val="ky-KG"/>
              </w:rPr>
              <w:t xml:space="preserve"> алат.</w:t>
            </w:r>
          </w:p>
        </w:tc>
        <w:tc>
          <w:tcPr>
            <w:tcW w:w="5103" w:type="dxa"/>
          </w:tcPr>
          <w:p w14:paraId="00252233" w14:textId="77777777" w:rsidR="00CD50F1" w:rsidRPr="00D55DB2" w:rsidRDefault="00CD50F1" w:rsidP="00405B28">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lastRenderedPageBreak/>
              <w:t>25-берене. Эмгек келишимин түзүүдө берилүүчү документтер</w:t>
            </w:r>
          </w:p>
          <w:p w14:paraId="2B9DAAD0" w14:textId="77777777" w:rsidR="00CD50F1" w:rsidRPr="00D55DB2" w:rsidRDefault="00CD50F1" w:rsidP="00405B28">
            <w:pPr>
              <w:ind w:firstLine="176"/>
              <w:contextualSpacing/>
              <w:jc w:val="both"/>
              <w:rPr>
                <w:rFonts w:ascii="Times New Roman" w:eastAsia="Times New Roman" w:hAnsi="Times New Roman" w:cs="Times New Roman"/>
                <w:b/>
                <w:bCs/>
                <w:sz w:val="24"/>
                <w:szCs w:val="24"/>
                <w:lang w:val="ky-KG" w:eastAsia="ru-RU"/>
              </w:rPr>
            </w:pPr>
          </w:p>
          <w:p w14:paraId="5AAEAE73" w14:textId="77777777" w:rsidR="00CD50F1" w:rsidRPr="00D55DB2" w:rsidRDefault="00CD50F1"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1. </w:t>
            </w:r>
            <w:r w:rsidR="00807A41" w:rsidRPr="00D55DB2">
              <w:rPr>
                <w:rFonts w:ascii="Times New Roman" w:eastAsia="Times New Roman" w:hAnsi="Times New Roman" w:cs="Times New Roman"/>
                <w:sz w:val="24"/>
                <w:szCs w:val="24"/>
                <w:lang w:val="ky-KG" w:eastAsia="ru-RU"/>
              </w:rPr>
              <w:t xml:space="preserve">Эмгек келишимин түзүүдө ишке орношуп жаткан адам иш берүүчүгө инсандыгын күбөлөндүрүүчү документин; эмгек китепчесин, жеке идентификациялык номерин, ошондой эле тиешелүү </w:t>
            </w:r>
            <w:r w:rsidR="00807A41" w:rsidRPr="00D55DB2">
              <w:rPr>
                <w:rFonts w:ascii="Times New Roman" w:eastAsia="Times New Roman" w:hAnsi="Times New Roman" w:cs="Times New Roman"/>
                <w:b/>
                <w:bCs/>
                <w:sz w:val="24"/>
                <w:szCs w:val="24"/>
                <w:lang w:val="ky-KG" w:eastAsia="ru-RU"/>
              </w:rPr>
              <w:t xml:space="preserve">ишке орношуу учурунда аскердик каттоо документтерин (аскерге милдеттүүлөр жана аскердик кызматка чакырылууга тийиш болгон адамдар үчүн), </w:t>
            </w:r>
            <w:r w:rsidR="00807A41" w:rsidRPr="00D55DB2">
              <w:rPr>
                <w:rFonts w:ascii="Times New Roman" w:eastAsia="Times New Roman" w:hAnsi="Times New Roman" w:cs="Times New Roman"/>
                <w:sz w:val="24"/>
                <w:szCs w:val="24"/>
                <w:lang w:val="ky-KG" w:eastAsia="ru-RU"/>
              </w:rPr>
              <w:t>жана билими жөнүндө документин; 18 жаш курагына чейинки адамдарды тарбиялоо, окутуу жана тейлөө менен байланышкан иш менен алектенүү үчүн соттолбогондугу жөнүндө маалымкатты көрсөтөт.</w:t>
            </w:r>
          </w:p>
          <w:p w14:paraId="7A67658A" w14:textId="77777777" w:rsidR="00CD50F1" w:rsidRPr="00D55DB2" w:rsidRDefault="00CD50F1"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2. </w:t>
            </w:r>
            <w:r w:rsidR="00825973" w:rsidRPr="00D55DB2">
              <w:rPr>
                <w:rFonts w:ascii="Times New Roman" w:eastAsia="Times New Roman" w:hAnsi="Times New Roman" w:cs="Times New Roman"/>
                <w:b/>
                <w:sz w:val="24"/>
                <w:szCs w:val="24"/>
                <w:lang w:val="ky-KG" w:eastAsia="ru-RU"/>
              </w:rPr>
              <w:t>Ишке орношуп жаткан адамдарга эмгек китепчесин сөзсүз түрдө иш берүүчү тариздейт.</w:t>
            </w:r>
          </w:p>
          <w:p w14:paraId="6BAF5152" w14:textId="77777777" w:rsidR="00CD50F1" w:rsidRPr="00D55DB2" w:rsidRDefault="00CD50F1"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3. Айрым учурларда аткарылуучу иштин өзгөчөлүгүн эске алуу менен ушул Кодексте, башка мыйзамдарда ишке кирүүдө </w:t>
            </w:r>
            <w:r w:rsidRPr="00D55DB2">
              <w:rPr>
                <w:rFonts w:ascii="Times New Roman" w:eastAsia="Times New Roman" w:hAnsi="Times New Roman" w:cs="Times New Roman"/>
                <w:sz w:val="24"/>
                <w:szCs w:val="24"/>
                <w:lang w:val="ky-KG" w:eastAsia="ru-RU"/>
              </w:rPr>
              <w:lastRenderedPageBreak/>
              <w:t>көрсөтүлүүчү кошумча документтер каралышы мүмкүн.</w:t>
            </w:r>
          </w:p>
          <w:p w14:paraId="3FCFB019" w14:textId="77777777" w:rsidR="00CD50F1" w:rsidRPr="00D55DB2" w:rsidRDefault="00CD50F1"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4. Ишке кирүүдө кызматкерлерден ушул Кодексте жана башка мыйзамдарда каралгандардан тышкары документтерди талап кылууга тыюу салынат.</w:t>
            </w:r>
          </w:p>
          <w:p w14:paraId="1DA38BEC" w14:textId="77777777" w:rsidR="00CD50F1" w:rsidRPr="00D55DB2" w:rsidRDefault="00CD50F1"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5. Кызматкердин саясий партияларга, кыймылдарга же диний уюмдарга таандыктыгы жөнүндө, ошондой эле кызматкердин жеке жашоосу жөнүндө маалыматтарды жыйноого тыюу салынат.</w:t>
            </w:r>
          </w:p>
          <w:p w14:paraId="263B923C" w14:textId="77777777" w:rsidR="00CD50F1" w:rsidRPr="00D55DB2" w:rsidRDefault="00CD50F1"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6. Эмгек келишимин түзүүдө 18 жашка чыга элек адамдар, ошондой эле ушул Кодексте жана башка ченемдик укуктук актыларда каралган учурларда башка адамдар милдеттүү түрдө алдын ала медициналык текшерүүдөн өтүүгө тийиш.</w:t>
            </w:r>
          </w:p>
        </w:tc>
      </w:tr>
      <w:tr w:rsidR="00D55DB2" w:rsidRPr="00D55DB2" w14:paraId="5A707333" w14:textId="77777777" w:rsidTr="0068602A">
        <w:tc>
          <w:tcPr>
            <w:tcW w:w="567" w:type="dxa"/>
          </w:tcPr>
          <w:p w14:paraId="1BC7D053" w14:textId="77777777" w:rsidR="00DF6666" w:rsidRPr="00D55DB2" w:rsidRDefault="00DF6666" w:rsidP="00F85559">
            <w:pPr>
              <w:rPr>
                <w:rFonts w:ascii="Times New Roman" w:hAnsi="Times New Roman" w:cs="Times New Roman"/>
                <w:sz w:val="24"/>
                <w:szCs w:val="24"/>
                <w:lang w:val="ky-KG"/>
              </w:rPr>
            </w:pPr>
          </w:p>
        </w:tc>
        <w:tc>
          <w:tcPr>
            <w:tcW w:w="5387" w:type="dxa"/>
          </w:tcPr>
          <w:p w14:paraId="5B8FB221" w14:textId="77777777" w:rsidR="0090627F" w:rsidRPr="00D55DB2" w:rsidRDefault="0090627F" w:rsidP="0090627F">
            <w:pPr>
              <w:pStyle w:val="tkZagolovok5"/>
              <w:spacing w:before="0" w:after="0" w:line="240" w:lineRule="auto"/>
              <w:ind w:firstLine="34"/>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26-берене. Эмгек китепчеси</w:t>
            </w:r>
          </w:p>
          <w:p w14:paraId="32B17BBF" w14:textId="77777777" w:rsidR="0090627F" w:rsidRPr="00D55DB2" w:rsidRDefault="0090627F" w:rsidP="0090627F">
            <w:pPr>
              <w:pStyle w:val="tkZagolovok5"/>
              <w:spacing w:before="0" w:after="0" w:line="240" w:lineRule="auto"/>
              <w:ind w:firstLine="34"/>
              <w:contextualSpacing/>
              <w:rPr>
                <w:rFonts w:ascii="Times New Roman" w:hAnsi="Times New Roman" w:cs="Times New Roman"/>
                <w:sz w:val="24"/>
                <w:szCs w:val="24"/>
                <w:lang w:val="ky-KG"/>
              </w:rPr>
            </w:pPr>
          </w:p>
          <w:p w14:paraId="5DE52D78" w14:textId="77777777" w:rsidR="0090627F" w:rsidRPr="00D55DB2" w:rsidRDefault="0090627F" w:rsidP="0090627F">
            <w:pPr>
              <w:pStyle w:val="tkZagolovok5"/>
              <w:spacing w:before="0" w:after="0" w:line="240" w:lineRule="auto"/>
              <w:ind w:firstLine="34"/>
              <w:contextualSpacing/>
              <w:jc w:val="both"/>
              <w:rPr>
                <w:rFonts w:ascii="Times New Roman" w:hAnsi="Times New Roman" w:cs="Times New Roman"/>
                <w:b w:val="0"/>
                <w:sz w:val="24"/>
                <w:szCs w:val="24"/>
                <w:lang w:val="ky-KG"/>
              </w:rPr>
            </w:pPr>
            <w:r w:rsidRPr="00D55DB2">
              <w:rPr>
                <w:rFonts w:ascii="Times New Roman" w:hAnsi="Times New Roman" w:cs="Times New Roman"/>
                <w:b w:val="0"/>
                <w:sz w:val="24"/>
                <w:szCs w:val="24"/>
                <w:lang w:val="ky-KG"/>
              </w:rPr>
              <w:t>1. Белгиленген үлгүдөгү эмгек китепчеси кызматкердин эмгек иши жана эмгек стажы жөнүндө негизги документ болуп саналат. Эмгек китепчелеринин формасы, жүргүзүү жана сактоо тартиби, ошондой эле эмгек китепчелеринин бланктарын даярдоо жана иш берүүчүлөрдү алар менен камсыз кылуу тартиби Кыргыз Республикасынын Министрлер Кабинети тарабынан белгиленет.</w:t>
            </w:r>
          </w:p>
          <w:p w14:paraId="3C0E41B1" w14:textId="77777777" w:rsidR="0090627F" w:rsidRPr="00D55DB2" w:rsidRDefault="0090627F" w:rsidP="0090627F">
            <w:pPr>
              <w:pStyle w:val="tkZagolovok5"/>
              <w:spacing w:before="0" w:after="0" w:line="240" w:lineRule="auto"/>
              <w:ind w:firstLine="34"/>
              <w:contextualSpacing/>
              <w:jc w:val="both"/>
              <w:rPr>
                <w:rFonts w:ascii="Times New Roman" w:hAnsi="Times New Roman" w:cs="Times New Roman"/>
                <w:b w:val="0"/>
                <w:sz w:val="24"/>
                <w:szCs w:val="24"/>
                <w:lang w:val="ky-KG"/>
              </w:rPr>
            </w:pPr>
            <w:r w:rsidRPr="00D55DB2">
              <w:rPr>
                <w:rFonts w:ascii="Times New Roman" w:hAnsi="Times New Roman" w:cs="Times New Roman"/>
                <w:b w:val="0"/>
                <w:sz w:val="24"/>
                <w:szCs w:val="24"/>
                <w:lang w:val="ky-KG"/>
              </w:rPr>
              <w:t>2. Эгерде ушул уюмдагы иш кызматкер үчүн негизги иш болсо, иш берүүчү уюмда 5 жумуш күндөн ашык иштеген бардык кызматкерлерге эмгек китепчесин жүргүзүүгө милдеттүү.</w:t>
            </w:r>
          </w:p>
          <w:p w14:paraId="09FAE8C3" w14:textId="77777777" w:rsidR="0090627F" w:rsidRPr="00D55DB2" w:rsidRDefault="0090627F" w:rsidP="0090627F">
            <w:pPr>
              <w:pStyle w:val="tkZagolovok5"/>
              <w:spacing w:before="0" w:after="0" w:line="240" w:lineRule="auto"/>
              <w:ind w:firstLine="34"/>
              <w:contextualSpacing/>
              <w:jc w:val="both"/>
              <w:rPr>
                <w:rFonts w:ascii="Times New Roman" w:hAnsi="Times New Roman" w:cs="Times New Roman"/>
                <w:b w:val="0"/>
                <w:sz w:val="24"/>
                <w:szCs w:val="24"/>
                <w:lang w:val="ky-KG"/>
              </w:rPr>
            </w:pPr>
            <w:r w:rsidRPr="00D55DB2">
              <w:rPr>
                <w:rFonts w:ascii="Times New Roman" w:hAnsi="Times New Roman" w:cs="Times New Roman"/>
                <w:b w:val="0"/>
                <w:sz w:val="24"/>
                <w:szCs w:val="24"/>
                <w:lang w:val="ky-KG"/>
              </w:rPr>
              <w:t>3. Эмгек китепчесине ишке кабыл алуу, башка туруктуу ишке  которуу жана кызматкерди иштен бошотуу жөнүндө маалыматтар, ошондой эле эмгек келишимин токтотуунун негиздери киргизилет.</w:t>
            </w:r>
          </w:p>
          <w:p w14:paraId="79C042EC" w14:textId="77777777" w:rsidR="0090627F" w:rsidRPr="00D55DB2" w:rsidRDefault="0090627F" w:rsidP="0090627F">
            <w:pPr>
              <w:pStyle w:val="tkZagolovok5"/>
              <w:spacing w:before="0" w:after="0" w:line="240" w:lineRule="auto"/>
              <w:ind w:firstLine="34"/>
              <w:contextualSpacing/>
              <w:jc w:val="both"/>
              <w:rPr>
                <w:rFonts w:ascii="Times New Roman" w:hAnsi="Times New Roman" w:cs="Times New Roman"/>
                <w:b w:val="0"/>
                <w:sz w:val="24"/>
                <w:szCs w:val="24"/>
                <w:lang w:val="ky-KG"/>
              </w:rPr>
            </w:pPr>
            <w:r w:rsidRPr="00D55DB2">
              <w:rPr>
                <w:rFonts w:ascii="Times New Roman" w:hAnsi="Times New Roman" w:cs="Times New Roman"/>
                <w:b w:val="0"/>
                <w:sz w:val="24"/>
                <w:szCs w:val="24"/>
                <w:lang w:val="ky-KG"/>
              </w:rPr>
              <w:lastRenderedPageBreak/>
              <w:t>4. Эмгек китепчесине эмгек келишимин токтотуунун себептери жөнүндө жазуулар ушул Кодекстин же башка мыйзамдын баяндоолоруна так ылайык жана тиешелүү беренеге, пунктка шилтеме жасоо менен жүргүзүлөт.</w:t>
            </w:r>
          </w:p>
          <w:p w14:paraId="5FD45FE1" w14:textId="77777777" w:rsidR="0090627F" w:rsidRPr="00D55DB2" w:rsidRDefault="0090627F" w:rsidP="0090627F">
            <w:pPr>
              <w:pStyle w:val="tkZagolovok5"/>
              <w:spacing w:before="0" w:after="0" w:line="240" w:lineRule="auto"/>
              <w:ind w:firstLine="34"/>
              <w:contextualSpacing/>
              <w:jc w:val="both"/>
              <w:rPr>
                <w:rFonts w:ascii="Times New Roman" w:hAnsi="Times New Roman" w:cs="Times New Roman"/>
                <w:b w:val="0"/>
                <w:sz w:val="24"/>
                <w:szCs w:val="24"/>
                <w:lang w:val="ky-KG"/>
              </w:rPr>
            </w:pPr>
            <w:r w:rsidRPr="00D55DB2">
              <w:rPr>
                <w:rFonts w:ascii="Times New Roman" w:hAnsi="Times New Roman" w:cs="Times New Roman"/>
                <w:b w:val="0"/>
                <w:sz w:val="24"/>
                <w:szCs w:val="24"/>
                <w:lang w:val="ky-KG"/>
              </w:rPr>
              <w:t>5. Эмгек келишими токтотулганда эмгек китепчеси кызматкерге иштен бошотулган күнү (иштин акыркы күнү) берилет. Эгерде эмгек китепчеси иш берүүчүгө көз каранды болбогон себептер боюнча иштин акыркы күнүндө берилбесе (кызматкер жок болсо же эмгек китепчесин алуудан баш тартса), иш берүүчү кызматкерге эмгек китепчесине келүү же аны почта аркылуу жөнөтүүгө макулдук берүү зарылдыгы жөнүндө почта же почта электрондук кабарлоону жиберет. Иш берүүчү кабарлоо жиберилген күндөн тартып эмгек китепчесин берүүнү кечиктиргендиги үчүн жоопкерчиликтен бошотулат.</w:t>
            </w:r>
          </w:p>
          <w:p w14:paraId="716F1639" w14:textId="77777777" w:rsidR="0090627F" w:rsidRPr="00D55DB2" w:rsidRDefault="0090627F" w:rsidP="0090627F">
            <w:pPr>
              <w:pStyle w:val="tkZagolovok5"/>
              <w:spacing w:before="0" w:after="0" w:line="240" w:lineRule="auto"/>
              <w:ind w:firstLine="34"/>
              <w:contextualSpacing/>
              <w:jc w:val="both"/>
              <w:rPr>
                <w:rFonts w:ascii="Times New Roman" w:hAnsi="Times New Roman" w:cs="Times New Roman"/>
                <w:b w:val="0"/>
                <w:sz w:val="24"/>
                <w:szCs w:val="24"/>
                <w:lang w:val="ky-KG"/>
              </w:rPr>
            </w:pPr>
            <w:r w:rsidRPr="00D55DB2">
              <w:rPr>
                <w:rFonts w:ascii="Times New Roman" w:hAnsi="Times New Roman" w:cs="Times New Roman"/>
                <w:b w:val="0"/>
                <w:sz w:val="24"/>
                <w:szCs w:val="24"/>
                <w:lang w:val="ky-KG"/>
              </w:rPr>
              <w:t>6. Кызматкер иштен бошотулганда иш берүүчүнүн күнөөсү боюнча эмгек китепчесин өз убагында бербегендиги үчүн иш берүүчү кызматкерге эмгек китепчесин берүүнүн кечиктирилген ар бир күнү үчүн орточо бир күндүк эмгек акысын төлөйт.</w:t>
            </w:r>
          </w:p>
          <w:p w14:paraId="4DB48097" w14:textId="77777777" w:rsidR="00DF6666" w:rsidRPr="00D55DB2" w:rsidRDefault="0090627F" w:rsidP="0090627F">
            <w:pPr>
              <w:pStyle w:val="tkZagolovok5"/>
              <w:spacing w:before="0" w:after="0" w:line="240" w:lineRule="auto"/>
              <w:ind w:firstLine="34"/>
              <w:contextualSpacing/>
              <w:jc w:val="both"/>
              <w:rPr>
                <w:rFonts w:ascii="Times New Roman" w:hAnsi="Times New Roman" w:cs="Times New Roman"/>
                <w:b w:val="0"/>
                <w:sz w:val="28"/>
                <w:szCs w:val="28"/>
                <w:lang w:val="ky-KG"/>
              </w:rPr>
            </w:pPr>
            <w:r w:rsidRPr="00D55DB2">
              <w:rPr>
                <w:rFonts w:ascii="Times New Roman" w:hAnsi="Times New Roman" w:cs="Times New Roman"/>
                <w:b w:val="0"/>
                <w:sz w:val="24"/>
                <w:szCs w:val="24"/>
                <w:lang w:val="ky-KG"/>
              </w:rPr>
              <w:t>7. Эмгек китепчеси жазуу жүзүндө жана/же электрондук форматта жүргүзүлөт.</w:t>
            </w:r>
          </w:p>
        </w:tc>
        <w:tc>
          <w:tcPr>
            <w:tcW w:w="4678" w:type="dxa"/>
          </w:tcPr>
          <w:p w14:paraId="20B612AC" w14:textId="77777777" w:rsidR="00DF6666" w:rsidRPr="00D55DB2" w:rsidRDefault="00DF6666" w:rsidP="00DF6666">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lastRenderedPageBreak/>
              <w:t>Депутат Г.</w:t>
            </w:r>
            <w:r w:rsidR="003B478C" w:rsidRPr="00D55DB2">
              <w:rPr>
                <w:rFonts w:ascii="Times New Roman" w:hAnsi="Times New Roman"/>
                <w:b/>
                <w:sz w:val="24"/>
                <w:szCs w:val="24"/>
                <w:lang w:val="ky-KG"/>
              </w:rPr>
              <w:t>А.</w:t>
            </w:r>
            <w:r w:rsidRPr="00D55DB2">
              <w:rPr>
                <w:rFonts w:ascii="Times New Roman" w:hAnsi="Times New Roman"/>
                <w:b/>
                <w:sz w:val="24"/>
                <w:szCs w:val="24"/>
                <w:lang w:val="ky-KG"/>
              </w:rPr>
              <w:t xml:space="preserve"> Кожокулованын сунушу</w:t>
            </w:r>
          </w:p>
          <w:p w14:paraId="03F726F5" w14:textId="77777777" w:rsidR="00DF6666" w:rsidRPr="00D55DB2" w:rsidRDefault="00DF6666" w:rsidP="00DF6666">
            <w:pPr>
              <w:ind w:firstLine="175"/>
              <w:contextualSpacing/>
              <w:jc w:val="both"/>
              <w:rPr>
                <w:rFonts w:ascii="Times New Roman" w:hAnsi="Times New Roman"/>
                <w:sz w:val="24"/>
                <w:szCs w:val="24"/>
                <w:lang w:val="ky-KG"/>
              </w:rPr>
            </w:pPr>
            <w:r w:rsidRPr="00D55DB2">
              <w:rPr>
                <w:rFonts w:ascii="Times New Roman" w:hAnsi="Times New Roman"/>
                <w:sz w:val="24"/>
                <w:szCs w:val="24"/>
                <w:lang w:val="ky-KG"/>
              </w:rPr>
              <w:t>26-берененин жетинчи бөлүгү төмөнкүдөй редакцияда баяндалсын:</w:t>
            </w:r>
          </w:p>
          <w:p w14:paraId="3B9E29A5" w14:textId="77777777" w:rsidR="00DF6666" w:rsidRPr="00D55DB2" w:rsidRDefault="00DF6666" w:rsidP="00DF6666">
            <w:pPr>
              <w:ind w:firstLine="175"/>
              <w:contextualSpacing/>
              <w:jc w:val="both"/>
              <w:rPr>
                <w:rFonts w:ascii="Times New Roman" w:eastAsia="Times New Roman" w:hAnsi="Times New Roman" w:cs="Times New Roman"/>
                <w:bCs/>
                <w:sz w:val="24"/>
                <w:szCs w:val="24"/>
                <w:lang w:val="ky-KG" w:eastAsia="ru-RU"/>
              </w:rPr>
            </w:pPr>
            <w:r w:rsidRPr="00D55DB2">
              <w:rPr>
                <w:rFonts w:ascii="Times New Roman" w:hAnsi="Times New Roman"/>
                <w:sz w:val="24"/>
                <w:szCs w:val="24"/>
                <w:lang w:val="ky-KG"/>
              </w:rPr>
              <w:t>“</w:t>
            </w:r>
            <w:r w:rsidRPr="00D55DB2">
              <w:rPr>
                <w:rFonts w:ascii="Times New Roman" w:eastAsia="Times New Roman" w:hAnsi="Times New Roman" w:cs="Times New Roman"/>
                <w:bCs/>
                <w:sz w:val="24"/>
                <w:szCs w:val="24"/>
                <w:lang w:val="ky-KG" w:eastAsia="ru-RU"/>
              </w:rPr>
              <w:t>7. Эмгек китепчеси кагаз жана/же электрондук форматта иш берүүчү жана кызматкердин макулдашуусу боюнча жүргүзүлөт.”.</w:t>
            </w:r>
          </w:p>
          <w:p w14:paraId="3DB071F6" w14:textId="77777777" w:rsidR="00DF6666" w:rsidRPr="00D55DB2" w:rsidRDefault="00DF6666" w:rsidP="00DF6666">
            <w:pPr>
              <w:ind w:firstLine="175"/>
              <w:contextualSpacing/>
              <w:jc w:val="both"/>
              <w:rPr>
                <w:rFonts w:ascii="Times New Roman" w:hAnsi="Times New Roman"/>
                <w:sz w:val="28"/>
                <w:szCs w:val="28"/>
                <w:lang w:val="ky-KG"/>
              </w:rPr>
            </w:pPr>
          </w:p>
          <w:p w14:paraId="3510CE19" w14:textId="77777777" w:rsidR="00DF6666" w:rsidRPr="00D55DB2" w:rsidRDefault="00DF6666" w:rsidP="003B478C">
            <w:pPr>
              <w:pStyle w:val="a4"/>
              <w:spacing w:line="276" w:lineRule="auto"/>
              <w:ind w:left="0"/>
              <w:jc w:val="both"/>
              <w:rPr>
                <w:rFonts w:ascii="Times New Roman" w:hAnsi="Times New Roman" w:cs="Times New Roman"/>
                <w:b/>
                <w:bCs/>
                <w:sz w:val="24"/>
                <w:szCs w:val="24"/>
                <w:lang w:val="ky-KG"/>
              </w:rPr>
            </w:pPr>
            <w:r w:rsidRPr="00D55DB2">
              <w:rPr>
                <w:rFonts w:ascii="Times New Roman" w:hAnsi="Times New Roman"/>
                <w:b/>
                <w:sz w:val="24"/>
                <w:szCs w:val="24"/>
                <w:lang w:val="ky-KG"/>
              </w:rPr>
              <w:t>Комитет депутат Г.</w:t>
            </w:r>
            <w:r w:rsidR="003B478C" w:rsidRPr="00D55DB2">
              <w:rPr>
                <w:rFonts w:ascii="Times New Roman" w:hAnsi="Times New Roman"/>
                <w:b/>
                <w:sz w:val="24"/>
                <w:szCs w:val="24"/>
                <w:lang w:val="ky-KG"/>
              </w:rPr>
              <w:t xml:space="preserve">А. </w:t>
            </w:r>
            <w:r w:rsidRPr="00D55DB2">
              <w:rPr>
                <w:rFonts w:ascii="Times New Roman" w:hAnsi="Times New Roman"/>
                <w:b/>
                <w:sz w:val="24"/>
                <w:szCs w:val="24"/>
                <w:lang w:val="ky-KG"/>
              </w:rPr>
              <w:t xml:space="preserve">Кожокулованын сунушун редакциялык мүнөздөгү ондоолор менен </w:t>
            </w:r>
            <w:r w:rsidR="00204F01" w:rsidRPr="00D55DB2">
              <w:rPr>
                <w:rFonts w:ascii="Times New Roman" w:hAnsi="Times New Roman"/>
                <w:b/>
                <w:sz w:val="24"/>
                <w:szCs w:val="24"/>
                <w:lang w:val="ky-KG"/>
              </w:rPr>
              <w:t>кабыл</w:t>
            </w:r>
            <w:r w:rsidRPr="00D55DB2">
              <w:rPr>
                <w:rFonts w:ascii="Times New Roman" w:hAnsi="Times New Roman"/>
                <w:b/>
                <w:sz w:val="24"/>
                <w:szCs w:val="24"/>
                <w:lang w:val="ky-KG"/>
              </w:rPr>
              <w:t xml:space="preserve"> алат.</w:t>
            </w:r>
          </w:p>
        </w:tc>
        <w:tc>
          <w:tcPr>
            <w:tcW w:w="5103" w:type="dxa"/>
          </w:tcPr>
          <w:p w14:paraId="60BF65DA" w14:textId="77777777" w:rsidR="00825973" w:rsidRPr="00D55DB2" w:rsidRDefault="00825973" w:rsidP="00405B28">
            <w:pPr>
              <w:ind w:firstLine="176"/>
              <w:contextualSpacing/>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t>26-берене. Эмгек китепчеси</w:t>
            </w:r>
          </w:p>
          <w:p w14:paraId="29B3550E" w14:textId="77777777" w:rsidR="00825973" w:rsidRPr="00D55DB2" w:rsidRDefault="00825973" w:rsidP="00405B28">
            <w:pPr>
              <w:ind w:firstLine="176"/>
              <w:contextualSpacing/>
              <w:jc w:val="both"/>
              <w:rPr>
                <w:rFonts w:ascii="Times New Roman" w:eastAsia="Times New Roman" w:hAnsi="Times New Roman" w:cs="Times New Roman"/>
                <w:bCs/>
                <w:sz w:val="24"/>
                <w:szCs w:val="24"/>
                <w:lang w:val="ky-KG" w:eastAsia="ru-RU"/>
              </w:rPr>
            </w:pPr>
            <w:r w:rsidRPr="00D55DB2">
              <w:rPr>
                <w:rFonts w:ascii="Times New Roman" w:eastAsia="Times New Roman" w:hAnsi="Times New Roman" w:cs="Times New Roman"/>
                <w:bCs/>
                <w:sz w:val="24"/>
                <w:szCs w:val="24"/>
                <w:lang w:val="ky-KG" w:eastAsia="ru-RU"/>
              </w:rPr>
              <w:t>1. Белгиленген үлгүдөгү эмгек китепчеси кызматкердин эмгек иши жана эмгек стажы жөнүндө негизги документ болуп саналат. Эмгек китепчелеринин формасы, жүргүзүү жана сактоо тартиби, ошондой эле эмгек китепчелеринин бланктарын даярдоо жана иш берүүчүлөрдү алар менен камсыз кылуу тартиби Кыргыз Республикасынын Министрлер Кабинети тарабынан белгиленет.</w:t>
            </w:r>
          </w:p>
          <w:p w14:paraId="5FD2D366" w14:textId="77777777" w:rsidR="00825973" w:rsidRPr="00D55DB2" w:rsidRDefault="00825973" w:rsidP="00405B28">
            <w:pPr>
              <w:ind w:firstLine="176"/>
              <w:contextualSpacing/>
              <w:jc w:val="both"/>
              <w:rPr>
                <w:rFonts w:ascii="Times New Roman" w:eastAsia="Times New Roman" w:hAnsi="Times New Roman" w:cs="Times New Roman"/>
                <w:bCs/>
                <w:sz w:val="24"/>
                <w:szCs w:val="24"/>
                <w:lang w:val="ky-KG" w:eastAsia="ru-RU"/>
              </w:rPr>
            </w:pPr>
            <w:r w:rsidRPr="00D55DB2">
              <w:rPr>
                <w:rFonts w:ascii="Times New Roman" w:eastAsia="Times New Roman" w:hAnsi="Times New Roman" w:cs="Times New Roman"/>
                <w:bCs/>
                <w:sz w:val="24"/>
                <w:szCs w:val="24"/>
                <w:lang w:val="ky-KG" w:eastAsia="ru-RU"/>
              </w:rPr>
              <w:t>2. Эгерде ушул уюмдагы иш кызматкер үчүн негизги иш болсо, иш берүүчү уюмда 5 жумуш күндөн ашык иштеген бардык кызматкерлерге эмгек китепчесин жүргүзүүгө милдеттүү.</w:t>
            </w:r>
          </w:p>
          <w:p w14:paraId="3604DDAD" w14:textId="77777777" w:rsidR="00825973" w:rsidRPr="00D55DB2" w:rsidRDefault="00825973" w:rsidP="00405B28">
            <w:pPr>
              <w:ind w:firstLine="176"/>
              <w:contextualSpacing/>
              <w:jc w:val="both"/>
              <w:rPr>
                <w:rFonts w:ascii="Times New Roman" w:eastAsia="Times New Roman" w:hAnsi="Times New Roman" w:cs="Times New Roman"/>
                <w:bCs/>
                <w:sz w:val="24"/>
                <w:szCs w:val="24"/>
                <w:lang w:val="ky-KG" w:eastAsia="ru-RU"/>
              </w:rPr>
            </w:pPr>
            <w:r w:rsidRPr="00D55DB2">
              <w:rPr>
                <w:rFonts w:ascii="Times New Roman" w:eastAsia="Times New Roman" w:hAnsi="Times New Roman" w:cs="Times New Roman"/>
                <w:bCs/>
                <w:sz w:val="24"/>
                <w:szCs w:val="24"/>
                <w:lang w:val="ky-KG" w:eastAsia="ru-RU"/>
              </w:rPr>
              <w:t>3. Эмгек китепчесине ишке кабыл алуу, башка туруктуу ишке  которуу жана кызматкерди иштен бошотуу жөнүндө маалыматтар, ошондой эле эмгек келишимин токтотуунун негиздери киргизилет.</w:t>
            </w:r>
          </w:p>
          <w:p w14:paraId="73B905B8" w14:textId="77777777" w:rsidR="00825973" w:rsidRPr="00D55DB2" w:rsidRDefault="00825973" w:rsidP="00405B28">
            <w:pPr>
              <w:ind w:firstLine="176"/>
              <w:contextualSpacing/>
              <w:jc w:val="both"/>
              <w:rPr>
                <w:rFonts w:ascii="Times New Roman" w:eastAsia="Times New Roman" w:hAnsi="Times New Roman" w:cs="Times New Roman"/>
                <w:bCs/>
                <w:sz w:val="24"/>
                <w:szCs w:val="24"/>
                <w:lang w:val="ky-KG" w:eastAsia="ru-RU"/>
              </w:rPr>
            </w:pPr>
            <w:r w:rsidRPr="00D55DB2">
              <w:rPr>
                <w:rFonts w:ascii="Times New Roman" w:eastAsia="Times New Roman" w:hAnsi="Times New Roman" w:cs="Times New Roman"/>
                <w:bCs/>
                <w:sz w:val="24"/>
                <w:szCs w:val="24"/>
                <w:lang w:val="ky-KG" w:eastAsia="ru-RU"/>
              </w:rPr>
              <w:lastRenderedPageBreak/>
              <w:t>4. Эмгек китепчесине эмгек келишимин токтотуунун себептери жөнүндө жазуулар ушул Кодекстин же башка мыйзамдын туюндурулушуна туюндурмаларына так ылайык жана тиешелүү беренеге жана анын пунктуна шилтеме жасоо менен жүргүзүлөт.</w:t>
            </w:r>
          </w:p>
          <w:p w14:paraId="1C1D55D0" w14:textId="77777777" w:rsidR="00825973" w:rsidRPr="00D55DB2" w:rsidRDefault="00825973" w:rsidP="00405B28">
            <w:pPr>
              <w:ind w:firstLine="176"/>
              <w:contextualSpacing/>
              <w:jc w:val="both"/>
              <w:rPr>
                <w:rFonts w:ascii="Times New Roman" w:eastAsia="Times New Roman" w:hAnsi="Times New Roman" w:cs="Times New Roman"/>
                <w:bCs/>
                <w:sz w:val="24"/>
                <w:szCs w:val="24"/>
                <w:lang w:val="ky-KG" w:eastAsia="ru-RU"/>
              </w:rPr>
            </w:pPr>
            <w:r w:rsidRPr="00D55DB2">
              <w:rPr>
                <w:rFonts w:ascii="Times New Roman" w:eastAsia="Times New Roman" w:hAnsi="Times New Roman" w:cs="Times New Roman"/>
                <w:bCs/>
                <w:sz w:val="24"/>
                <w:szCs w:val="24"/>
                <w:lang w:val="ky-KG" w:eastAsia="ru-RU"/>
              </w:rPr>
              <w:t>5. Эмгек келишими токтотулганда эмгек китепчеси кызматкерге иштен бошотулган күнү (иштин акыркы күнү) берилет. Эгерде эмгек китепчеси иш берүүчүгө көз каранды болбогон себептер боюнча иштин акыркы күнүндө берилбесе (кызматкер жок болсо же эмгек китепчесин алуудан баш тартса), иш берүүчү кызматкерге эмгек китепчесине келүү же болбосо аны почта аркылуу жөнөтүүгө макулдук берүү зарылдыгы жөнүндө кызматкерге почта же электрондук почталык кабарламаны жиберет. Иш берүүчү кабарлоо жиберилген күндөн тартып эмгек китепчесин берүүнү кечиктиргендиги үчүн жоопкерчиликтен бошотулат.</w:t>
            </w:r>
          </w:p>
          <w:p w14:paraId="2C71CAAE" w14:textId="77777777" w:rsidR="00825973" w:rsidRPr="00D55DB2" w:rsidRDefault="00825973" w:rsidP="00405B28">
            <w:pPr>
              <w:ind w:firstLine="176"/>
              <w:contextualSpacing/>
              <w:jc w:val="both"/>
              <w:rPr>
                <w:rFonts w:ascii="Times New Roman" w:eastAsia="Times New Roman" w:hAnsi="Times New Roman" w:cs="Times New Roman"/>
                <w:bCs/>
                <w:sz w:val="24"/>
                <w:szCs w:val="24"/>
                <w:lang w:val="ky-KG" w:eastAsia="ru-RU"/>
              </w:rPr>
            </w:pPr>
            <w:r w:rsidRPr="00D55DB2">
              <w:rPr>
                <w:rFonts w:ascii="Times New Roman" w:eastAsia="Times New Roman" w:hAnsi="Times New Roman" w:cs="Times New Roman"/>
                <w:bCs/>
                <w:sz w:val="24"/>
                <w:szCs w:val="24"/>
                <w:lang w:val="ky-KG" w:eastAsia="ru-RU"/>
              </w:rPr>
              <w:t>6. Кызматкер иштен бошотулганда иш берүүчүнүн күнөөсү боюнча эмгек китепчесин өз убагында бербегендиги үчүн ал кызматкерге эмгек китепчесин берүүнүн кечиктирилген ар бир күнү үчүн орточо бир күндүк эмгек акысын төлөйт.</w:t>
            </w:r>
          </w:p>
          <w:p w14:paraId="24793EF1" w14:textId="77777777" w:rsidR="00DF6666" w:rsidRPr="00D55DB2" w:rsidRDefault="00825973" w:rsidP="00405B28">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t>7. Эмгек китепчеси кагаз жана/же электрондук түрдө иш берүүчү жана кызматкердин макулдашуусу боюнча жүргүзүлөт.</w:t>
            </w:r>
          </w:p>
        </w:tc>
      </w:tr>
      <w:tr w:rsidR="00D55DB2" w:rsidRPr="00D55DB2" w14:paraId="1ADB30C4" w14:textId="77777777" w:rsidTr="0068602A">
        <w:tc>
          <w:tcPr>
            <w:tcW w:w="567" w:type="dxa"/>
          </w:tcPr>
          <w:p w14:paraId="27004897" w14:textId="77777777" w:rsidR="00F85559" w:rsidRPr="00D55DB2" w:rsidRDefault="009F345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9</w:t>
            </w:r>
          </w:p>
        </w:tc>
        <w:tc>
          <w:tcPr>
            <w:tcW w:w="5387" w:type="dxa"/>
          </w:tcPr>
          <w:p w14:paraId="50ED9342" w14:textId="77777777" w:rsidR="00B40481" w:rsidRPr="00D55DB2" w:rsidRDefault="00B40481" w:rsidP="006E2EB1">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28-берене. Мамлекеттик жарандык кызматтын жана муниципалдык кызматтын кызмат орундарына дайындоо, кызмат өтөө жана кызмат орундарынан бошотуу тартиби</w:t>
            </w:r>
          </w:p>
          <w:p w14:paraId="453732FA" w14:textId="77777777" w:rsidR="00B40481" w:rsidRPr="00D55DB2" w:rsidRDefault="00B40481"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Мамлекеттик жарандык кызматта жана муниципалдык кызматта кызмат орундарын ээлөө Конституцияда, мамлекеттик жарандык кызмат жана муниципалдык кызмат чөйрөсүндөгү Кыргыз Республикасынын мыйзамдарында жана башка ченемдик укуктук актыларында белгиленген тартипте дайындоо же тандоо жолу менен жүзөгө ашырылат.</w:t>
            </w:r>
          </w:p>
          <w:p w14:paraId="71AB7F27" w14:textId="77777777" w:rsidR="00F85559" w:rsidRPr="00D55DB2" w:rsidRDefault="00B40481"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Мамлекеттик жарандык кызмат жана муниципалдык кызмат ордуна дайындоо, кызмат өтөө жана кызмат ордунан бошотуу мамлекеттик жарандык кызмат жана муниципалдык кызмат чөйрөсүндөгү Кыргыз Республикасынын ченемдик укуктук актыларында белгиленген тартипте жүзөгө ашырылат.</w:t>
            </w:r>
          </w:p>
        </w:tc>
        <w:tc>
          <w:tcPr>
            <w:tcW w:w="4678" w:type="dxa"/>
          </w:tcPr>
          <w:p w14:paraId="5B39EF4E" w14:textId="77777777" w:rsidR="00F85559" w:rsidRPr="00D55DB2" w:rsidRDefault="002415D7" w:rsidP="00F85559">
            <w:pPr>
              <w:jc w:val="both"/>
              <w:rPr>
                <w:rFonts w:ascii="Times New Roman" w:hAnsi="Times New Roman" w:cs="Times New Roman"/>
                <w:b/>
                <w:i/>
                <w:sz w:val="24"/>
                <w:szCs w:val="24"/>
                <w:lang w:val="ky-KG"/>
              </w:rPr>
            </w:pPr>
            <w:r w:rsidRPr="00D55DB2">
              <w:rPr>
                <w:rFonts w:ascii="Times New Roman" w:hAnsi="Times New Roman" w:cs="Times New Roman"/>
                <w:b/>
                <w:i/>
                <w:sz w:val="24"/>
                <w:szCs w:val="24"/>
                <w:lang w:val="ky-KG"/>
              </w:rPr>
              <w:t>Д</w:t>
            </w:r>
            <w:r w:rsidR="004730B6" w:rsidRPr="00D55DB2">
              <w:rPr>
                <w:rFonts w:ascii="Times New Roman" w:hAnsi="Times New Roman" w:cs="Times New Roman"/>
                <w:b/>
                <w:i/>
                <w:sz w:val="24"/>
                <w:szCs w:val="24"/>
                <w:lang w:val="ky-KG"/>
              </w:rPr>
              <w:t>епутат</w:t>
            </w:r>
            <w:r w:rsidRPr="00D55DB2">
              <w:rPr>
                <w:rFonts w:ascii="Times New Roman" w:hAnsi="Times New Roman" w:cs="Times New Roman"/>
                <w:b/>
                <w:i/>
                <w:sz w:val="24"/>
                <w:szCs w:val="24"/>
                <w:lang w:val="ky-KG"/>
              </w:rPr>
              <w:t xml:space="preserve"> Д.Д. Бекешовдун сунушу:</w:t>
            </w:r>
          </w:p>
          <w:p w14:paraId="589E7227" w14:textId="77777777" w:rsidR="002415D7" w:rsidRPr="00D55DB2" w:rsidRDefault="002415D7" w:rsidP="00A070C5">
            <w:pPr>
              <w:pStyle w:val="a4"/>
              <w:numPr>
                <w:ilvl w:val="0"/>
                <w:numId w:val="13"/>
              </w:numPr>
              <w:ind w:left="0" w:firstLine="175"/>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28-берененин 2 бөлүгү төмөнкү мазмундагы экинчи сүйлөм менен толукталсын:</w:t>
            </w:r>
          </w:p>
          <w:p w14:paraId="518E34CF" w14:textId="77777777" w:rsidR="002415D7" w:rsidRPr="00D55DB2" w:rsidRDefault="002415D7" w:rsidP="002415D7">
            <w:pPr>
              <w:pStyle w:val="a4"/>
              <w:ind w:left="0" w:firstLine="175"/>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w:t>
            </w:r>
            <w:r w:rsidRPr="00D55DB2">
              <w:rPr>
                <w:rStyle w:val="ezkurwreuab5ozgtqnkl"/>
                <w:rFonts w:ascii="Times New Roman" w:hAnsi="Times New Roman" w:cs="Times New Roman"/>
                <w:sz w:val="24"/>
                <w:szCs w:val="24"/>
                <w:lang w:val="ky-KG"/>
              </w:rPr>
              <w:t>Мамлекеттик</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жана муниципалдык</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органдарда</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ден соолугунун мүмкүнчүлүктөрү чектелүү адамдар үчүн жумуш орундарын квоталоонун ченемдери ушул Кодексте аныкталган тартипте аткарылууга тийиш.</w:t>
            </w:r>
            <w:r w:rsidRPr="00D55DB2">
              <w:rPr>
                <w:rFonts w:ascii="Times New Roman" w:hAnsi="Times New Roman" w:cs="Times New Roman"/>
                <w:sz w:val="24"/>
                <w:szCs w:val="24"/>
                <w:lang w:val="ky-KG"/>
              </w:rPr>
              <w:t>».</w:t>
            </w:r>
          </w:p>
          <w:p w14:paraId="578CBF97" w14:textId="77777777" w:rsidR="002415D7" w:rsidRPr="00D55DB2" w:rsidRDefault="002415D7" w:rsidP="002415D7">
            <w:pPr>
              <w:pStyle w:val="a4"/>
              <w:ind w:left="0" w:firstLine="175"/>
              <w:jc w:val="both"/>
              <w:rPr>
                <w:rFonts w:ascii="Times New Roman" w:hAnsi="Times New Roman" w:cs="Times New Roman"/>
                <w:sz w:val="24"/>
                <w:szCs w:val="24"/>
                <w:lang w:val="ky-KG"/>
              </w:rPr>
            </w:pPr>
          </w:p>
          <w:p w14:paraId="4D9EEE41" w14:textId="77777777" w:rsidR="002415D7" w:rsidRPr="00D55DB2" w:rsidRDefault="002415D7" w:rsidP="002415D7">
            <w:pPr>
              <w:pStyle w:val="a4"/>
              <w:ind w:left="0" w:firstLine="175"/>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Д.Д. Бекешовдун сунушун редакциялык ондоолорду эске алуу менен кабыл алат.</w:t>
            </w:r>
          </w:p>
          <w:p w14:paraId="65270AC1" w14:textId="77777777" w:rsidR="004730B6" w:rsidRPr="00D55DB2" w:rsidRDefault="004730B6" w:rsidP="00D8177B">
            <w:pPr>
              <w:shd w:val="clear" w:color="auto" w:fill="FFFFFF"/>
              <w:ind w:firstLine="317"/>
              <w:jc w:val="both"/>
              <w:rPr>
                <w:rFonts w:ascii="Times New Roman" w:eastAsia="Times New Roman" w:hAnsi="Times New Roman" w:cs="Times New Roman"/>
                <w:b/>
                <w:i/>
                <w:sz w:val="28"/>
                <w:szCs w:val="28"/>
                <w:lang w:eastAsia="ru-RU"/>
              </w:rPr>
            </w:pPr>
          </w:p>
        </w:tc>
        <w:tc>
          <w:tcPr>
            <w:tcW w:w="5103" w:type="dxa"/>
          </w:tcPr>
          <w:p w14:paraId="25D47178" w14:textId="77777777" w:rsidR="002415D7" w:rsidRPr="00D55DB2" w:rsidRDefault="002415D7" w:rsidP="00405B28">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28-берене. Мамлекеттик жарандык кызматтын жана муниципалдык кызматтын кызмат орундарына дайындоо, кызмат өтөө жана кызмат орундарынан бошотуу тартиби</w:t>
            </w:r>
          </w:p>
          <w:p w14:paraId="6211DCE3" w14:textId="77777777" w:rsidR="00A56370" w:rsidRPr="00D55DB2" w:rsidRDefault="00A56370"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Мамлекеттик жарандык кызматта жана муниципалдык кызматта кызмат орундарын ээлөө Конституцияда, мамлекеттик жарандык кызмат жана муниципалдык кызмат чөйрөсүндөгү Кыргыз Республикасынын мыйзамдарында жана башка ченемдик укуктук актыларында белгиленген тартипте дайындоо же тандоо жолу менен жүзөгө ашырылат.</w:t>
            </w:r>
          </w:p>
          <w:p w14:paraId="6253D790" w14:textId="77777777" w:rsidR="00A56370" w:rsidRPr="00D55DB2" w:rsidRDefault="00A56370"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2. Мамлекеттик жарандык кызмат жана муниципалдык кызмат ордуна дайындоо, кызмат өтөө жана кызмат ордунан бошотуу мамлекеттик жарандык кызмат жана муниципалдык кызмат чөйрөсүндөгү Кыргыз Республикасынын ченемдик укуктук актыларында белгиленген тартипте жүзөгө ашырылат. </w:t>
            </w:r>
          </w:p>
          <w:p w14:paraId="4581AD1E" w14:textId="77777777" w:rsidR="00D8177B" w:rsidRPr="00D55DB2" w:rsidRDefault="00A56370"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3. </w:t>
            </w:r>
            <w:r w:rsidRPr="00D55DB2">
              <w:rPr>
                <w:rFonts w:ascii="Times New Roman" w:eastAsia="Calibri" w:hAnsi="Times New Roman" w:cs="Times New Roman"/>
                <w:b/>
                <w:sz w:val="24"/>
                <w:szCs w:val="24"/>
                <w:lang w:val="ky-KG"/>
              </w:rPr>
              <w:t>Ден соолугунун мүмкүнчүлүктөрү чектелүү адамдар үчүн мамлекеттик жарандык кызматта жана муниципалдык кызматта жумуш иш орундарын квоталоо ушул Кодекстин 155-беренесине ылайык аныкталат.</w:t>
            </w:r>
          </w:p>
        </w:tc>
      </w:tr>
      <w:tr w:rsidR="00D55DB2" w:rsidRPr="00D55DB2" w14:paraId="5DFDA89E" w14:textId="77777777" w:rsidTr="0068602A">
        <w:tc>
          <w:tcPr>
            <w:tcW w:w="567" w:type="dxa"/>
          </w:tcPr>
          <w:p w14:paraId="65EA9303" w14:textId="77777777" w:rsidR="00DF6666" w:rsidRPr="00D55DB2" w:rsidRDefault="00DF6666" w:rsidP="00F85559">
            <w:pPr>
              <w:rPr>
                <w:rFonts w:ascii="Times New Roman" w:hAnsi="Times New Roman" w:cs="Times New Roman"/>
                <w:sz w:val="24"/>
                <w:szCs w:val="24"/>
                <w:lang w:val="ky-KG"/>
              </w:rPr>
            </w:pPr>
          </w:p>
        </w:tc>
        <w:tc>
          <w:tcPr>
            <w:tcW w:w="5387" w:type="dxa"/>
          </w:tcPr>
          <w:p w14:paraId="7316C2B0" w14:textId="77777777" w:rsidR="0090627F" w:rsidRPr="00D55DB2" w:rsidRDefault="0090627F" w:rsidP="0090627F">
            <w:pPr>
              <w:ind w:firstLine="176"/>
              <w:contextualSpacing/>
              <w:jc w:val="both"/>
              <w:rPr>
                <w:rFonts w:ascii="Times New Roman" w:eastAsia="Times New Roman" w:hAnsi="Times New Roman"/>
                <w:b/>
                <w:bCs/>
                <w:sz w:val="24"/>
                <w:szCs w:val="24"/>
                <w:lang w:eastAsia="ru-RU"/>
              </w:rPr>
            </w:pPr>
            <w:r w:rsidRPr="00D55DB2">
              <w:rPr>
                <w:rFonts w:ascii="Times New Roman" w:eastAsia="Times New Roman" w:hAnsi="Times New Roman"/>
                <w:b/>
                <w:bCs/>
                <w:sz w:val="24"/>
                <w:szCs w:val="24"/>
                <w:lang w:val="ky-KG" w:eastAsia="ru-RU"/>
              </w:rPr>
              <w:t>29</w:t>
            </w:r>
            <w:r w:rsidRPr="00D55DB2">
              <w:rPr>
                <w:rFonts w:ascii="Times New Roman" w:eastAsia="Times New Roman" w:hAnsi="Times New Roman"/>
                <w:b/>
                <w:bCs/>
                <w:sz w:val="24"/>
                <w:szCs w:val="24"/>
                <w:lang w:eastAsia="ru-RU"/>
              </w:rPr>
              <w:t>-</w:t>
            </w:r>
            <w:r w:rsidRPr="00D55DB2">
              <w:rPr>
                <w:rFonts w:ascii="Times New Roman" w:eastAsia="Times New Roman" w:hAnsi="Times New Roman"/>
                <w:b/>
                <w:bCs/>
                <w:sz w:val="24"/>
                <w:szCs w:val="24"/>
                <w:lang w:val="ky-KG" w:eastAsia="ru-RU"/>
              </w:rPr>
              <w:t>берене</w:t>
            </w:r>
            <w:r w:rsidRPr="00D55DB2">
              <w:rPr>
                <w:rFonts w:ascii="Times New Roman" w:eastAsia="Times New Roman" w:hAnsi="Times New Roman"/>
                <w:b/>
                <w:bCs/>
                <w:sz w:val="24"/>
                <w:szCs w:val="24"/>
                <w:lang w:eastAsia="ru-RU"/>
              </w:rPr>
              <w:t xml:space="preserve">. Мамлекеттик уюмдарда туугандардын </w:t>
            </w:r>
            <w:r w:rsidRPr="00D55DB2">
              <w:rPr>
                <w:rFonts w:ascii="Times New Roman" w:eastAsia="Times New Roman" w:hAnsi="Times New Roman"/>
                <w:b/>
                <w:bCs/>
                <w:sz w:val="24"/>
                <w:szCs w:val="24"/>
                <w:lang w:val="ky-KG" w:eastAsia="ru-RU"/>
              </w:rPr>
              <w:t>бирге</w:t>
            </w:r>
            <w:r w:rsidRPr="00D55DB2">
              <w:rPr>
                <w:rFonts w:ascii="Times New Roman" w:eastAsia="Times New Roman" w:hAnsi="Times New Roman"/>
                <w:b/>
                <w:bCs/>
                <w:sz w:val="24"/>
                <w:szCs w:val="24"/>
                <w:lang w:eastAsia="ru-RU"/>
              </w:rPr>
              <w:t xml:space="preserve"> иштешин чектөө</w:t>
            </w:r>
          </w:p>
          <w:p w14:paraId="4B37C9A8" w14:textId="77777777" w:rsidR="0090627F" w:rsidRPr="00D55DB2" w:rsidRDefault="0090627F" w:rsidP="0090627F">
            <w:pPr>
              <w:ind w:firstLine="176"/>
              <w:contextualSpacing/>
              <w:jc w:val="both"/>
              <w:rPr>
                <w:rFonts w:ascii="Times New Roman" w:eastAsia="Times New Roman" w:hAnsi="Times New Roman"/>
                <w:sz w:val="24"/>
                <w:szCs w:val="24"/>
                <w:lang w:val="ky-KG" w:eastAsia="ru-RU"/>
              </w:rPr>
            </w:pPr>
          </w:p>
          <w:p w14:paraId="36400547" w14:textId="77777777" w:rsidR="00DF6666" w:rsidRPr="00D55DB2" w:rsidRDefault="0090627F" w:rsidP="0090627F">
            <w:pPr>
              <w:ind w:firstLine="176"/>
              <w:contextualSpacing/>
              <w:jc w:val="both"/>
              <w:rPr>
                <w:rFonts w:ascii="Times New Roman" w:eastAsia="Times New Roman" w:hAnsi="Times New Roman"/>
                <w:sz w:val="28"/>
                <w:szCs w:val="28"/>
                <w:lang w:val="ky-KG" w:eastAsia="ru-RU"/>
              </w:rPr>
            </w:pPr>
            <w:r w:rsidRPr="00D55DB2">
              <w:rPr>
                <w:rFonts w:ascii="Times New Roman" w:eastAsia="Times New Roman" w:hAnsi="Times New Roman"/>
                <w:sz w:val="24"/>
                <w:szCs w:val="24"/>
                <w:lang w:val="ky-KG" w:eastAsia="ru-RU"/>
              </w:rPr>
              <w:t xml:space="preserve">Кыргыз Республикасынын Министрлер Кабинети аныктаган учурларды кошпогондо, </w:t>
            </w:r>
            <w:r w:rsidRPr="00D55DB2">
              <w:rPr>
                <w:rFonts w:ascii="Times New Roman" w:eastAsia="Times New Roman" w:hAnsi="Times New Roman"/>
                <w:sz w:val="24"/>
                <w:szCs w:val="24"/>
                <w:lang w:val="ky-KG" w:eastAsia="ru-RU"/>
              </w:rPr>
              <w:lastRenderedPageBreak/>
              <w:t>эгерде алардын иши алардын биринин экинчисине түздөн-түз баш ийүүсүнө же контролдугуна байланыштуу болсо, өз ара жакын туугандыкта же мүлктө турган адамдардын (ата-энелери, жубайлары, ага-инилери, эже-сиңдилери/карындаштары, уулдары, кыздары, ошондой эле жубайларынын ага-инилери, эже-сиңдилери/карындаштары, ата-энелери жана балдары) бир мамлекеттик уюмда бирге иштөөсүнө тыюу салынат.</w:t>
            </w:r>
          </w:p>
        </w:tc>
        <w:tc>
          <w:tcPr>
            <w:tcW w:w="4678" w:type="dxa"/>
          </w:tcPr>
          <w:p w14:paraId="51174710" w14:textId="77777777" w:rsidR="00DF6666" w:rsidRPr="00D55DB2" w:rsidRDefault="003B478C" w:rsidP="00F85559">
            <w:pPr>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lastRenderedPageBreak/>
              <w:t xml:space="preserve">Депутат Г.А. </w:t>
            </w:r>
            <w:r w:rsidR="00DF6666" w:rsidRPr="00D55DB2">
              <w:rPr>
                <w:rFonts w:ascii="Times New Roman" w:hAnsi="Times New Roman" w:cs="Times New Roman"/>
                <w:b/>
                <w:sz w:val="24"/>
                <w:szCs w:val="24"/>
                <w:lang w:val="ky-KG"/>
              </w:rPr>
              <w:t>Кожокулованын сунушу</w:t>
            </w:r>
          </w:p>
          <w:p w14:paraId="050E1B97" w14:textId="77777777" w:rsidR="00DF6666" w:rsidRPr="00D55DB2" w:rsidRDefault="00DF6666" w:rsidP="00F85559">
            <w:pPr>
              <w:jc w:val="both"/>
              <w:rPr>
                <w:rFonts w:ascii="Times New Roman" w:hAnsi="Times New Roman" w:cs="Times New Roman"/>
                <w:b/>
                <w:sz w:val="24"/>
                <w:szCs w:val="24"/>
                <w:lang w:val="ky-KG"/>
              </w:rPr>
            </w:pPr>
          </w:p>
          <w:p w14:paraId="09451D1E" w14:textId="77777777" w:rsidR="00DF6666" w:rsidRPr="00D55DB2" w:rsidRDefault="00DF6666" w:rsidP="00F85559">
            <w:pPr>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29-беренеде </w:t>
            </w:r>
            <w:r w:rsidR="00E16A7B" w:rsidRPr="00D55DB2">
              <w:rPr>
                <w:rFonts w:ascii="Times New Roman" w:hAnsi="Times New Roman" w:cs="Times New Roman"/>
                <w:sz w:val="24"/>
                <w:szCs w:val="24"/>
                <w:lang w:val="ky-KG"/>
              </w:rPr>
              <w:t xml:space="preserve">берененин аталышында жана түзүмүндө “мамлекеттик” жана “мамлекеттик” деген сөздөр “же </w:t>
            </w:r>
            <w:r w:rsidR="00E16A7B" w:rsidRPr="00D55DB2">
              <w:rPr>
                <w:rFonts w:ascii="Times New Roman" w:hAnsi="Times New Roman" w:cs="Times New Roman"/>
                <w:sz w:val="24"/>
                <w:szCs w:val="24"/>
                <w:lang w:val="ky-KG"/>
              </w:rPr>
              <w:lastRenderedPageBreak/>
              <w:t>муниципалдык” жана “же муниципалдык” деген сөздөр менен алмаштырылсын.</w:t>
            </w:r>
          </w:p>
          <w:p w14:paraId="3B7AB049" w14:textId="77777777" w:rsidR="00E16A7B" w:rsidRPr="00D55DB2" w:rsidRDefault="00E16A7B" w:rsidP="00F85559">
            <w:pPr>
              <w:jc w:val="both"/>
              <w:rPr>
                <w:rFonts w:ascii="Times New Roman" w:hAnsi="Times New Roman" w:cs="Times New Roman"/>
                <w:sz w:val="24"/>
                <w:szCs w:val="24"/>
                <w:lang w:val="ky-KG"/>
              </w:rPr>
            </w:pPr>
          </w:p>
          <w:p w14:paraId="6CC9B6AF" w14:textId="77777777" w:rsidR="00E16A7B" w:rsidRPr="00D55DB2" w:rsidRDefault="00E16A7B" w:rsidP="00F85559">
            <w:pPr>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t>Комитет депут</w:t>
            </w:r>
            <w:r w:rsidR="00DE4586" w:rsidRPr="00D55DB2">
              <w:rPr>
                <w:rFonts w:ascii="Times New Roman" w:hAnsi="Times New Roman" w:cs="Times New Roman"/>
                <w:b/>
                <w:sz w:val="24"/>
                <w:szCs w:val="24"/>
                <w:lang w:val="ky-KG"/>
              </w:rPr>
              <w:t>ат Г.</w:t>
            </w:r>
            <w:r w:rsidR="003B478C" w:rsidRPr="00D55DB2">
              <w:rPr>
                <w:rFonts w:ascii="Times New Roman" w:hAnsi="Times New Roman" w:cs="Times New Roman"/>
                <w:b/>
                <w:sz w:val="24"/>
                <w:szCs w:val="24"/>
                <w:lang w:val="ky-KG"/>
              </w:rPr>
              <w:t>А.</w:t>
            </w:r>
            <w:r w:rsidR="00DE4586" w:rsidRPr="00D55DB2">
              <w:rPr>
                <w:rFonts w:ascii="Times New Roman" w:hAnsi="Times New Roman" w:cs="Times New Roman"/>
                <w:b/>
                <w:sz w:val="24"/>
                <w:szCs w:val="24"/>
                <w:lang w:val="ky-KG"/>
              </w:rPr>
              <w:t xml:space="preserve"> Кожокулованын сунушун кабыл</w:t>
            </w:r>
            <w:r w:rsidRPr="00D55DB2">
              <w:rPr>
                <w:rFonts w:ascii="Times New Roman" w:hAnsi="Times New Roman" w:cs="Times New Roman"/>
                <w:b/>
                <w:sz w:val="24"/>
                <w:szCs w:val="24"/>
                <w:lang w:val="ky-KG"/>
              </w:rPr>
              <w:t xml:space="preserve"> алат.</w:t>
            </w:r>
          </w:p>
        </w:tc>
        <w:tc>
          <w:tcPr>
            <w:tcW w:w="5103" w:type="dxa"/>
          </w:tcPr>
          <w:p w14:paraId="1172536F" w14:textId="77777777" w:rsidR="00825973" w:rsidRPr="00D55DB2" w:rsidRDefault="00825973" w:rsidP="00405B28">
            <w:pPr>
              <w:ind w:firstLine="176"/>
              <w:contextualSpacing/>
              <w:jc w:val="both"/>
              <w:rPr>
                <w:rFonts w:ascii="Times New Roman" w:eastAsia="Times New Roman" w:hAnsi="Times New Roman" w:cs="Times New Roman"/>
                <w:b/>
                <w:bCs/>
                <w:sz w:val="24"/>
                <w:szCs w:val="24"/>
                <w:lang w:eastAsia="ru-RU"/>
              </w:rPr>
            </w:pPr>
            <w:r w:rsidRPr="00D55DB2">
              <w:rPr>
                <w:rFonts w:ascii="Times New Roman" w:eastAsia="Times New Roman" w:hAnsi="Times New Roman" w:cs="Times New Roman"/>
                <w:b/>
                <w:bCs/>
                <w:sz w:val="24"/>
                <w:szCs w:val="24"/>
                <w:lang w:val="ky-KG" w:eastAsia="ru-RU"/>
              </w:rPr>
              <w:lastRenderedPageBreak/>
              <w:t>29</w:t>
            </w:r>
            <w:r w:rsidRPr="00D55DB2">
              <w:rPr>
                <w:rFonts w:ascii="Times New Roman" w:eastAsia="Times New Roman" w:hAnsi="Times New Roman" w:cs="Times New Roman"/>
                <w:b/>
                <w:bCs/>
                <w:sz w:val="24"/>
                <w:szCs w:val="24"/>
                <w:lang w:eastAsia="ru-RU"/>
              </w:rPr>
              <w:t>-</w:t>
            </w:r>
            <w:r w:rsidRPr="00D55DB2">
              <w:rPr>
                <w:rFonts w:ascii="Times New Roman" w:eastAsia="Times New Roman" w:hAnsi="Times New Roman" w:cs="Times New Roman"/>
                <w:b/>
                <w:bCs/>
                <w:sz w:val="24"/>
                <w:szCs w:val="24"/>
                <w:lang w:val="ky-KG" w:eastAsia="ru-RU"/>
              </w:rPr>
              <w:t>берене</w:t>
            </w:r>
            <w:r w:rsidRPr="00D55DB2">
              <w:rPr>
                <w:rFonts w:ascii="Times New Roman" w:eastAsia="Times New Roman" w:hAnsi="Times New Roman" w:cs="Times New Roman"/>
                <w:b/>
                <w:bCs/>
                <w:sz w:val="24"/>
                <w:szCs w:val="24"/>
                <w:lang w:eastAsia="ru-RU"/>
              </w:rPr>
              <w:t xml:space="preserve">. Мамлекеттик </w:t>
            </w:r>
            <w:r w:rsidRPr="00D55DB2">
              <w:rPr>
                <w:rFonts w:ascii="Times New Roman" w:eastAsia="Times New Roman" w:hAnsi="Times New Roman" w:cs="Times New Roman"/>
                <w:b/>
                <w:bCs/>
                <w:sz w:val="24"/>
                <w:szCs w:val="24"/>
                <w:lang w:val="ky-KG" w:eastAsia="ru-RU"/>
              </w:rPr>
              <w:t xml:space="preserve">же муниципалдык </w:t>
            </w:r>
            <w:r w:rsidRPr="00D55DB2">
              <w:rPr>
                <w:rFonts w:ascii="Times New Roman" w:eastAsia="Times New Roman" w:hAnsi="Times New Roman" w:cs="Times New Roman"/>
                <w:b/>
                <w:bCs/>
                <w:sz w:val="24"/>
                <w:szCs w:val="24"/>
                <w:lang w:eastAsia="ru-RU"/>
              </w:rPr>
              <w:t xml:space="preserve">уюмдарда туугандардын </w:t>
            </w:r>
            <w:r w:rsidRPr="00D55DB2">
              <w:rPr>
                <w:rFonts w:ascii="Times New Roman" w:eastAsia="Times New Roman" w:hAnsi="Times New Roman" w:cs="Times New Roman"/>
                <w:b/>
                <w:bCs/>
                <w:sz w:val="24"/>
                <w:szCs w:val="24"/>
                <w:lang w:val="ky-KG" w:eastAsia="ru-RU"/>
              </w:rPr>
              <w:t>бирге</w:t>
            </w:r>
            <w:r w:rsidRPr="00D55DB2">
              <w:rPr>
                <w:rFonts w:ascii="Times New Roman" w:eastAsia="Times New Roman" w:hAnsi="Times New Roman" w:cs="Times New Roman"/>
                <w:b/>
                <w:bCs/>
                <w:sz w:val="24"/>
                <w:szCs w:val="24"/>
                <w:lang w:eastAsia="ru-RU"/>
              </w:rPr>
              <w:t xml:space="preserve"> иштешин чектөө</w:t>
            </w:r>
          </w:p>
          <w:p w14:paraId="69F7868A" w14:textId="77777777" w:rsidR="00825973" w:rsidRPr="00D55DB2" w:rsidRDefault="00825973" w:rsidP="00405B28">
            <w:pPr>
              <w:ind w:firstLine="176"/>
              <w:contextualSpacing/>
              <w:jc w:val="both"/>
              <w:rPr>
                <w:rFonts w:ascii="Times New Roman" w:eastAsia="Times New Roman" w:hAnsi="Times New Roman" w:cs="Times New Roman"/>
                <w:b/>
                <w:bCs/>
                <w:sz w:val="24"/>
                <w:szCs w:val="24"/>
                <w:lang w:eastAsia="ru-RU"/>
              </w:rPr>
            </w:pPr>
          </w:p>
          <w:p w14:paraId="57F14555" w14:textId="77777777" w:rsidR="00DF6666"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lastRenderedPageBreak/>
              <w:t xml:space="preserve">Кыргыз Республикасынын Министрлер Кабинети аныктаган учурларды кошпогондо, эгерде алардын иши алардын биринин экинчисине түздөн-түз баш ийүүсүнө же контролдугуна байланыштуу болсо, өз ара жакын туугандыкта же мүлктө турган адамдардын (ата-энелери, жубайлары, ага-инилери, эже-сиңдилери/карындаштары, уулдары, кыздары, ошондой эле жубайларынын ага-инилери, эже-сиңдилери/карындаштары, ата-энелери жана балдары) бир мамлекеттик </w:t>
            </w:r>
            <w:r w:rsidRPr="00D55DB2">
              <w:rPr>
                <w:rFonts w:ascii="Times New Roman" w:eastAsia="Times New Roman" w:hAnsi="Times New Roman" w:cs="Times New Roman"/>
                <w:b/>
                <w:sz w:val="24"/>
                <w:szCs w:val="24"/>
                <w:lang w:val="ky-KG" w:eastAsia="ru-RU"/>
              </w:rPr>
              <w:t>же муниципалдык</w:t>
            </w:r>
            <w:r w:rsidRPr="00D55DB2">
              <w:rPr>
                <w:rFonts w:ascii="Times New Roman" w:eastAsia="Times New Roman" w:hAnsi="Times New Roman" w:cs="Times New Roman"/>
                <w:sz w:val="24"/>
                <w:szCs w:val="24"/>
                <w:lang w:val="ky-KG" w:eastAsia="ru-RU"/>
              </w:rPr>
              <w:t xml:space="preserve"> уюмда бирге иштөөсүнө тыюу салынат.</w:t>
            </w:r>
          </w:p>
        </w:tc>
      </w:tr>
      <w:tr w:rsidR="00D55DB2" w:rsidRPr="00D55DB2" w14:paraId="5B07BCCE" w14:textId="77777777" w:rsidTr="0068602A">
        <w:tc>
          <w:tcPr>
            <w:tcW w:w="567" w:type="dxa"/>
          </w:tcPr>
          <w:p w14:paraId="673A8DF6" w14:textId="77777777" w:rsidR="00E16A7B" w:rsidRPr="00D55DB2" w:rsidRDefault="00E16A7B" w:rsidP="00F85559">
            <w:pPr>
              <w:rPr>
                <w:rFonts w:ascii="Times New Roman" w:hAnsi="Times New Roman" w:cs="Times New Roman"/>
                <w:sz w:val="24"/>
                <w:szCs w:val="24"/>
                <w:lang w:val="ky-KG"/>
              </w:rPr>
            </w:pPr>
          </w:p>
        </w:tc>
        <w:tc>
          <w:tcPr>
            <w:tcW w:w="5387" w:type="dxa"/>
          </w:tcPr>
          <w:p w14:paraId="4C650B08" w14:textId="77777777" w:rsidR="000D5692" w:rsidRPr="00D55DB2" w:rsidRDefault="000D5692" w:rsidP="000D5692">
            <w:pPr>
              <w:ind w:firstLine="176"/>
              <w:contextualSpacing/>
              <w:jc w:val="both"/>
              <w:rPr>
                <w:rFonts w:ascii="Times New Roman" w:hAnsi="Times New Roman"/>
                <w:b/>
                <w:sz w:val="24"/>
                <w:szCs w:val="24"/>
                <w:lang w:val="ky-KG"/>
              </w:rPr>
            </w:pPr>
            <w:r w:rsidRPr="00D55DB2">
              <w:rPr>
                <w:rFonts w:ascii="Times New Roman" w:hAnsi="Times New Roman"/>
                <w:b/>
                <w:sz w:val="24"/>
                <w:szCs w:val="24"/>
                <w:lang w:val="ky-KG"/>
              </w:rPr>
              <w:t>37-берене. Иштен четтетүү</w:t>
            </w:r>
          </w:p>
          <w:p w14:paraId="5B6504A0" w14:textId="77777777" w:rsidR="000D5692" w:rsidRPr="00D55DB2" w:rsidRDefault="000D5692" w:rsidP="000D5692">
            <w:pPr>
              <w:ind w:firstLine="176"/>
              <w:contextualSpacing/>
              <w:jc w:val="both"/>
              <w:rPr>
                <w:rFonts w:ascii="Times New Roman" w:hAnsi="Times New Roman"/>
                <w:b/>
                <w:sz w:val="24"/>
                <w:szCs w:val="24"/>
                <w:lang w:val="ky-KG"/>
              </w:rPr>
            </w:pPr>
          </w:p>
          <w:p w14:paraId="4D6F5C58"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1. Иш берүүчү төмөнкү учурларда кызматкерди тиешелүү күнү (сменада) же тиешелүү мезгилге иштен четтетүүгө (иштөөгө уруксат бербөөгө) милдеттүү:</w:t>
            </w:r>
          </w:p>
          <w:p w14:paraId="44367D3A"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1) мыйзамдарда жана башка ченемдик укуктук актыларда каралган учурларда ыйгарым укуктуу мамлекеттик органдардын жана кызмат адамдарынын талабы боюнча;</w:t>
            </w:r>
          </w:p>
          <w:p w14:paraId="796EEB11"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rPr>
              <w:t>2) ишке алкогол</w:t>
            </w:r>
            <w:r w:rsidRPr="00D55DB2">
              <w:rPr>
                <w:rFonts w:ascii="Times New Roman" w:hAnsi="Times New Roman"/>
                <w:sz w:val="24"/>
                <w:szCs w:val="24"/>
                <w:lang w:val="ky-KG"/>
              </w:rPr>
              <w:t>го</w:t>
            </w:r>
            <w:r w:rsidRPr="00D55DB2">
              <w:rPr>
                <w:rFonts w:ascii="Times New Roman" w:hAnsi="Times New Roman"/>
                <w:sz w:val="24"/>
                <w:szCs w:val="24"/>
              </w:rPr>
              <w:t>, баңги</w:t>
            </w:r>
            <w:r w:rsidRPr="00D55DB2">
              <w:rPr>
                <w:rFonts w:ascii="Times New Roman" w:hAnsi="Times New Roman"/>
                <w:sz w:val="24"/>
                <w:szCs w:val="24"/>
                <w:lang w:val="ky-KG"/>
              </w:rPr>
              <w:t>ге</w:t>
            </w:r>
            <w:r w:rsidRPr="00D55DB2">
              <w:rPr>
                <w:rFonts w:ascii="Times New Roman" w:hAnsi="Times New Roman"/>
                <w:sz w:val="24"/>
                <w:szCs w:val="24"/>
              </w:rPr>
              <w:t xml:space="preserve"> же уулуу заттарга мас бол</w:t>
            </w:r>
            <w:r w:rsidRPr="00D55DB2">
              <w:rPr>
                <w:rFonts w:ascii="Times New Roman" w:hAnsi="Times New Roman"/>
                <w:sz w:val="24"/>
                <w:szCs w:val="24"/>
                <w:lang w:val="ky-KG"/>
              </w:rPr>
              <w:t>уу а</w:t>
            </w:r>
            <w:r w:rsidRPr="00D55DB2">
              <w:rPr>
                <w:rFonts w:ascii="Times New Roman" w:hAnsi="Times New Roman"/>
                <w:sz w:val="24"/>
                <w:szCs w:val="24"/>
              </w:rPr>
              <w:t>бал</w:t>
            </w:r>
            <w:r w:rsidRPr="00D55DB2">
              <w:rPr>
                <w:rFonts w:ascii="Times New Roman" w:hAnsi="Times New Roman"/>
                <w:sz w:val="24"/>
                <w:szCs w:val="24"/>
                <w:lang w:val="ky-KG"/>
              </w:rPr>
              <w:t>ын</w:t>
            </w:r>
            <w:r w:rsidRPr="00D55DB2">
              <w:rPr>
                <w:rFonts w:ascii="Times New Roman" w:hAnsi="Times New Roman"/>
                <w:sz w:val="24"/>
                <w:szCs w:val="24"/>
              </w:rPr>
              <w:t>да кел</w:t>
            </w:r>
            <w:r w:rsidRPr="00D55DB2">
              <w:rPr>
                <w:rFonts w:ascii="Times New Roman" w:hAnsi="Times New Roman"/>
                <w:sz w:val="24"/>
                <w:szCs w:val="24"/>
                <w:lang w:val="ky-KG"/>
              </w:rPr>
              <w:t>се</w:t>
            </w:r>
            <w:r w:rsidRPr="00D55DB2">
              <w:rPr>
                <w:rFonts w:ascii="Times New Roman" w:hAnsi="Times New Roman"/>
                <w:sz w:val="24"/>
                <w:szCs w:val="24"/>
              </w:rPr>
              <w:t>;</w:t>
            </w:r>
          </w:p>
          <w:p w14:paraId="2F3CD294"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rPr>
              <w:t>3) эмгекти коргоо жана коопсуздук техника</w:t>
            </w:r>
            <w:r w:rsidRPr="00D55DB2">
              <w:rPr>
                <w:rFonts w:ascii="Times New Roman" w:hAnsi="Times New Roman"/>
                <w:sz w:val="24"/>
                <w:szCs w:val="24"/>
                <w:lang w:val="ky-KG"/>
              </w:rPr>
              <w:t>сынын</w:t>
            </w:r>
            <w:r w:rsidRPr="00D55DB2">
              <w:rPr>
                <w:rFonts w:ascii="Times New Roman" w:hAnsi="Times New Roman"/>
                <w:sz w:val="24"/>
                <w:szCs w:val="24"/>
              </w:rPr>
              <w:t xml:space="preserve"> эрежелери боюнча экзамен</w:t>
            </w:r>
            <w:r w:rsidRPr="00D55DB2">
              <w:rPr>
                <w:rFonts w:ascii="Times New Roman" w:hAnsi="Times New Roman"/>
                <w:sz w:val="24"/>
                <w:szCs w:val="24"/>
                <w:lang w:val="ky-KG"/>
              </w:rPr>
              <w:t>ди</w:t>
            </w:r>
            <w:r w:rsidRPr="00D55DB2">
              <w:rPr>
                <w:rFonts w:ascii="Times New Roman" w:hAnsi="Times New Roman"/>
                <w:sz w:val="24"/>
                <w:szCs w:val="24"/>
              </w:rPr>
              <w:t xml:space="preserve"> тапшырба</w:t>
            </w:r>
            <w:r w:rsidRPr="00D55DB2">
              <w:rPr>
                <w:rFonts w:ascii="Times New Roman" w:hAnsi="Times New Roman"/>
                <w:sz w:val="24"/>
                <w:szCs w:val="24"/>
                <w:lang w:val="ky-KG"/>
              </w:rPr>
              <w:t>са</w:t>
            </w:r>
            <w:r w:rsidRPr="00D55DB2">
              <w:rPr>
                <w:rFonts w:ascii="Times New Roman" w:hAnsi="Times New Roman"/>
                <w:sz w:val="24"/>
                <w:szCs w:val="24"/>
              </w:rPr>
              <w:t>;</w:t>
            </w:r>
          </w:p>
          <w:p w14:paraId="4B6744B7"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4) иш берүүчү тарабынан берилген талап кылынуучу жеке коргонуу каражаттарын колдонбосо;</w:t>
            </w:r>
          </w:p>
          <w:p w14:paraId="53C40F39"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lastRenderedPageBreak/>
              <w:t>5) медициналык кароодон өтпөсө, эгерде ал ушул Кодекске жана башка ченемдик укуктук актыларга ылайык милдеттүү болуп саналса;</w:t>
            </w:r>
          </w:p>
          <w:p w14:paraId="2388E962"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 xml:space="preserve">6) ушул Кодекстин 44-беренесинин 1-бөлүгүнүн 9 жана </w:t>
            </w:r>
            <w:r w:rsidRPr="00D55DB2">
              <w:rPr>
                <w:rFonts w:ascii="Times New Roman" w:hAnsi="Times New Roman"/>
                <w:sz w:val="24"/>
                <w:szCs w:val="24"/>
                <w:lang w:val="ky-KG"/>
              </w:rPr>
              <w:br/>
              <w:t>10-пункттарында каралган учурларда тиешелүү тартип бузуу аныкталган учурдан тартып белгиленген тартипте ошол кызматкер менен эмгек келишимин токтотуу жөнүндө маселе чечилгенге чейин;</w:t>
            </w:r>
          </w:p>
          <w:p w14:paraId="566E08C0"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7) иштеген жеринде уурулук кылган учурда кармалганда соттун өкүмү же болбосо компетенциясына Кыргыз Республикасынын укук бузуулар жөнүндө мыйзамдарына ылайык жаза колдонуу кирген органдын токтому мыйзамдуу күчүнө киргенге чейин;</w:t>
            </w:r>
          </w:p>
          <w:p w14:paraId="565297C6"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rPr>
              <w:t>8) Кыргыз Республикасынын ченемдик укуктук актылар</w:t>
            </w:r>
            <w:r w:rsidRPr="00D55DB2">
              <w:rPr>
                <w:rFonts w:ascii="Times New Roman" w:hAnsi="Times New Roman"/>
                <w:sz w:val="24"/>
                <w:szCs w:val="24"/>
                <w:lang w:val="ky-KG"/>
              </w:rPr>
              <w:t>ын</w:t>
            </w:r>
            <w:r w:rsidRPr="00D55DB2">
              <w:rPr>
                <w:rFonts w:ascii="Times New Roman" w:hAnsi="Times New Roman"/>
                <w:sz w:val="24"/>
                <w:szCs w:val="24"/>
              </w:rPr>
              <w:t>да белгиленген башка учурларда.</w:t>
            </w:r>
          </w:p>
          <w:p w14:paraId="39956198"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2. Иш берүүчү четтетүүгө негиз болуп саналган жагдайлар жоюлганга чейинки убакыттын бардык мезгилине кызматкерди иштен четтетет.</w:t>
            </w:r>
          </w:p>
          <w:p w14:paraId="32CDD5D1" w14:textId="77777777" w:rsidR="00E16A7B" w:rsidRPr="00D55DB2" w:rsidRDefault="000D5692" w:rsidP="000D5692">
            <w:pPr>
              <w:ind w:firstLine="176"/>
              <w:contextualSpacing/>
              <w:jc w:val="both"/>
              <w:rPr>
                <w:rFonts w:ascii="Times New Roman" w:hAnsi="Times New Roman"/>
                <w:sz w:val="28"/>
                <w:szCs w:val="28"/>
                <w:lang w:val="ky-KG"/>
              </w:rPr>
            </w:pPr>
            <w:r w:rsidRPr="00D55DB2">
              <w:rPr>
                <w:rFonts w:ascii="Times New Roman" w:hAnsi="Times New Roman"/>
                <w:sz w:val="24"/>
                <w:szCs w:val="24"/>
                <w:lang w:val="ky-KG"/>
              </w:rPr>
              <w:t xml:space="preserve">3. Кызматкерди иштен четтетүү мезгилинде мыйзамдарда каралган  учурларды кошпогондо, эмгек акы эсептелбейт. Ушул берененин </w:t>
            </w:r>
            <w:r w:rsidRPr="00D55DB2">
              <w:rPr>
                <w:rFonts w:ascii="Times New Roman" w:hAnsi="Times New Roman"/>
                <w:sz w:val="24"/>
                <w:szCs w:val="24"/>
                <w:lang w:val="ky-KG"/>
              </w:rPr>
              <w:br/>
              <w:t>1-бөлүгүнүн 6-пунктунда көрсөтүлгөн негиздер боюнча кызматкерди реабилитациялоочу жагдайлар аныкталган учурда иш берүүчү иштен четтетилген бардык мезгил үчүн эмгек акысын төлөп берүүгө милдеттүү.</w:t>
            </w:r>
          </w:p>
        </w:tc>
        <w:tc>
          <w:tcPr>
            <w:tcW w:w="4678" w:type="dxa"/>
          </w:tcPr>
          <w:p w14:paraId="1D908559" w14:textId="77777777" w:rsidR="00E16A7B" w:rsidRPr="00D55DB2" w:rsidRDefault="00E16A7B" w:rsidP="00E16A7B">
            <w:pPr>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lastRenderedPageBreak/>
              <w:t>Депутат Г.</w:t>
            </w:r>
            <w:r w:rsidR="003B478C" w:rsidRPr="00D55DB2">
              <w:rPr>
                <w:rFonts w:ascii="Times New Roman" w:hAnsi="Times New Roman" w:cs="Times New Roman"/>
                <w:b/>
                <w:sz w:val="24"/>
                <w:szCs w:val="24"/>
                <w:lang w:val="ky-KG"/>
              </w:rPr>
              <w:t xml:space="preserve">А. </w:t>
            </w:r>
            <w:r w:rsidRPr="00D55DB2">
              <w:rPr>
                <w:rFonts w:ascii="Times New Roman" w:hAnsi="Times New Roman" w:cs="Times New Roman"/>
                <w:b/>
                <w:sz w:val="24"/>
                <w:szCs w:val="24"/>
                <w:lang w:val="ky-KG"/>
              </w:rPr>
              <w:t xml:space="preserve"> Кожокулованын сунушу</w:t>
            </w:r>
          </w:p>
          <w:p w14:paraId="4C5879AE" w14:textId="77777777" w:rsidR="00E16A7B" w:rsidRPr="00D55DB2" w:rsidRDefault="00E16A7B" w:rsidP="00E16A7B">
            <w:pPr>
              <w:jc w:val="both"/>
              <w:rPr>
                <w:rFonts w:ascii="Times New Roman" w:hAnsi="Times New Roman" w:cs="Times New Roman"/>
                <w:b/>
                <w:sz w:val="24"/>
                <w:szCs w:val="24"/>
                <w:lang w:val="ky-KG"/>
              </w:rPr>
            </w:pPr>
          </w:p>
          <w:p w14:paraId="7940D396" w14:textId="77777777" w:rsidR="00E16A7B" w:rsidRPr="00D55DB2" w:rsidRDefault="00E16A7B" w:rsidP="00E16A7B">
            <w:pPr>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37-беренеде:</w:t>
            </w:r>
          </w:p>
          <w:p w14:paraId="4702175B" w14:textId="77777777" w:rsidR="00E16A7B" w:rsidRPr="00D55DB2" w:rsidRDefault="00E16A7B" w:rsidP="00E16A7B">
            <w:pPr>
              <w:rPr>
                <w:rFonts w:ascii="Times New Roman" w:hAnsi="Times New Roman" w:cs="Times New Roman"/>
                <w:sz w:val="24"/>
                <w:szCs w:val="24"/>
                <w:lang w:val="ky-KG"/>
              </w:rPr>
            </w:pPr>
            <w:r w:rsidRPr="00D55DB2">
              <w:rPr>
                <w:rFonts w:ascii="Times New Roman" w:hAnsi="Times New Roman" w:cs="Times New Roman"/>
                <w:sz w:val="24"/>
                <w:szCs w:val="24"/>
                <w:lang w:val="ky-KG"/>
              </w:rPr>
              <w:t>1) биринчи бөлүктө:</w:t>
            </w:r>
          </w:p>
          <w:p w14:paraId="3646CD42" w14:textId="77777777" w:rsidR="00E16A7B" w:rsidRPr="00D55DB2" w:rsidRDefault="00E16A7B" w:rsidP="00E16A7B">
            <w:pPr>
              <w:jc w:val="both"/>
              <w:rPr>
                <w:rFonts w:ascii="Times New Roman" w:eastAsia="Calibri" w:hAnsi="Times New Roman" w:cs="Times New Roman"/>
                <w:sz w:val="24"/>
                <w:szCs w:val="24"/>
                <w:lang w:val="ky-KG"/>
              </w:rPr>
            </w:pPr>
            <w:r w:rsidRPr="00D55DB2">
              <w:rPr>
                <w:rFonts w:ascii="Times New Roman" w:hAnsi="Times New Roman" w:cs="Times New Roman"/>
                <w:sz w:val="24"/>
                <w:szCs w:val="24"/>
                <w:lang w:val="ky-KG"/>
              </w:rPr>
              <w:t>а) биринчи пункта “талабы боюнча” деген сөздөр “</w:t>
            </w:r>
            <w:r w:rsidRPr="00D55DB2">
              <w:rPr>
                <w:rFonts w:ascii="Times New Roman" w:eastAsia="Calibri" w:hAnsi="Times New Roman" w:cs="Times New Roman"/>
                <w:sz w:val="24"/>
                <w:szCs w:val="24"/>
                <w:lang w:val="ky-KG"/>
              </w:rPr>
              <w:t xml:space="preserve">кат жүзүндөгү </w:t>
            </w:r>
            <w:r w:rsidR="00170CA1" w:rsidRPr="00D55DB2">
              <w:rPr>
                <w:rFonts w:ascii="Times New Roman" w:eastAsia="Calibri" w:hAnsi="Times New Roman" w:cs="Times New Roman"/>
                <w:sz w:val="24"/>
                <w:szCs w:val="24"/>
                <w:lang w:val="ky-KG"/>
              </w:rPr>
              <w:t>жүйөлөнгөн жана нег</w:t>
            </w:r>
            <w:r w:rsidRPr="00D55DB2">
              <w:rPr>
                <w:rFonts w:ascii="Times New Roman" w:eastAsia="Calibri" w:hAnsi="Times New Roman" w:cs="Times New Roman"/>
                <w:sz w:val="24"/>
                <w:szCs w:val="24"/>
                <w:lang w:val="ky-KG"/>
              </w:rPr>
              <w:t>изделген талабы боюнча” деген сөздөргө алмаштырылсын;</w:t>
            </w:r>
          </w:p>
          <w:p w14:paraId="553D3697" w14:textId="77777777" w:rsidR="00E16A7B" w:rsidRPr="00D55DB2" w:rsidRDefault="00E16A7B" w:rsidP="002F6E87">
            <w:pPr>
              <w:ind w:firstLine="175"/>
              <w:contextualSpacing/>
              <w:jc w:val="both"/>
              <w:rPr>
                <w:rStyle w:val="ezkurwreuab5ozgtqnkl"/>
                <w:rFonts w:ascii="Times New Roman" w:hAnsi="Times New Roman" w:cs="Times New Roman"/>
                <w:sz w:val="24"/>
                <w:szCs w:val="24"/>
                <w:lang w:val="ky-KG"/>
              </w:rPr>
            </w:pPr>
            <w:r w:rsidRPr="00D55DB2">
              <w:rPr>
                <w:rFonts w:ascii="Times New Roman" w:eastAsia="Calibri" w:hAnsi="Times New Roman" w:cs="Times New Roman"/>
                <w:sz w:val="24"/>
                <w:szCs w:val="24"/>
                <w:lang w:val="ky-KG"/>
              </w:rPr>
              <w:t>б) 8 пункта “Кыргыз Республикасынын” деген сөздөрдөн кийин “</w:t>
            </w:r>
            <w:r w:rsidRPr="00D55DB2">
              <w:rPr>
                <w:rStyle w:val="ezkurwreuab5ozgtqnkl"/>
                <w:rFonts w:ascii="Times New Roman" w:hAnsi="Times New Roman" w:cs="Times New Roman"/>
                <w:sz w:val="24"/>
                <w:szCs w:val="24"/>
                <w:lang w:val="ky-KG"/>
              </w:rPr>
              <w:t>жана сот тарабынан белгиленген иш берүүчүгө мүлктүк же мүлктүк эмес зыян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келтирген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кесепеттерге</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алып келген;” деген сөздөр менен толукталсын;</w:t>
            </w:r>
          </w:p>
          <w:p w14:paraId="286421FD" w14:textId="77777777" w:rsidR="00E16A7B" w:rsidRPr="00D55DB2" w:rsidRDefault="00E16A7B" w:rsidP="002F6E87">
            <w:pPr>
              <w:ind w:firstLine="175"/>
              <w:contextualSpacing/>
              <w:jc w:val="both"/>
              <w:rPr>
                <w:rStyle w:val="ezkurwreuab5ozgtqnkl"/>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в) кийинки мазмундагы 9 пункт менен толукталсын:</w:t>
            </w:r>
          </w:p>
          <w:p w14:paraId="2478A64D" w14:textId="77777777" w:rsidR="00E16A7B" w:rsidRPr="00D55DB2" w:rsidRDefault="00E16A7B" w:rsidP="002F6E87">
            <w:pPr>
              <w:ind w:firstLine="175"/>
              <w:contextualSpacing/>
              <w:jc w:val="both"/>
              <w:rPr>
                <w:rStyle w:val="ezkurwreuab5ozgtqnkl"/>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“9) кызматтык териштирүүнүн жыйынтыгы боюнча.”</w:t>
            </w:r>
          </w:p>
          <w:p w14:paraId="4390A513" w14:textId="77777777" w:rsidR="002F6E87" w:rsidRPr="00D55DB2" w:rsidRDefault="002F6E87" w:rsidP="002F6E87">
            <w:pPr>
              <w:ind w:firstLine="175"/>
              <w:contextualSpacing/>
              <w:jc w:val="both"/>
              <w:rPr>
                <w:rStyle w:val="ezkurwreuab5ozgtqnkl"/>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lastRenderedPageBreak/>
              <w:t>2) үчүнчү бөлүк төмөнкүдөй редакцияда баяндалсын:</w:t>
            </w:r>
          </w:p>
          <w:p w14:paraId="1F19A039" w14:textId="77777777" w:rsidR="00E16A7B" w:rsidRPr="00D55DB2" w:rsidRDefault="002F6E87" w:rsidP="002F6E87">
            <w:pPr>
              <w:ind w:firstLine="175"/>
              <w:contextualSpacing/>
              <w:jc w:val="both"/>
              <w:rPr>
                <w:rFonts w:ascii="Times New Roman" w:eastAsia="Calibri" w:hAnsi="Times New Roman" w:cs="Times New Roman"/>
                <w:sz w:val="24"/>
                <w:szCs w:val="24"/>
                <w:lang w:val="ky-KG"/>
              </w:rPr>
            </w:pPr>
            <w:r w:rsidRPr="00D55DB2">
              <w:rPr>
                <w:rStyle w:val="ezkurwreuab5ozgtqnkl"/>
                <w:rFonts w:ascii="Times New Roman" w:hAnsi="Times New Roman" w:cs="Times New Roman"/>
                <w:sz w:val="24"/>
                <w:szCs w:val="24"/>
                <w:lang w:val="ky-KG"/>
              </w:rPr>
              <w:t>“</w:t>
            </w:r>
            <w:r w:rsidRPr="00D55DB2">
              <w:rPr>
                <w:rFonts w:ascii="Times New Roman" w:eastAsia="Calibri" w:hAnsi="Times New Roman" w:cs="Times New Roman"/>
                <w:sz w:val="24"/>
                <w:szCs w:val="24"/>
                <w:lang w:val="ky-KG"/>
              </w:rPr>
              <w:t xml:space="preserve">3. </w:t>
            </w:r>
            <w:r w:rsidRPr="00D55DB2">
              <w:rPr>
                <w:rStyle w:val="ezkurwreuab5ozgtqnkl"/>
                <w:rFonts w:ascii="Times New Roman" w:hAnsi="Times New Roman" w:cs="Times New Roman"/>
                <w:sz w:val="24"/>
                <w:szCs w:val="24"/>
                <w:lang w:val="ky-KG"/>
              </w:rPr>
              <w:t>Четтетилген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учурда кызматкер</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сотко</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кайрылууга укуктуу</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Эмгек</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акы</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кызматкерге мурдагы өлчөмдө иш берүүчү тарабынан сотто далилденген эреже бузуулар аныкталганга чейин эсептелет. Кызматкердин аракеттеринде же аракетсиздигинде сот тарабынан тартип бузуулар белгиленген учурда иш берүүчү кызматкерге соттук териштирүүнүн убагында эсептелген эмгек акыны өндүрүп алуу жөнүндө сотко кайрылууга укуктуу.”.</w:t>
            </w:r>
          </w:p>
          <w:p w14:paraId="352467C6" w14:textId="77777777" w:rsidR="00E16A7B" w:rsidRPr="00D55DB2" w:rsidRDefault="00E16A7B" w:rsidP="00E16A7B">
            <w:pPr>
              <w:jc w:val="both"/>
              <w:rPr>
                <w:rFonts w:ascii="Times New Roman" w:hAnsi="Times New Roman" w:cs="Times New Roman"/>
                <w:sz w:val="24"/>
                <w:szCs w:val="24"/>
                <w:lang w:val="ky-KG"/>
              </w:rPr>
            </w:pPr>
          </w:p>
          <w:p w14:paraId="50ADF231" w14:textId="77777777" w:rsidR="00E16A7B" w:rsidRPr="00D55DB2" w:rsidRDefault="00E16A7B" w:rsidP="003B478C">
            <w:pPr>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t>Комитет депут</w:t>
            </w:r>
            <w:r w:rsidR="00204F01" w:rsidRPr="00D55DB2">
              <w:rPr>
                <w:rFonts w:ascii="Times New Roman" w:hAnsi="Times New Roman" w:cs="Times New Roman"/>
                <w:b/>
                <w:sz w:val="24"/>
                <w:szCs w:val="24"/>
                <w:lang w:val="ky-KG"/>
              </w:rPr>
              <w:t>ат Г.</w:t>
            </w:r>
            <w:r w:rsidR="003B478C" w:rsidRPr="00D55DB2">
              <w:rPr>
                <w:rFonts w:ascii="Times New Roman" w:hAnsi="Times New Roman" w:cs="Times New Roman"/>
                <w:b/>
                <w:sz w:val="24"/>
                <w:szCs w:val="24"/>
                <w:lang w:val="ky-KG"/>
              </w:rPr>
              <w:t xml:space="preserve">А. </w:t>
            </w:r>
            <w:r w:rsidR="00204F01" w:rsidRPr="00D55DB2">
              <w:rPr>
                <w:rFonts w:ascii="Times New Roman" w:hAnsi="Times New Roman" w:cs="Times New Roman"/>
                <w:b/>
                <w:sz w:val="24"/>
                <w:szCs w:val="24"/>
                <w:lang w:val="ky-KG"/>
              </w:rPr>
              <w:t>Кожокулованын сунушун кабыл</w:t>
            </w:r>
            <w:r w:rsidRPr="00D55DB2">
              <w:rPr>
                <w:rFonts w:ascii="Times New Roman" w:hAnsi="Times New Roman" w:cs="Times New Roman"/>
                <w:b/>
                <w:sz w:val="24"/>
                <w:szCs w:val="24"/>
                <w:lang w:val="ky-KG"/>
              </w:rPr>
              <w:t xml:space="preserve"> алат.</w:t>
            </w:r>
          </w:p>
        </w:tc>
        <w:tc>
          <w:tcPr>
            <w:tcW w:w="5103" w:type="dxa"/>
          </w:tcPr>
          <w:p w14:paraId="3C3124C8" w14:textId="77777777" w:rsidR="00825973" w:rsidRPr="00D55DB2" w:rsidRDefault="00825973" w:rsidP="00405B28">
            <w:pPr>
              <w:ind w:firstLine="176"/>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b/>
                <w:sz w:val="24"/>
                <w:szCs w:val="24"/>
                <w:lang w:val="ky-KG"/>
              </w:rPr>
              <w:lastRenderedPageBreak/>
              <w:t>37-берене. Иштен четтетүү</w:t>
            </w:r>
          </w:p>
          <w:p w14:paraId="445CE479" w14:textId="77777777" w:rsidR="00825973" w:rsidRPr="00D55DB2" w:rsidRDefault="00825973" w:rsidP="00405B28">
            <w:pPr>
              <w:ind w:firstLine="176"/>
              <w:contextualSpacing/>
              <w:jc w:val="both"/>
              <w:rPr>
                <w:rFonts w:ascii="Times New Roman" w:eastAsia="Calibri" w:hAnsi="Times New Roman" w:cs="Times New Roman"/>
                <w:b/>
                <w:sz w:val="24"/>
                <w:szCs w:val="24"/>
                <w:lang w:val="ky-KG"/>
              </w:rPr>
            </w:pPr>
          </w:p>
          <w:p w14:paraId="3AB5CB4D" w14:textId="77777777" w:rsidR="00685FD9" w:rsidRPr="00D55DB2" w:rsidRDefault="00685FD9" w:rsidP="00685FD9">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1. Иш берүүчү төмөнкү учурларда кызматкерди тиешелүү мезгилге иштен четтетүүгө (иштөөгө уруксат бербөөгө) милдеттүү:</w:t>
            </w:r>
          </w:p>
          <w:p w14:paraId="6B451E8A" w14:textId="77777777" w:rsidR="00685FD9" w:rsidRPr="00D55DB2" w:rsidRDefault="00685FD9" w:rsidP="00685FD9">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1) мыйзамдарда жана башка ченемдик укуктук актыларда каралган учурларда ыйгарым укуктуу мамлекеттик органдардын жана кызмат адамдарынын </w:t>
            </w:r>
            <w:r w:rsidRPr="00D55DB2">
              <w:rPr>
                <w:rFonts w:ascii="Times New Roman" w:eastAsia="Calibri" w:hAnsi="Times New Roman" w:cs="Times New Roman"/>
                <w:b/>
                <w:sz w:val="24"/>
                <w:szCs w:val="24"/>
                <w:lang w:val="ky-KG"/>
              </w:rPr>
              <w:t>жүйөлүү жана незизделген расмий талабы боюнча</w:t>
            </w:r>
            <w:r w:rsidRPr="00D55DB2">
              <w:rPr>
                <w:rFonts w:ascii="Times New Roman" w:eastAsia="Calibri" w:hAnsi="Times New Roman" w:cs="Times New Roman"/>
                <w:sz w:val="24"/>
                <w:szCs w:val="24"/>
                <w:lang w:val="ky-KG"/>
              </w:rPr>
              <w:t>;</w:t>
            </w:r>
          </w:p>
          <w:p w14:paraId="55B17E9B" w14:textId="77777777" w:rsidR="00685FD9" w:rsidRPr="00D55DB2" w:rsidRDefault="00685FD9" w:rsidP="00685FD9">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rPr>
              <w:t>2) ишке алкогол</w:t>
            </w:r>
            <w:r w:rsidRPr="00D55DB2">
              <w:rPr>
                <w:rFonts w:ascii="Times New Roman" w:eastAsia="Calibri" w:hAnsi="Times New Roman" w:cs="Times New Roman"/>
                <w:sz w:val="24"/>
                <w:szCs w:val="24"/>
                <w:lang w:val="ky-KG"/>
              </w:rPr>
              <w:t>го</w:t>
            </w:r>
            <w:r w:rsidRPr="00D55DB2">
              <w:rPr>
                <w:rFonts w:ascii="Times New Roman" w:eastAsia="Calibri" w:hAnsi="Times New Roman" w:cs="Times New Roman"/>
                <w:sz w:val="24"/>
                <w:szCs w:val="24"/>
              </w:rPr>
              <w:t>, баңги</w:t>
            </w:r>
            <w:r w:rsidRPr="00D55DB2">
              <w:rPr>
                <w:rFonts w:ascii="Times New Roman" w:eastAsia="Calibri" w:hAnsi="Times New Roman" w:cs="Times New Roman"/>
                <w:sz w:val="24"/>
                <w:szCs w:val="24"/>
                <w:lang w:val="ky-KG"/>
              </w:rPr>
              <w:t>ге</w:t>
            </w:r>
            <w:r w:rsidRPr="00D55DB2">
              <w:rPr>
                <w:rFonts w:ascii="Times New Roman" w:eastAsia="Calibri" w:hAnsi="Times New Roman" w:cs="Times New Roman"/>
                <w:sz w:val="24"/>
                <w:szCs w:val="24"/>
              </w:rPr>
              <w:t xml:space="preserve"> же уулуу заттарга мас бол</w:t>
            </w:r>
            <w:r w:rsidRPr="00D55DB2">
              <w:rPr>
                <w:rFonts w:ascii="Times New Roman" w:eastAsia="Calibri" w:hAnsi="Times New Roman" w:cs="Times New Roman"/>
                <w:sz w:val="24"/>
                <w:szCs w:val="24"/>
                <w:lang w:val="ky-KG"/>
              </w:rPr>
              <w:t>уу а</w:t>
            </w:r>
            <w:r w:rsidRPr="00D55DB2">
              <w:rPr>
                <w:rFonts w:ascii="Times New Roman" w:eastAsia="Calibri" w:hAnsi="Times New Roman" w:cs="Times New Roman"/>
                <w:sz w:val="24"/>
                <w:szCs w:val="24"/>
              </w:rPr>
              <w:t>бал</w:t>
            </w:r>
            <w:r w:rsidRPr="00D55DB2">
              <w:rPr>
                <w:rFonts w:ascii="Times New Roman" w:eastAsia="Calibri" w:hAnsi="Times New Roman" w:cs="Times New Roman"/>
                <w:sz w:val="24"/>
                <w:szCs w:val="24"/>
                <w:lang w:val="ky-KG"/>
              </w:rPr>
              <w:t>ын</w:t>
            </w:r>
            <w:r w:rsidRPr="00D55DB2">
              <w:rPr>
                <w:rFonts w:ascii="Times New Roman" w:eastAsia="Calibri" w:hAnsi="Times New Roman" w:cs="Times New Roman"/>
                <w:sz w:val="24"/>
                <w:szCs w:val="24"/>
              </w:rPr>
              <w:t>да кел</w:t>
            </w:r>
            <w:r w:rsidRPr="00D55DB2">
              <w:rPr>
                <w:rFonts w:ascii="Times New Roman" w:eastAsia="Calibri" w:hAnsi="Times New Roman" w:cs="Times New Roman"/>
                <w:sz w:val="24"/>
                <w:szCs w:val="24"/>
                <w:lang w:val="ky-KG"/>
              </w:rPr>
              <w:t>се</w:t>
            </w:r>
            <w:r w:rsidRPr="00D55DB2">
              <w:rPr>
                <w:rFonts w:ascii="Times New Roman" w:eastAsia="Calibri" w:hAnsi="Times New Roman" w:cs="Times New Roman"/>
                <w:sz w:val="24"/>
                <w:szCs w:val="24"/>
              </w:rPr>
              <w:t>;</w:t>
            </w:r>
          </w:p>
          <w:p w14:paraId="1552DE7F" w14:textId="77777777" w:rsidR="00685FD9" w:rsidRPr="00D55DB2" w:rsidRDefault="00685FD9" w:rsidP="00685FD9">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rPr>
              <w:t>3) эмгекти коргоо жана коопсуздук техника</w:t>
            </w:r>
            <w:r w:rsidRPr="00D55DB2">
              <w:rPr>
                <w:rFonts w:ascii="Times New Roman" w:eastAsia="Calibri" w:hAnsi="Times New Roman" w:cs="Times New Roman"/>
                <w:sz w:val="24"/>
                <w:szCs w:val="24"/>
                <w:lang w:val="ky-KG"/>
              </w:rPr>
              <w:t>сынын</w:t>
            </w:r>
            <w:r w:rsidRPr="00D55DB2">
              <w:rPr>
                <w:rFonts w:ascii="Times New Roman" w:eastAsia="Calibri" w:hAnsi="Times New Roman" w:cs="Times New Roman"/>
                <w:sz w:val="24"/>
                <w:szCs w:val="24"/>
              </w:rPr>
              <w:t xml:space="preserve"> эрежелерин билүү боюнча экзамен</w:t>
            </w:r>
            <w:r w:rsidRPr="00D55DB2">
              <w:rPr>
                <w:rFonts w:ascii="Times New Roman" w:eastAsia="Calibri" w:hAnsi="Times New Roman" w:cs="Times New Roman"/>
                <w:sz w:val="24"/>
                <w:szCs w:val="24"/>
                <w:lang w:val="ky-KG"/>
              </w:rPr>
              <w:t>ди</w:t>
            </w:r>
            <w:r w:rsidRPr="00D55DB2">
              <w:rPr>
                <w:rFonts w:ascii="Times New Roman" w:eastAsia="Calibri" w:hAnsi="Times New Roman" w:cs="Times New Roman"/>
                <w:sz w:val="24"/>
                <w:szCs w:val="24"/>
              </w:rPr>
              <w:t xml:space="preserve"> тапшырба</w:t>
            </w:r>
            <w:r w:rsidRPr="00D55DB2">
              <w:rPr>
                <w:rFonts w:ascii="Times New Roman" w:eastAsia="Calibri" w:hAnsi="Times New Roman" w:cs="Times New Roman"/>
                <w:sz w:val="24"/>
                <w:szCs w:val="24"/>
                <w:lang w:val="ky-KG"/>
              </w:rPr>
              <w:t>са</w:t>
            </w:r>
            <w:r w:rsidRPr="00D55DB2">
              <w:rPr>
                <w:rFonts w:ascii="Times New Roman" w:eastAsia="Calibri" w:hAnsi="Times New Roman" w:cs="Times New Roman"/>
                <w:sz w:val="24"/>
                <w:szCs w:val="24"/>
              </w:rPr>
              <w:t>;</w:t>
            </w:r>
          </w:p>
          <w:p w14:paraId="272E6DFA" w14:textId="77777777" w:rsidR="00685FD9" w:rsidRPr="00D55DB2" w:rsidRDefault="00685FD9" w:rsidP="00685FD9">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4) иш берүүчү тарабынан берилген талап кылынуучу жеке коргонуу каражаттарын пайдаланбаса;</w:t>
            </w:r>
          </w:p>
          <w:p w14:paraId="3B3DE05E" w14:textId="77777777" w:rsidR="00685FD9" w:rsidRPr="00D55DB2" w:rsidRDefault="00685FD9" w:rsidP="00685FD9">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lastRenderedPageBreak/>
              <w:t>5) медициналык кароодон өтпөсө, эгерде ал ушул Кодекске жана башка ченемдик укуктук актыларга ылайык милдеттүү болуп саналса;</w:t>
            </w:r>
          </w:p>
          <w:p w14:paraId="4FD55A1A" w14:textId="77777777" w:rsidR="00685FD9" w:rsidRPr="00D55DB2" w:rsidRDefault="00685FD9" w:rsidP="00685FD9">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6) ушул Кодекстин 44-беренесинин 1-бөлүгүнүн 9 жана </w:t>
            </w:r>
            <w:r w:rsidRPr="00D55DB2">
              <w:rPr>
                <w:rFonts w:ascii="Times New Roman" w:eastAsia="Calibri" w:hAnsi="Times New Roman" w:cs="Times New Roman"/>
                <w:sz w:val="24"/>
                <w:szCs w:val="24"/>
                <w:lang w:val="ky-KG"/>
              </w:rPr>
              <w:br/>
              <w:t xml:space="preserve">10-пункттарында каралган учурларда бузуулар аныкталган учурдан тартып  ушул кызматкер менен эмгек келишимин токтотуу жөнүндө чечим кабыл алынганга чейин; </w:t>
            </w:r>
          </w:p>
          <w:p w14:paraId="46EE7D1F" w14:textId="77777777" w:rsidR="00685FD9" w:rsidRPr="00D55DB2" w:rsidRDefault="00685FD9" w:rsidP="00685FD9">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7) иштеген жеринде уурулук кылган учурда кармалганда соттун өкүмү же болбосо компетенциясына Кыргыз Республикасынын укук бузуулар жөнүндө мыйзамдарына ылайык жаза колдонуу кирген органдын токтому мыйзамдуу күчүнө киргенге чейин;</w:t>
            </w:r>
          </w:p>
          <w:p w14:paraId="4642FAC2" w14:textId="77777777" w:rsidR="00685FD9" w:rsidRPr="00D55DB2" w:rsidRDefault="00685FD9" w:rsidP="00685FD9">
            <w:pPr>
              <w:ind w:firstLine="175"/>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sz w:val="24"/>
                <w:szCs w:val="24"/>
                <w:lang w:val="ky-KG"/>
              </w:rPr>
              <w:t>8) Кыргыз Республикасынын ченемдик укуктук актыларында белгиленген,</w:t>
            </w:r>
            <w:r w:rsidRPr="00D55DB2">
              <w:rPr>
                <w:rFonts w:ascii="Times New Roman" w:eastAsia="Calibri" w:hAnsi="Times New Roman" w:cs="Times New Roman"/>
                <w:b/>
                <w:sz w:val="24"/>
                <w:szCs w:val="24"/>
                <w:lang w:val="ky-KG"/>
              </w:rPr>
              <w:t xml:space="preserve"> иш берүүчүгө сот тарабынан белгиленген мүлктүк же мүлктүк эмес зыян келтирген</w:t>
            </w:r>
            <w:r w:rsidRPr="00D55DB2">
              <w:rPr>
                <w:rFonts w:ascii="Times New Roman" w:eastAsia="Calibri" w:hAnsi="Times New Roman" w:cs="Times New Roman"/>
                <w:sz w:val="24"/>
                <w:szCs w:val="24"/>
                <w:lang w:val="ky-KG"/>
              </w:rPr>
              <w:t xml:space="preserve"> башка учурларда</w:t>
            </w:r>
            <w:r w:rsidRPr="00D55DB2">
              <w:rPr>
                <w:rFonts w:ascii="Times New Roman" w:eastAsia="Calibri" w:hAnsi="Times New Roman" w:cs="Times New Roman"/>
                <w:b/>
                <w:sz w:val="24"/>
                <w:szCs w:val="24"/>
                <w:lang w:val="ky-KG"/>
              </w:rPr>
              <w:t>;</w:t>
            </w:r>
          </w:p>
          <w:p w14:paraId="129ABEEB" w14:textId="77777777" w:rsidR="00685FD9" w:rsidRPr="00D55DB2" w:rsidRDefault="00685FD9" w:rsidP="00685FD9">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b/>
                <w:sz w:val="24"/>
                <w:szCs w:val="24"/>
                <w:lang w:val="ky-KG"/>
              </w:rPr>
              <w:t xml:space="preserve">9) кызматтык териштирүүнүн жыйынтыгы боюнча корутундулар. </w:t>
            </w:r>
          </w:p>
          <w:p w14:paraId="559AFA10" w14:textId="77777777" w:rsidR="00685FD9" w:rsidRPr="00D55DB2" w:rsidRDefault="00685FD9" w:rsidP="00685FD9">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2. Иш берүүчү четтетүүгө негиз болуп саналган жагдайлар жоюлганга чейинки убакыттын бардык мезгилине кызматкерди иштен четтетет.</w:t>
            </w:r>
          </w:p>
          <w:p w14:paraId="35781699" w14:textId="77777777" w:rsidR="00E16A7B" w:rsidRPr="00D55DB2" w:rsidRDefault="00685FD9" w:rsidP="00685FD9">
            <w:pPr>
              <w:ind w:firstLine="175"/>
              <w:contextualSpacing/>
              <w:jc w:val="both"/>
              <w:rPr>
                <w:rFonts w:ascii="Times New Roman" w:eastAsia="Calibri" w:hAnsi="Times New Roman" w:cs="Times New Roman"/>
                <w:sz w:val="28"/>
                <w:szCs w:val="28"/>
                <w:lang w:val="ky-KG"/>
              </w:rPr>
            </w:pPr>
            <w:r w:rsidRPr="00D55DB2">
              <w:rPr>
                <w:rFonts w:ascii="Times New Roman" w:eastAsia="Calibri" w:hAnsi="Times New Roman" w:cs="Times New Roman"/>
                <w:sz w:val="24"/>
                <w:szCs w:val="24"/>
                <w:lang w:val="ky-KG"/>
              </w:rPr>
              <w:t xml:space="preserve">3. </w:t>
            </w:r>
            <w:r w:rsidRPr="00D55DB2">
              <w:rPr>
                <w:rFonts w:ascii="Times New Roman" w:eastAsia="Calibri" w:hAnsi="Times New Roman" w:cs="Times New Roman"/>
                <w:b/>
                <w:sz w:val="24"/>
                <w:szCs w:val="24"/>
                <w:lang w:val="ky-KG"/>
              </w:rPr>
              <w:t xml:space="preserve">Кызматкер иштен четтетилген учурда сотко кайрылууга укуктуу. Кызматкердин эмгек акысы иш берүүчү тарабынан коюлган укук бузуу фактылары сот тарабынан аныкталганга чейин мурдагы өлчөмүндө сакталат. Кызматкердин </w:t>
            </w:r>
            <w:r w:rsidRPr="00D55DB2">
              <w:rPr>
                <w:rFonts w:ascii="Times New Roman" w:eastAsia="Calibri" w:hAnsi="Times New Roman" w:cs="Times New Roman"/>
                <w:b/>
                <w:sz w:val="24"/>
                <w:szCs w:val="24"/>
                <w:lang w:val="ky-KG"/>
              </w:rPr>
              <w:lastRenderedPageBreak/>
              <w:t>аракеттеринде (аракетсиздигинде) сот тарабынан тартип бузуулар белгиленген учурда иш берүүчү кызматкерге соттук териштирүүнүн убагында эмгек акы катары төлөнүп берилген акча каражаттарын өндүрүп алуу жөнүндө доо арызы менен сотко кайрылууга укуктуу.</w:t>
            </w:r>
          </w:p>
        </w:tc>
      </w:tr>
      <w:tr w:rsidR="00D55DB2" w:rsidRPr="00D55DB2" w14:paraId="1B2DEC5F" w14:textId="77777777" w:rsidTr="0068602A">
        <w:tc>
          <w:tcPr>
            <w:tcW w:w="567" w:type="dxa"/>
          </w:tcPr>
          <w:p w14:paraId="52E300C7" w14:textId="77777777" w:rsidR="002F6E87" w:rsidRPr="00D55DB2" w:rsidRDefault="002F6E87" w:rsidP="00F85559">
            <w:pPr>
              <w:rPr>
                <w:rFonts w:ascii="Times New Roman" w:hAnsi="Times New Roman" w:cs="Times New Roman"/>
                <w:sz w:val="24"/>
                <w:szCs w:val="24"/>
                <w:lang w:val="ky-KG"/>
              </w:rPr>
            </w:pPr>
          </w:p>
        </w:tc>
        <w:tc>
          <w:tcPr>
            <w:tcW w:w="5387" w:type="dxa"/>
          </w:tcPr>
          <w:p w14:paraId="69A1B93E" w14:textId="77777777" w:rsidR="000D5692" w:rsidRPr="00D55DB2" w:rsidRDefault="000D5692" w:rsidP="000D5692">
            <w:pPr>
              <w:ind w:firstLine="176"/>
              <w:contextualSpacing/>
              <w:jc w:val="both"/>
              <w:rPr>
                <w:rFonts w:ascii="Times New Roman" w:hAnsi="Times New Roman"/>
                <w:b/>
                <w:sz w:val="24"/>
                <w:szCs w:val="24"/>
                <w:lang w:val="ky-KG"/>
              </w:rPr>
            </w:pPr>
            <w:r w:rsidRPr="00D55DB2">
              <w:rPr>
                <w:rFonts w:ascii="Times New Roman" w:hAnsi="Times New Roman"/>
                <w:b/>
                <w:sz w:val="24"/>
                <w:szCs w:val="24"/>
                <w:lang w:val="ky-KG"/>
              </w:rPr>
              <w:t>39-берене. Иш берүүчүнүн кызматкерлердин массалык түрдө бошотулушун алдын алуу боюнча милдеттери</w:t>
            </w:r>
          </w:p>
          <w:p w14:paraId="7C4C6F63" w14:textId="77777777" w:rsidR="000D5692" w:rsidRPr="00D55DB2" w:rsidRDefault="000D5692" w:rsidP="000D5692">
            <w:pPr>
              <w:ind w:firstLine="176"/>
              <w:contextualSpacing/>
              <w:jc w:val="both"/>
              <w:rPr>
                <w:rFonts w:ascii="Times New Roman" w:hAnsi="Times New Roman"/>
                <w:sz w:val="24"/>
                <w:szCs w:val="24"/>
                <w:lang w:val="ky-KG"/>
              </w:rPr>
            </w:pPr>
          </w:p>
          <w:p w14:paraId="1B5A3070"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1. Кызматкерлерди массалык түрдө бошотуу коркунучу болгон учурда иш берүүчү кесиптик бирлик же уюмдун кызматкерлеринин башка өкүлчүлүктүү органы жана эмгек мыйзамдарынын сакталышын көзөмөлдөө жана контролдоо жаатындагы ыйгарым укуктуу мамлекеттик орган менен макулдашуу боюнча төмөнкүлөрдү караган атайын чараларды көрүүгө милдеттүү:</w:t>
            </w:r>
          </w:p>
          <w:p w14:paraId="6E00FBBF"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1) жаңы кызматкерлерди кабыл алууну чектөө же убактылуу токтотуу, айкалыштырып иштегендерди бошотууну;</w:t>
            </w:r>
          </w:p>
          <w:p w14:paraId="36C6BE08"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2) мөөнөтүнөн ашык иштөөнү колдонууну жоюуну;</w:t>
            </w:r>
          </w:p>
          <w:p w14:paraId="01750543"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3) ушул Кодекстин 32-беренесине ылайык эмгектин олуттуу шарттарын өзгөртүүнү;</w:t>
            </w:r>
          </w:p>
          <w:p w14:paraId="01579257"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rPr>
              <w:t>4) кызматкерлерди этап-этабы менен бошотуу</w:t>
            </w:r>
            <w:r w:rsidRPr="00D55DB2">
              <w:rPr>
                <w:rFonts w:ascii="Times New Roman" w:hAnsi="Times New Roman"/>
                <w:sz w:val="24"/>
                <w:szCs w:val="24"/>
                <w:lang w:val="ky-KG"/>
              </w:rPr>
              <w:t>ну</w:t>
            </w:r>
            <w:r w:rsidRPr="00D55DB2">
              <w:rPr>
                <w:rFonts w:ascii="Times New Roman" w:hAnsi="Times New Roman"/>
                <w:sz w:val="24"/>
                <w:szCs w:val="24"/>
              </w:rPr>
              <w:t>;</w:t>
            </w:r>
          </w:p>
          <w:p w14:paraId="1795D386"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5) башка чараларды, эгерде алар жамааттык келишимде жана макулдашууда каралса.</w:t>
            </w:r>
          </w:p>
          <w:p w14:paraId="69E07854" w14:textId="77777777" w:rsidR="002F6E87" w:rsidRPr="00D55DB2" w:rsidRDefault="000D5692" w:rsidP="000D5692">
            <w:pPr>
              <w:ind w:firstLine="176"/>
              <w:contextualSpacing/>
              <w:jc w:val="both"/>
              <w:rPr>
                <w:rFonts w:ascii="Times New Roman" w:hAnsi="Times New Roman"/>
                <w:sz w:val="28"/>
                <w:szCs w:val="28"/>
                <w:lang w:val="ky-KG"/>
              </w:rPr>
            </w:pPr>
            <w:r w:rsidRPr="00D55DB2">
              <w:rPr>
                <w:rFonts w:ascii="Times New Roman" w:hAnsi="Times New Roman"/>
                <w:sz w:val="24"/>
                <w:szCs w:val="24"/>
                <w:lang w:val="ky-KG"/>
              </w:rPr>
              <w:t xml:space="preserve">2. Массалык түрдө бошотуу болуп 2 ай катары менен 50 адамга чейинки сандагы уюмдарда </w:t>
            </w:r>
            <w:r w:rsidRPr="00D55DB2">
              <w:rPr>
                <w:rFonts w:ascii="Times New Roman" w:hAnsi="Times New Roman"/>
                <w:sz w:val="24"/>
                <w:szCs w:val="24"/>
                <w:lang w:val="ky-KG"/>
              </w:rPr>
              <w:lastRenderedPageBreak/>
              <w:t>кызматкерлердин 25 пайызынан кем эмесин жана 50 адамдан ашык сандагы уюмдарда кызматкерлердин 15 пайызынан кем эмесин кыскартуу эсептелет.</w:t>
            </w:r>
          </w:p>
        </w:tc>
        <w:tc>
          <w:tcPr>
            <w:tcW w:w="4678" w:type="dxa"/>
          </w:tcPr>
          <w:p w14:paraId="63752C5B" w14:textId="77777777" w:rsidR="002F6E87" w:rsidRPr="00D55DB2" w:rsidRDefault="002F6E87" w:rsidP="00E16A7B">
            <w:pPr>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lastRenderedPageBreak/>
              <w:t>Депутат Г.</w:t>
            </w:r>
            <w:r w:rsidR="003B478C" w:rsidRPr="00D55DB2">
              <w:rPr>
                <w:rFonts w:ascii="Times New Roman" w:hAnsi="Times New Roman" w:cs="Times New Roman"/>
                <w:b/>
                <w:sz w:val="24"/>
                <w:szCs w:val="24"/>
                <w:lang w:val="ky-KG"/>
              </w:rPr>
              <w:t>А.</w:t>
            </w:r>
            <w:r w:rsidRPr="00D55DB2">
              <w:rPr>
                <w:rFonts w:ascii="Times New Roman" w:hAnsi="Times New Roman" w:cs="Times New Roman"/>
                <w:b/>
                <w:sz w:val="24"/>
                <w:szCs w:val="24"/>
                <w:lang w:val="ky-KG"/>
              </w:rPr>
              <w:t xml:space="preserve"> Кожокулованын сунушу</w:t>
            </w:r>
          </w:p>
          <w:p w14:paraId="21338E8E" w14:textId="77777777" w:rsidR="002F6E87" w:rsidRPr="00D55DB2" w:rsidRDefault="002F6E87" w:rsidP="00E16A7B">
            <w:pPr>
              <w:jc w:val="both"/>
              <w:rPr>
                <w:rFonts w:ascii="Times New Roman" w:hAnsi="Times New Roman" w:cs="Times New Roman"/>
                <w:sz w:val="24"/>
                <w:szCs w:val="24"/>
                <w:lang w:val="ky-KG"/>
              </w:rPr>
            </w:pPr>
          </w:p>
          <w:p w14:paraId="51F09BDA" w14:textId="77777777" w:rsidR="002F6E87" w:rsidRPr="00D55DB2" w:rsidRDefault="002F6E87" w:rsidP="00E16A7B">
            <w:pPr>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39-беренени төмөнкүдөй мазмундагы үчүнчү бөлүк менен толукталсын:</w:t>
            </w:r>
          </w:p>
          <w:p w14:paraId="1697D1DD" w14:textId="77777777" w:rsidR="002F6E87" w:rsidRPr="00D55DB2" w:rsidRDefault="002F6E87" w:rsidP="002F6E87">
            <w:pPr>
              <w:contextualSpacing/>
              <w:jc w:val="both"/>
              <w:rPr>
                <w:rFonts w:ascii="Times New Roman" w:eastAsia="Calibri" w:hAnsi="Times New Roman" w:cs="Times New Roman"/>
                <w:sz w:val="24"/>
                <w:szCs w:val="24"/>
                <w:lang w:val="ky-KG"/>
              </w:rPr>
            </w:pPr>
            <w:r w:rsidRPr="00D55DB2">
              <w:rPr>
                <w:rStyle w:val="ezkurwreuab5ozgtqnkl"/>
                <w:rFonts w:ascii="Times New Roman" w:hAnsi="Times New Roman" w:cs="Times New Roman"/>
                <w:sz w:val="24"/>
                <w:szCs w:val="24"/>
                <w:lang w:val="ky-KG"/>
              </w:rPr>
              <w:t>“3. Уюмдун же анын бөлүмүнүн кызматкерлеринин 1 жылдын ичинде массалык бошотууга жол берилген же жапырт бошотууга жол бербөө боюнча чаралар көрүлбөгөн учурда, иштин мүнөзүнө карабастан кызматкерлердин макулдугу же макул эместиги боюнча иш берүүчү мыйзамдарга ылайык жоопкерчилик тартат же бөлүмдүн жетекчилигине карата чараларды колдонот.”.</w:t>
            </w:r>
          </w:p>
          <w:p w14:paraId="595AD2B1" w14:textId="77777777" w:rsidR="002F6E87" w:rsidRPr="00D55DB2" w:rsidRDefault="002F6E87" w:rsidP="00E16A7B">
            <w:pPr>
              <w:jc w:val="both"/>
              <w:rPr>
                <w:rFonts w:ascii="Times New Roman" w:hAnsi="Times New Roman" w:cs="Times New Roman"/>
                <w:sz w:val="24"/>
                <w:szCs w:val="24"/>
                <w:lang w:val="ky-KG"/>
              </w:rPr>
            </w:pPr>
          </w:p>
          <w:p w14:paraId="0C51AE1D" w14:textId="77777777" w:rsidR="002F6E87" w:rsidRPr="00D55DB2" w:rsidRDefault="002F6E87" w:rsidP="00E16A7B">
            <w:pPr>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t>Комитет депут</w:t>
            </w:r>
            <w:r w:rsidR="00204F01" w:rsidRPr="00D55DB2">
              <w:rPr>
                <w:rFonts w:ascii="Times New Roman" w:hAnsi="Times New Roman" w:cs="Times New Roman"/>
                <w:b/>
                <w:sz w:val="24"/>
                <w:szCs w:val="24"/>
                <w:lang w:val="ky-KG"/>
              </w:rPr>
              <w:t>ат Г.</w:t>
            </w:r>
            <w:r w:rsidR="003B478C" w:rsidRPr="00D55DB2">
              <w:rPr>
                <w:rFonts w:ascii="Times New Roman" w:hAnsi="Times New Roman" w:cs="Times New Roman"/>
                <w:b/>
                <w:sz w:val="24"/>
                <w:szCs w:val="24"/>
                <w:lang w:val="ky-KG"/>
              </w:rPr>
              <w:t>А.</w:t>
            </w:r>
            <w:r w:rsidR="00204F01" w:rsidRPr="00D55DB2">
              <w:rPr>
                <w:rFonts w:ascii="Times New Roman" w:hAnsi="Times New Roman" w:cs="Times New Roman"/>
                <w:b/>
                <w:sz w:val="24"/>
                <w:szCs w:val="24"/>
                <w:lang w:val="ky-KG"/>
              </w:rPr>
              <w:t xml:space="preserve"> Кожокулованын сунушун кабыл</w:t>
            </w:r>
            <w:r w:rsidRPr="00D55DB2">
              <w:rPr>
                <w:rFonts w:ascii="Times New Roman" w:hAnsi="Times New Roman" w:cs="Times New Roman"/>
                <w:b/>
                <w:sz w:val="24"/>
                <w:szCs w:val="24"/>
                <w:lang w:val="ky-KG"/>
              </w:rPr>
              <w:t xml:space="preserve"> алат.</w:t>
            </w:r>
          </w:p>
        </w:tc>
        <w:tc>
          <w:tcPr>
            <w:tcW w:w="5103" w:type="dxa"/>
          </w:tcPr>
          <w:p w14:paraId="349151E6" w14:textId="77777777" w:rsidR="00825973" w:rsidRPr="00D55DB2" w:rsidRDefault="00825973" w:rsidP="00405B28">
            <w:pPr>
              <w:ind w:firstLine="176"/>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b/>
                <w:sz w:val="24"/>
                <w:szCs w:val="24"/>
                <w:lang w:val="ky-KG"/>
              </w:rPr>
              <w:t>39-берене. Иш берүүчүнүн кызматкерлердин массалык түрдө бошотулушун алдын алуу боюнча милдеттери</w:t>
            </w:r>
          </w:p>
          <w:p w14:paraId="45FFA358" w14:textId="77777777" w:rsidR="00825973" w:rsidRPr="00D55DB2" w:rsidRDefault="00825973" w:rsidP="00405B28">
            <w:pPr>
              <w:ind w:firstLine="176"/>
              <w:contextualSpacing/>
              <w:jc w:val="both"/>
              <w:rPr>
                <w:rFonts w:ascii="Times New Roman" w:eastAsia="Calibri" w:hAnsi="Times New Roman" w:cs="Times New Roman"/>
                <w:b/>
                <w:sz w:val="24"/>
                <w:szCs w:val="24"/>
                <w:lang w:val="ky-KG"/>
              </w:rPr>
            </w:pPr>
          </w:p>
          <w:p w14:paraId="7B2A490C"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1. Кызматкерлерди массалык түрдө бошотуу коркунучу болгон учурда иш берүүчү кесиптик бирлик же уюмдун кызматкерлеринин башка өкүлчүлүктүү органы жана эмгек мыйзамдарынын сакталышын көзөмөлдөө жана контролдоо чөйрөсүндөгү ыйгарым укуктуу мамлекеттик орган менен макулдашуу боюнча төмөнкүлөрдү караган атайын чараларды көрүүгө милдеттүү:</w:t>
            </w:r>
          </w:p>
          <w:p w14:paraId="204148A6"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1) жаңы кызматкерлерди кабыл алууну чектөө же убактылуу токтотуу, айкалыштырып иштегендерди бошотууну;</w:t>
            </w:r>
          </w:p>
          <w:p w14:paraId="038CC261"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2) мөөнөтүнөн ашык иштөөнү колдонууну жоюуну;</w:t>
            </w:r>
          </w:p>
          <w:p w14:paraId="4A09ADF2"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3) ушул Кодекстин 32-беренесине ылайык эмгектин олуттуу шарттарын өзгөртүүнү;</w:t>
            </w:r>
          </w:p>
          <w:p w14:paraId="70630B48"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rPr>
              <w:t>4) кызматкерлерди этап-этабы менен бошотуу</w:t>
            </w:r>
            <w:r w:rsidRPr="00D55DB2">
              <w:rPr>
                <w:rFonts w:ascii="Times New Roman" w:eastAsia="Calibri" w:hAnsi="Times New Roman" w:cs="Times New Roman"/>
                <w:sz w:val="24"/>
                <w:szCs w:val="24"/>
                <w:lang w:val="ky-KG"/>
              </w:rPr>
              <w:t>ну</w:t>
            </w:r>
            <w:r w:rsidRPr="00D55DB2">
              <w:rPr>
                <w:rFonts w:ascii="Times New Roman" w:eastAsia="Calibri" w:hAnsi="Times New Roman" w:cs="Times New Roman"/>
                <w:sz w:val="24"/>
                <w:szCs w:val="24"/>
              </w:rPr>
              <w:t>;</w:t>
            </w:r>
          </w:p>
          <w:p w14:paraId="22B4B85A"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5) башка чараларды, эгерде алар жамааттык келишимде жана макулдашууда каралса.</w:t>
            </w:r>
          </w:p>
          <w:p w14:paraId="0A111D74"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lastRenderedPageBreak/>
              <w:t>2. Массалык түрдө бошотуу болуп 2 ай катары менен 50 адамга чейинки сандагы уюмдарда кызматкерлердин 25 пайызынан кем эмесин жана 50 адамдан ашык сандагы уюмдарда кызматкерлердин 15 пайызынан кем эмесин кыскартуу эсептелет.</w:t>
            </w:r>
          </w:p>
          <w:p w14:paraId="4DA3ACED" w14:textId="77777777" w:rsidR="002F6E87" w:rsidRPr="00D55DB2" w:rsidRDefault="00685FD9" w:rsidP="00685FD9">
            <w:pPr>
              <w:ind w:firstLine="175"/>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b/>
                <w:sz w:val="24"/>
                <w:szCs w:val="24"/>
                <w:lang w:val="ky-KG"/>
              </w:rPr>
              <w:t>3. Уюмдун же анын бөлүмүнүн кызматкерлеринин 1 жылдын ичинде массалык бошотууга жол берилген же жапырт бошотууга жол бербөө боюнча чараларды иш берүүчү колдонбогон учурда, иштин мүнөзүнө, кызматкерлердин макулдугу же макул эместигине карабастан иш берүүчү мыйзамдарга ылайык жоопкерчилик тартат же бөлүмдүн жетекчилигине карата чараларды колдонот.</w:t>
            </w:r>
          </w:p>
        </w:tc>
      </w:tr>
      <w:tr w:rsidR="00D55DB2" w:rsidRPr="00D55DB2" w14:paraId="6E0639A2" w14:textId="77777777" w:rsidTr="0068602A">
        <w:tc>
          <w:tcPr>
            <w:tcW w:w="567" w:type="dxa"/>
          </w:tcPr>
          <w:p w14:paraId="4BD1BE0B" w14:textId="77777777" w:rsidR="00B03AE1" w:rsidRPr="00D55DB2" w:rsidRDefault="00B03AE1" w:rsidP="00F85559">
            <w:pPr>
              <w:rPr>
                <w:rFonts w:ascii="Times New Roman" w:hAnsi="Times New Roman" w:cs="Times New Roman"/>
                <w:sz w:val="24"/>
                <w:szCs w:val="24"/>
                <w:lang w:val="ky-KG"/>
              </w:rPr>
            </w:pPr>
          </w:p>
        </w:tc>
        <w:tc>
          <w:tcPr>
            <w:tcW w:w="5387" w:type="dxa"/>
          </w:tcPr>
          <w:p w14:paraId="48749B6A" w14:textId="77777777" w:rsidR="000D5692" w:rsidRPr="00D55DB2" w:rsidRDefault="000D5692" w:rsidP="000D5692">
            <w:pPr>
              <w:ind w:firstLine="176"/>
              <w:contextualSpacing/>
              <w:jc w:val="both"/>
              <w:rPr>
                <w:rFonts w:ascii="Times New Roman" w:hAnsi="Times New Roman"/>
                <w:b/>
                <w:sz w:val="24"/>
                <w:szCs w:val="24"/>
                <w:lang w:val="ky-KG"/>
              </w:rPr>
            </w:pPr>
            <w:r w:rsidRPr="00D55DB2">
              <w:rPr>
                <w:rFonts w:ascii="Times New Roman" w:hAnsi="Times New Roman"/>
                <w:b/>
                <w:sz w:val="24"/>
                <w:szCs w:val="24"/>
                <w:lang w:val="ky-KG"/>
              </w:rPr>
              <w:t>40-берене. Эмгек келишимин токтотуунун негиздери</w:t>
            </w:r>
          </w:p>
          <w:p w14:paraId="3C7B0F2B" w14:textId="77777777" w:rsidR="000D5692" w:rsidRPr="00D55DB2" w:rsidRDefault="000D5692" w:rsidP="000D5692">
            <w:pPr>
              <w:ind w:firstLine="176"/>
              <w:contextualSpacing/>
              <w:jc w:val="both"/>
              <w:rPr>
                <w:rFonts w:ascii="Times New Roman" w:hAnsi="Times New Roman"/>
                <w:b/>
                <w:sz w:val="24"/>
                <w:szCs w:val="24"/>
                <w:lang w:val="ky-KG"/>
              </w:rPr>
            </w:pPr>
          </w:p>
          <w:p w14:paraId="5801C068"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1. Эмгек келишимин токтотуунун негиздери болуп төмөнкүлөр саналат:</w:t>
            </w:r>
          </w:p>
          <w:p w14:paraId="563F432D"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1) тараптардын макулдашуусу (41-берене);</w:t>
            </w:r>
          </w:p>
          <w:p w14:paraId="5400F6AE"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2) эмгек келишиминин мөөнөтүнүн бүтүшү (42-берене);</w:t>
            </w:r>
          </w:p>
          <w:p w14:paraId="4404492D"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rPr>
              <w:t>3) кызматкердин демилгеси (</w:t>
            </w:r>
            <w:r w:rsidRPr="00D55DB2">
              <w:rPr>
                <w:rFonts w:ascii="Times New Roman" w:hAnsi="Times New Roman"/>
                <w:sz w:val="24"/>
                <w:szCs w:val="24"/>
                <w:lang w:val="ky-KG"/>
              </w:rPr>
              <w:t>43-берене</w:t>
            </w:r>
            <w:r w:rsidRPr="00D55DB2">
              <w:rPr>
                <w:rFonts w:ascii="Times New Roman" w:hAnsi="Times New Roman"/>
                <w:sz w:val="24"/>
                <w:szCs w:val="24"/>
              </w:rPr>
              <w:t>);</w:t>
            </w:r>
          </w:p>
          <w:p w14:paraId="737826A0"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4) иш берүүчүнүн демилгеси (44-берене);</w:t>
            </w:r>
          </w:p>
          <w:p w14:paraId="636EBBD0"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5) кызматкердин өтүнүчү же макулдугу боюнча аны башка иш берүүчүгө ишке которуу же шайлануучу (ишке) кызматка өтүшү;</w:t>
            </w:r>
          </w:p>
          <w:p w14:paraId="2A2805C9"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rPr>
              <w:t>6) тараптардын эркине</w:t>
            </w:r>
            <w:r w:rsidRPr="00D55DB2">
              <w:rPr>
                <w:rFonts w:ascii="Times New Roman" w:hAnsi="Times New Roman"/>
                <w:sz w:val="24"/>
                <w:szCs w:val="24"/>
                <w:lang w:val="ky-KG"/>
              </w:rPr>
              <w:t>н</w:t>
            </w:r>
            <w:r w:rsidRPr="00D55DB2">
              <w:rPr>
                <w:rFonts w:ascii="Times New Roman" w:hAnsi="Times New Roman"/>
                <w:sz w:val="24"/>
                <w:szCs w:val="24"/>
              </w:rPr>
              <w:t xml:space="preserve"> көз каранды болбогон жагдайлар </w:t>
            </w:r>
            <w:r w:rsidRPr="00D55DB2">
              <w:rPr>
                <w:rFonts w:ascii="Times New Roman" w:hAnsi="Times New Roman"/>
                <w:sz w:val="24"/>
                <w:szCs w:val="24"/>
              </w:rPr>
              <w:br/>
              <w:t>(</w:t>
            </w:r>
            <w:r w:rsidRPr="00D55DB2">
              <w:rPr>
                <w:rFonts w:ascii="Times New Roman" w:hAnsi="Times New Roman"/>
                <w:sz w:val="24"/>
                <w:szCs w:val="24"/>
                <w:lang w:val="ky-KG"/>
              </w:rPr>
              <w:t>49-берене</w:t>
            </w:r>
            <w:r w:rsidRPr="00D55DB2">
              <w:rPr>
                <w:rFonts w:ascii="Times New Roman" w:hAnsi="Times New Roman"/>
                <w:sz w:val="24"/>
                <w:szCs w:val="24"/>
              </w:rPr>
              <w:t>);</w:t>
            </w:r>
          </w:p>
          <w:p w14:paraId="5C72C716"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lastRenderedPageBreak/>
              <w:t xml:space="preserve">7) медициналык корутундуга ылайык ден соолугуна байланыштуу башка ишке которуудан кызматкердин баш тартуусу (36-берененин </w:t>
            </w:r>
            <w:r w:rsidRPr="00D55DB2">
              <w:rPr>
                <w:rFonts w:ascii="Times New Roman" w:hAnsi="Times New Roman"/>
                <w:sz w:val="24"/>
                <w:szCs w:val="24"/>
                <w:lang w:val="ky-KG"/>
              </w:rPr>
              <w:br/>
              <w:t>3-бөлүгү);</w:t>
            </w:r>
          </w:p>
          <w:p w14:paraId="3A4C7361"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8) эмгектин олуттуу шарттарынын өзгөрүшүнө байланыштуу кызматкердин ишти улантуудан баш тартуусу (32-берененин 3-бөлүгү);</w:t>
            </w:r>
          </w:p>
          <w:p w14:paraId="21F328A8"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9) уюмдун менчик ээсинин алмашуусуна, анын баш ийүүчүлүгүнүн (ведомствого караштуулугунун) өзгөрүшүнө жана кайра уюштурулушуна (38-берененин 3-бөлүгү) байланыштуу кызматкердин анда ишти улантуудан баш тартуусу;</w:t>
            </w:r>
          </w:p>
          <w:p w14:paraId="086B7566"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10) иш берүүчүнүн башка жерге которулушуна байланыштуу кызматкердин которуудан баш тартуусу (30-берененин 1-бөлүгү);</w:t>
            </w:r>
          </w:p>
          <w:p w14:paraId="1D837EA8"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 xml:space="preserve">11) сыноо мөөнөтүнүн канааттандырарлык эмес натыйжалары </w:t>
            </w:r>
            <w:r w:rsidRPr="00D55DB2">
              <w:rPr>
                <w:rFonts w:ascii="Times New Roman" w:hAnsi="Times New Roman"/>
                <w:sz w:val="24"/>
                <w:szCs w:val="24"/>
                <w:lang w:val="ky-KG"/>
              </w:rPr>
              <w:br/>
              <w:t>(24-берененин 7-бөлүгү).</w:t>
            </w:r>
          </w:p>
          <w:p w14:paraId="589EBA23"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 xml:space="preserve">2. </w:t>
            </w:r>
            <w:r w:rsidRPr="00D55DB2">
              <w:rPr>
                <w:rFonts w:ascii="Times New Roman" w:hAnsi="Times New Roman"/>
                <w:sz w:val="24"/>
                <w:szCs w:val="24"/>
              </w:rPr>
              <w:t>Эмгек келишими ушул Кодексте жана башка мыйзамдарда каралган башка негиздер боюнча да токтотулушу мүмкүн.</w:t>
            </w:r>
          </w:p>
          <w:p w14:paraId="5C57B903" w14:textId="77777777" w:rsidR="000D5692" w:rsidRPr="00D55DB2" w:rsidRDefault="000D5692" w:rsidP="000D5692">
            <w:pPr>
              <w:ind w:firstLine="176"/>
              <w:contextualSpacing/>
              <w:jc w:val="both"/>
              <w:rPr>
                <w:rFonts w:ascii="Times New Roman" w:hAnsi="Times New Roman"/>
                <w:sz w:val="24"/>
                <w:szCs w:val="24"/>
                <w:lang w:val="ky-KG"/>
              </w:rPr>
            </w:pPr>
            <w:r w:rsidRPr="00D55DB2">
              <w:rPr>
                <w:rFonts w:ascii="Times New Roman" w:hAnsi="Times New Roman"/>
                <w:sz w:val="24"/>
                <w:szCs w:val="24"/>
                <w:lang w:val="ky-KG"/>
              </w:rPr>
              <w:t>3. Бардык учурларда иштен бошотулган күн болуп акыркы иш күнү эсептелет.</w:t>
            </w:r>
          </w:p>
          <w:p w14:paraId="2C61A24D" w14:textId="77777777" w:rsidR="00B03AE1" w:rsidRPr="00D55DB2" w:rsidRDefault="000D5692" w:rsidP="000D5692">
            <w:pPr>
              <w:ind w:firstLine="176"/>
              <w:contextualSpacing/>
              <w:jc w:val="both"/>
              <w:rPr>
                <w:rFonts w:ascii="Times New Roman" w:hAnsi="Times New Roman"/>
                <w:sz w:val="28"/>
                <w:szCs w:val="28"/>
                <w:lang w:val="ky-KG"/>
              </w:rPr>
            </w:pPr>
            <w:r w:rsidRPr="00D55DB2">
              <w:rPr>
                <w:rFonts w:ascii="Times New Roman" w:hAnsi="Times New Roman"/>
                <w:sz w:val="24"/>
                <w:szCs w:val="24"/>
                <w:lang w:val="ky-KG"/>
              </w:rPr>
              <w:t>4. Эмгек келишимин токтотуу ушул Кодекстин же башка мыйзамдын тиешелүү беренесине, пунктуна шилтеме жасоо менен эмгек келишимин бузуунун негиздерин көрсөтүү менен иш берүүчүнүн буйругу менен (тескеме, токтом) таризделет.</w:t>
            </w:r>
          </w:p>
        </w:tc>
        <w:tc>
          <w:tcPr>
            <w:tcW w:w="4678" w:type="dxa"/>
          </w:tcPr>
          <w:p w14:paraId="389C2144" w14:textId="77777777" w:rsidR="00B03AE1" w:rsidRPr="00D55DB2" w:rsidRDefault="003B478C" w:rsidP="00B03AE1">
            <w:pPr>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lastRenderedPageBreak/>
              <w:t xml:space="preserve">Депутат Г.А. </w:t>
            </w:r>
            <w:r w:rsidR="00B03AE1" w:rsidRPr="00D55DB2">
              <w:rPr>
                <w:rFonts w:ascii="Times New Roman" w:hAnsi="Times New Roman" w:cs="Times New Roman"/>
                <w:b/>
                <w:sz w:val="24"/>
                <w:szCs w:val="24"/>
                <w:lang w:val="ky-KG"/>
              </w:rPr>
              <w:t>Кожокулованын сунушу</w:t>
            </w:r>
          </w:p>
          <w:p w14:paraId="58B4F782" w14:textId="77777777" w:rsidR="00B03AE1" w:rsidRPr="00D55DB2" w:rsidRDefault="00B03AE1" w:rsidP="00B03AE1">
            <w:pPr>
              <w:jc w:val="both"/>
              <w:rPr>
                <w:rFonts w:ascii="Times New Roman" w:hAnsi="Times New Roman" w:cs="Times New Roman"/>
                <w:sz w:val="24"/>
                <w:szCs w:val="24"/>
                <w:lang w:val="ky-KG"/>
              </w:rPr>
            </w:pPr>
          </w:p>
          <w:p w14:paraId="31880CD8" w14:textId="77777777" w:rsidR="00B03AE1" w:rsidRPr="00D55DB2" w:rsidRDefault="00B03AE1" w:rsidP="00B03AE1">
            <w:pPr>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40-беренени үчүнчү бөлүгү төмөнкүдөй редакцияда баяндалсын:</w:t>
            </w:r>
          </w:p>
          <w:p w14:paraId="4B619369" w14:textId="77777777" w:rsidR="00B03AE1" w:rsidRPr="00D55DB2" w:rsidRDefault="00B03AE1" w:rsidP="0017019C">
            <w:pPr>
              <w:ind w:firstLine="175"/>
              <w:contextualSpacing/>
              <w:jc w:val="both"/>
              <w:rPr>
                <w:rFonts w:ascii="Times New Roman" w:eastAsia="Calibri" w:hAnsi="Times New Roman" w:cs="Times New Roman"/>
                <w:sz w:val="24"/>
                <w:szCs w:val="24"/>
                <w:lang w:val="ky-KG"/>
              </w:rPr>
            </w:pPr>
            <w:r w:rsidRPr="00D55DB2">
              <w:rPr>
                <w:rStyle w:val="ezkurwreuab5ozgtqnkl"/>
                <w:rFonts w:ascii="Times New Roman" w:hAnsi="Times New Roman" w:cs="Times New Roman"/>
                <w:sz w:val="24"/>
                <w:szCs w:val="24"/>
                <w:lang w:val="ky-KG"/>
              </w:rPr>
              <w:t xml:space="preserve">“3. </w:t>
            </w:r>
            <w:r w:rsidR="0017019C" w:rsidRPr="00D55DB2">
              <w:rPr>
                <w:rFonts w:ascii="Times New Roman" w:eastAsia="Calibri" w:hAnsi="Times New Roman" w:cs="Times New Roman"/>
                <w:sz w:val="24"/>
                <w:szCs w:val="24"/>
                <w:lang w:val="ky-KG"/>
              </w:rPr>
              <w:t>Бошотулган күн бошотуу жөнүндө буйрук менен бекилет.”.</w:t>
            </w:r>
          </w:p>
          <w:p w14:paraId="7960EDEB" w14:textId="77777777" w:rsidR="00B03AE1" w:rsidRPr="00D55DB2" w:rsidRDefault="00B03AE1" w:rsidP="00B03AE1">
            <w:pPr>
              <w:jc w:val="both"/>
              <w:rPr>
                <w:rFonts w:ascii="Times New Roman" w:hAnsi="Times New Roman" w:cs="Times New Roman"/>
                <w:sz w:val="24"/>
                <w:szCs w:val="24"/>
                <w:lang w:val="ky-KG"/>
              </w:rPr>
            </w:pPr>
          </w:p>
          <w:p w14:paraId="16945B37" w14:textId="77777777" w:rsidR="00B03AE1" w:rsidRPr="00D55DB2" w:rsidRDefault="00B03AE1" w:rsidP="003B478C">
            <w:pPr>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t>Комитет депутат Г.</w:t>
            </w:r>
            <w:r w:rsidR="003B478C" w:rsidRPr="00D55DB2">
              <w:rPr>
                <w:rFonts w:ascii="Times New Roman" w:hAnsi="Times New Roman" w:cs="Times New Roman"/>
                <w:b/>
                <w:sz w:val="24"/>
                <w:szCs w:val="24"/>
                <w:lang w:val="ky-KG"/>
              </w:rPr>
              <w:t xml:space="preserve">А. </w:t>
            </w:r>
            <w:r w:rsidRPr="00D55DB2">
              <w:rPr>
                <w:rFonts w:ascii="Times New Roman" w:hAnsi="Times New Roman" w:cs="Times New Roman"/>
                <w:b/>
                <w:sz w:val="24"/>
                <w:szCs w:val="24"/>
                <w:lang w:val="ky-KG"/>
              </w:rPr>
              <w:t xml:space="preserve">Кожокулованын сунушун </w:t>
            </w:r>
            <w:r w:rsidR="0017019C" w:rsidRPr="00D55DB2">
              <w:rPr>
                <w:rFonts w:ascii="Times New Roman" w:hAnsi="Times New Roman" w:cs="Times New Roman"/>
                <w:b/>
                <w:sz w:val="24"/>
                <w:szCs w:val="24"/>
                <w:lang w:val="ky-KG"/>
              </w:rPr>
              <w:t xml:space="preserve">редакциялык мүнөздөгү өзгөртүүлөр менен </w:t>
            </w:r>
            <w:r w:rsidR="00E43C14" w:rsidRPr="00D55DB2">
              <w:rPr>
                <w:rFonts w:ascii="Times New Roman" w:hAnsi="Times New Roman" w:cs="Times New Roman"/>
                <w:b/>
                <w:sz w:val="24"/>
                <w:szCs w:val="24"/>
                <w:lang w:val="ky-KG"/>
              </w:rPr>
              <w:t>кабыл</w:t>
            </w:r>
            <w:r w:rsidRPr="00D55DB2">
              <w:rPr>
                <w:rFonts w:ascii="Times New Roman" w:hAnsi="Times New Roman" w:cs="Times New Roman"/>
                <w:b/>
                <w:sz w:val="24"/>
                <w:szCs w:val="24"/>
                <w:lang w:val="ky-KG"/>
              </w:rPr>
              <w:t xml:space="preserve"> алат.</w:t>
            </w:r>
          </w:p>
        </w:tc>
        <w:tc>
          <w:tcPr>
            <w:tcW w:w="5103" w:type="dxa"/>
          </w:tcPr>
          <w:p w14:paraId="547C16C9" w14:textId="77777777" w:rsidR="00825973" w:rsidRPr="00D55DB2" w:rsidRDefault="00825973" w:rsidP="00405B28">
            <w:pPr>
              <w:ind w:firstLine="176"/>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b/>
                <w:sz w:val="24"/>
                <w:szCs w:val="24"/>
                <w:lang w:val="ky-KG"/>
              </w:rPr>
              <w:t>40-берене. Эмгек келишимин токтотуунун негиздери</w:t>
            </w:r>
          </w:p>
          <w:p w14:paraId="3782F3A3" w14:textId="77777777" w:rsidR="00825973" w:rsidRPr="00D55DB2" w:rsidRDefault="00825973" w:rsidP="00405B28">
            <w:pPr>
              <w:ind w:firstLine="176"/>
              <w:contextualSpacing/>
              <w:jc w:val="both"/>
              <w:rPr>
                <w:rFonts w:ascii="Times New Roman" w:eastAsia="Calibri" w:hAnsi="Times New Roman" w:cs="Times New Roman"/>
                <w:b/>
                <w:sz w:val="24"/>
                <w:szCs w:val="24"/>
                <w:lang w:val="ky-KG"/>
              </w:rPr>
            </w:pPr>
          </w:p>
          <w:p w14:paraId="35C98D28"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1. Эмгек келишимин токтотуунун негиздери болуп төмөнкүлөр саналат:</w:t>
            </w:r>
          </w:p>
          <w:p w14:paraId="10390250"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1) тараптардын макулдашуусу (41-берене);</w:t>
            </w:r>
          </w:p>
          <w:p w14:paraId="761A752D"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2) эмгек келишиминин мөөнөтүнүн бүтүшү (42-берене);</w:t>
            </w:r>
          </w:p>
          <w:p w14:paraId="700E2F70"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rPr>
              <w:t>3) кызматкердин демилгеси (</w:t>
            </w:r>
            <w:r w:rsidRPr="00D55DB2">
              <w:rPr>
                <w:rFonts w:ascii="Times New Roman" w:eastAsia="Calibri" w:hAnsi="Times New Roman" w:cs="Times New Roman"/>
                <w:sz w:val="24"/>
                <w:szCs w:val="24"/>
                <w:lang w:val="ky-KG"/>
              </w:rPr>
              <w:t>43-берене</w:t>
            </w:r>
            <w:r w:rsidRPr="00D55DB2">
              <w:rPr>
                <w:rFonts w:ascii="Times New Roman" w:eastAsia="Calibri" w:hAnsi="Times New Roman" w:cs="Times New Roman"/>
                <w:sz w:val="24"/>
                <w:szCs w:val="24"/>
              </w:rPr>
              <w:t>);</w:t>
            </w:r>
          </w:p>
          <w:p w14:paraId="6B3ED1B2"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4) иш берүүчүнүн демилгеси (44-берене);</w:t>
            </w:r>
          </w:p>
          <w:p w14:paraId="63FF9D29"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5) кызматкердин өтүнүчү же макулдугу боюнча аны башка иш берүүчүгө ишке которуу же шайлануучу (ишке) кызматка өтүшү;</w:t>
            </w:r>
          </w:p>
          <w:p w14:paraId="603D25B4"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rPr>
              <w:t>6) тараптардын эркине</w:t>
            </w:r>
            <w:r w:rsidRPr="00D55DB2">
              <w:rPr>
                <w:rFonts w:ascii="Times New Roman" w:eastAsia="Calibri" w:hAnsi="Times New Roman" w:cs="Times New Roman"/>
                <w:sz w:val="24"/>
                <w:szCs w:val="24"/>
                <w:lang w:val="ky-KG"/>
              </w:rPr>
              <w:t>н</w:t>
            </w:r>
            <w:r w:rsidRPr="00D55DB2">
              <w:rPr>
                <w:rFonts w:ascii="Times New Roman" w:eastAsia="Calibri" w:hAnsi="Times New Roman" w:cs="Times New Roman"/>
                <w:sz w:val="24"/>
                <w:szCs w:val="24"/>
              </w:rPr>
              <w:t xml:space="preserve"> көз каранды болбогон жагдайлар </w:t>
            </w:r>
            <w:r w:rsidRPr="00D55DB2">
              <w:rPr>
                <w:rFonts w:ascii="Times New Roman" w:eastAsia="Calibri" w:hAnsi="Times New Roman" w:cs="Times New Roman"/>
                <w:sz w:val="24"/>
                <w:szCs w:val="24"/>
              </w:rPr>
              <w:br/>
              <w:t>(</w:t>
            </w:r>
            <w:r w:rsidRPr="00D55DB2">
              <w:rPr>
                <w:rFonts w:ascii="Times New Roman" w:eastAsia="Calibri" w:hAnsi="Times New Roman" w:cs="Times New Roman"/>
                <w:sz w:val="24"/>
                <w:szCs w:val="24"/>
                <w:lang w:val="ky-KG"/>
              </w:rPr>
              <w:t>49-берене</w:t>
            </w:r>
            <w:r w:rsidRPr="00D55DB2">
              <w:rPr>
                <w:rFonts w:ascii="Times New Roman" w:eastAsia="Calibri" w:hAnsi="Times New Roman" w:cs="Times New Roman"/>
                <w:sz w:val="24"/>
                <w:szCs w:val="24"/>
              </w:rPr>
              <w:t>);</w:t>
            </w:r>
          </w:p>
          <w:p w14:paraId="24DC553E"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lastRenderedPageBreak/>
              <w:t xml:space="preserve">7) медициналык корутундуга ылайык ден соолугуна байланыштуу башка ишке которуудан кызматкердин баш тартуусу (36-берененин </w:t>
            </w:r>
            <w:r w:rsidRPr="00D55DB2">
              <w:rPr>
                <w:rFonts w:ascii="Times New Roman" w:eastAsia="Calibri" w:hAnsi="Times New Roman" w:cs="Times New Roman"/>
                <w:sz w:val="24"/>
                <w:szCs w:val="24"/>
                <w:lang w:val="ky-KG"/>
              </w:rPr>
              <w:br/>
              <w:t>3-бөлүгү);</w:t>
            </w:r>
          </w:p>
          <w:p w14:paraId="33BEDFC0"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8) эмгектин олуттуу шарттарынын өзгөрүшүнө байланыштуу кызматкердин ишти улантуудан баш тартуусу (32-берененин 3-бөлүгү);</w:t>
            </w:r>
          </w:p>
          <w:p w14:paraId="3C9A9361"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9) уюмдун менчик ээсинин алмашуусуна, анын баш ийүүчүлүгүнүн (ведомствого караштуулугунун) өзгөрүшүнө жана кайра уюштурулушуна (38-берененин 3-бөлүгү) байланыштуу кызматкердин анда ишти улантуудан баш тартуусу;</w:t>
            </w:r>
          </w:p>
          <w:p w14:paraId="1114C6C9"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10) иш берүүчүнүн башка жерге которулушуна байланыштуу кызматкердин которуудан баш тартуусу (30-берененин 1-бөлүгү);</w:t>
            </w:r>
          </w:p>
          <w:p w14:paraId="651AB8A0"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11) сыноо мөөнөтүнүн канааттандырарлык эмес натыйжалары </w:t>
            </w:r>
            <w:r w:rsidRPr="00D55DB2">
              <w:rPr>
                <w:rFonts w:ascii="Times New Roman" w:eastAsia="Calibri" w:hAnsi="Times New Roman" w:cs="Times New Roman"/>
                <w:sz w:val="24"/>
                <w:szCs w:val="24"/>
                <w:lang w:val="ky-KG"/>
              </w:rPr>
              <w:br/>
              <w:t>(24-берененин 7-бөлүгү).</w:t>
            </w:r>
          </w:p>
          <w:p w14:paraId="4D29C763" w14:textId="77777777" w:rsidR="00825973"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2. </w:t>
            </w:r>
            <w:r w:rsidRPr="00D55DB2">
              <w:rPr>
                <w:rFonts w:ascii="Times New Roman" w:eastAsia="Calibri" w:hAnsi="Times New Roman" w:cs="Times New Roman"/>
                <w:sz w:val="24"/>
                <w:szCs w:val="24"/>
              </w:rPr>
              <w:t>Эмгек келишими ушул Кодексте жана башка мыйзамдарда каралган башка негиздер боюнча да токтотулушу мүмкүн.</w:t>
            </w:r>
          </w:p>
          <w:p w14:paraId="56D30511" w14:textId="77777777" w:rsidR="00825973" w:rsidRPr="00D55DB2" w:rsidRDefault="00825973" w:rsidP="00405B28">
            <w:pPr>
              <w:ind w:firstLine="176"/>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b/>
                <w:sz w:val="24"/>
                <w:szCs w:val="24"/>
                <w:lang w:val="ky-KG"/>
              </w:rPr>
              <w:t>3. Бошотулган күн бошотуу жөнүндө буйрук менен бекилет.</w:t>
            </w:r>
          </w:p>
          <w:p w14:paraId="787650C9" w14:textId="77777777" w:rsidR="00B03AE1" w:rsidRPr="00D55DB2" w:rsidRDefault="00825973" w:rsidP="00405B28">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4. Эмгек келишимин токтотуу ушул Кодекстин же башка ченемдик укуктук актылардын тиешелүү беренесине, пунктуна шилтеме жасоо менен эмгек келишимин бузуунун негиздерин көрсөтүү менен иш </w:t>
            </w:r>
            <w:r w:rsidRPr="00D55DB2">
              <w:rPr>
                <w:rFonts w:ascii="Times New Roman" w:eastAsia="Calibri" w:hAnsi="Times New Roman" w:cs="Times New Roman"/>
                <w:sz w:val="24"/>
                <w:szCs w:val="24"/>
                <w:lang w:val="ky-KG"/>
              </w:rPr>
              <w:lastRenderedPageBreak/>
              <w:t>берүүчүнүн буйругу менен (тескеме, токтом) таризделет.</w:t>
            </w:r>
          </w:p>
        </w:tc>
      </w:tr>
      <w:tr w:rsidR="00D55DB2" w:rsidRPr="00D55DB2" w14:paraId="2028AEBB" w14:textId="77777777" w:rsidTr="0068602A">
        <w:tc>
          <w:tcPr>
            <w:tcW w:w="567" w:type="dxa"/>
          </w:tcPr>
          <w:p w14:paraId="7FDDFD8D" w14:textId="77777777" w:rsidR="00DC60D2" w:rsidRPr="00D55DB2" w:rsidRDefault="009F345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10</w:t>
            </w:r>
          </w:p>
        </w:tc>
        <w:tc>
          <w:tcPr>
            <w:tcW w:w="5387" w:type="dxa"/>
          </w:tcPr>
          <w:p w14:paraId="0254F440" w14:textId="77777777" w:rsidR="00DC60D2" w:rsidRPr="00D55DB2" w:rsidRDefault="00DC60D2" w:rsidP="00DC60D2">
            <w:pPr>
              <w:ind w:firstLine="176"/>
              <w:contextualSpacing/>
              <w:jc w:val="both"/>
              <w:rPr>
                <w:rFonts w:ascii="Times New Roman" w:eastAsia="Times New Roman" w:hAnsi="Times New Roman"/>
                <w:b/>
                <w:bCs/>
                <w:sz w:val="24"/>
                <w:szCs w:val="24"/>
                <w:lang w:eastAsia="ru-RU"/>
              </w:rPr>
            </w:pPr>
            <w:r w:rsidRPr="00D55DB2">
              <w:rPr>
                <w:rFonts w:ascii="Times New Roman" w:eastAsia="Times New Roman" w:hAnsi="Times New Roman"/>
                <w:b/>
                <w:bCs/>
                <w:sz w:val="24"/>
                <w:szCs w:val="24"/>
                <w:lang w:val="ky-KG" w:eastAsia="ru-RU"/>
              </w:rPr>
              <w:t>43</w:t>
            </w:r>
            <w:r w:rsidRPr="00D55DB2">
              <w:rPr>
                <w:rFonts w:ascii="Times New Roman" w:eastAsia="Times New Roman" w:hAnsi="Times New Roman"/>
                <w:b/>
                <w:bCs/>
                <w:sz w:val="24"/>
                <w:szCs w:val="24"/>
                <w:lang w:eastAsia="ru-RU"/>
              </w:rPr>
              <w:t>-</w:t>
            </w:r>
            <w:r w:rsidRPr="00D55DB2">
              <w:rPr>
                <w:rFonts w:ascii="Times New Roman" w:eastAsia="Times New Roman" w:hAnsi="Times New Roman"/>
                <w:b/>
                <w:bCs/>
                <w:sz w:val="24"/>
                <w:szCs w:val="24"/>
                <w:lang w:val="ky-KG" w:eastAsia="ru-RU"/>
              </w:rPr>
              <w:t>берене</w:t>
            </w:r>
            <w:r w:rsidRPr="00D55DB2">
              <w:rPr>
                <w:rFonts w:ascii="Times New Roman" w:eastAsia="Times New Roman" w:hAnsi="Times New Roman"/>
                <w:b/>
                <w:bCs/>
                <w:sz w:val="24"/>
                <w:szCs w:val="24"/>
                <w:lang w:eastAsia="ru-RU"/>
              </w:rPr>
              <w:t>. Кызматкердин демилгеси боюнча (өз каалоосу боюнча) эмгек келишимин бузуу</w:t>
            </w:r>
          </w:p>
          <w:p w14:paraId="102AEFA1"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p>
          <w:p w14:paraId="5A37A5B1"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val="ky-KG" w:eastAsia="ru-RU"/>
              </w:rPr>
              <w:t xml:space="preserve">1. </w:t>
            </w:r>
            <w:r w:rsidRPr="00D55DB2">
              <w:rPr>
                <w:rFonts w:ascii="Times New Roman" w:eastAsia="Times New Roman" w:hAnsi="Times New Roman"/>
                <w:sz w:val="24"/>
                <w:szCs w:val="24"/>
                <w:lang w:eastAsia="ru-RU"/>
              </w:rPr>
              <w:t xml:space="preserve">Кызматкер </w:t>
            </w:r>
            <w:r w:rsidRPr="00D55DB2">
              <w:rPr>
                <w:rFonts w:ascii="Times New Roman" w:eastAsia="Times New Roman" w:hAnsi="Times New Roman"/>
                <w:sz w:val="24"/>
                <w:szCs w:val="24"/>
                <w:lang w:val="ky-KG" w:eastAsia="ru-RU"/>
              </w:rPr>
              <w:t>белгисиз</w:t>
            </w:r>
            <w:r w:rsidRPr="00D55DB2">
              <w:rPr>
                <w:rFonts w:ascii="Times New Roman" w:eastAsia="Times New Roman" w:hAnsi="Times New Roman"/>
                <w:sz w:val="24"/>
                <w:szCs w:val="24"/>
                <w:lang w:eastAsia="ru-RU"/>
              </w:rPr>
              <w:t xml:space="preserve"> мөөнөткө түзүлгөн эмгек келишимин же мөөнөттүү эмгек келишимин </w:t>
            </w:r>
            <w:r w:rsidRPr="00D55DB2">
              <w:rPr>
                <w:rFonts w:ascii="Times New Roman" w:eastAsia="Times New Roman" w:hAnsi="Times New Roman"/>
                <w:sz w:val="24"/>
                <w:szCs w:val="24"/>
                <w:lang w:val="ky-KG" w:eastAsia="ru-RU"/>
              </w:rPr>
              <w:t>бул</w:t>
            </w:r>
            <w:r w:rsidRPr="00D55DB2">
              <w:rPr>
                <w:rFonts w:ascii="Times New Roman" w:eastAsia="Times New Roman" w:hAnsi="Times New Roman"/>
                <w:sz w:val="24"/>
                <w:szCs w:val="24"/>
                <w:lang w:eastAsia="ru-RU"/>
              </w:rPr>
              <w:t xml:space="preserve"> тууралу</w:t>
            </w:r>
            <w:r w:rsidRPr="00D55DB2">
              <w:rPr>
                <w:rFonts w:ascii="Times New Roman" w:eastAsia="Times New Roman" w:hAnsi="Times New Roman"/>
                <w:sz w:val="24"/>
                <w:szCs w:val="24"/>
                <w:lang w:val="ky-KG" w:eastAsia="ru-RU"/>
              </w:rPr>
              <w:t>у</w:t>
            </w:r>
            <w:r w:rsidRPr="00D55DB2">
              <w:rPr>
                <w:rFonts w:ascii="Times New Roman" w:eastAsia="Times New Roman" w:hAnsi="Times New Roman"/>
                <w:sz w:val="24"/>
                <w:szCs w:val="24"/>
                <w:lang w:eastAsia="ru-RU"/>
              </w:rPr>
              <w:t xml:space="preserve"> иш берүүчүгө 2 жума (14 календардык күн) </w:t>
            </w:r>
            <w:r w:rsidRPr="00D55DB2">
              <w:rPr>
                <w:rFonts w:ascii="Times New Roman" w:eastAsia="Times New Roman" w:hAnsi="Times New Roman"/>
                <w:sz w:val="24"/>
                <w:szCs w:val="24"/>
                <w:lang w:val="ky-KG" w:eastAsia="ru-RU"/>
              </w:rPr>
              <w:t>мурда</w:t>
            </w:r>
            <w:r w:rsidRPr="00D55DB2">
              <w:rPr>
                <w:rFonts w:ascii="Times New Roman" w:eastAsia="Times New Roman" w:hAnsi="Times New Roman"/>
                <w:sz w:val="24"/>
                <w:szCs w:val="24"/>
                <w:lang w:eastAsia="ru-RU"/>
              </w:rPr>
              <w:t xml:space="preserve"> жазуу жүзүндө арыз берүү менен бузууга уку</w:t>
            </w:r>
            <w:r w:rsidRPr="00D55DB2">
              <w:rPr>
                <w:rFonts w:ascii="Times New Roman" w:eastAsia="Times New Roman" w:hAnsi="Times New Roman"/>
                <w:sz w:val="24"/>
                <w:szCs w:val="24"/>
                <w:lang w:val="ky-KG" w:eastAsia="ru-RU"/>
              </w:rPr>
              <w:t>ктуу</w:t>
            </w:r>
            <w:r w:rsidRPr="00D55DB2">
              <w:rPr>
                <w:rFonts w:ascii="Times New Roman" w:eastAsia="Times New Roman" w:hAnsi="Times New Roman"/>
                <w:sz w:val="24"/>
                <w:szCs w:val="24"/>
                <w:lang w:eastAsia="ru-RU"/>
              </w:rPr>
              <w:t xml:space="preserve">. Эскертүү мөөнөтү бүткөндө кызматкер ишти токтотууга укуктуу, ал эми иш берүүчү </w:t>
            </w:r>
            <w:r w:rsidRPr="00D55DB2">
              <w:rPr>
                <w:rFonts w:ascii="Times New Roman" w:eastAsia="Times New Roman" w:hAnsi="Times New Roman"/>
                <w:sz w:val="24"/>
                <w:szCs w:val="24"/>
                <w:lang w:val="ky-KG" w:eastAsia="ru-RU"/>
              </w:rPr>
              <w:t>ага</w:t>
            </w:r>
            <w:r w:rsidRPr="00D55DB2">
              <w:rPr>
                <w:rFonts w:ascii="Times New Roman" w:eastAsia="Times New Roman" w:hAnsi="Times New Roman"/>
                <w:sz w:val="24"/>
                <w:szCs w:val="24"/>
                <w:lang w:eastAsia="ru-RU"/>
              </w:rPr>
              <w:t xml:space="preserve"> эмгек китепчесин берүүгө жана </w:t>
            </w:r>
            <w:r w:rsidRPr="00D55DB2">
              <w:rPr>
                <w:rFonts w:ascii="Times New Roman" w:eastAsia="Times New Roman" w:hAnsi="Times New Roman"/>
                <w:sz w:val="24"/>
                <w:szCs w:val="24"/>
                <w:lang w:val="ky-KG" w:eastAsia="ru-RU"/>
              </w:rPr>
              <w:t>ага тийиштүү</w:t>
            </w:r>
            <w:r w:rsidRPr="00D55DB2">
              <w:rPr>
                <w:rFonts w:ascii="Times New Roman" w:eastAsia="Times New Roman" w:hAnsi="Times New Roman"/>
                <w:sz w:val="24"/>
                <w:szCs w:val="24"/>
                <w:lang w:eastAsia="ru-RU"/>
              </w:rPr>
              <w:t xml:space="preserve"> сумманы төлөөгө милдеттүү.</w:t>
            </w:r>
          </w:p>
          <w:p w14:paraId="23DC5C9B"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val="ky-KG" w:eastAsia="ru-RU"/>
              </w:rPr>
              <w:t xml:space="preserve">2. </w:t>
            </w:r>
            <w:r w:rsidRPr="00D55DB2">
              <w:rPr>
                <w:rFonts w:ascii="Times New Roman" w:eastAsia="Times New Roman" w:hAnsi="Times New Roman"/>
                <w:sz w:val="24"/>
                <w:szCs w:val="24"/>
                <w:lang w:eastAsia="ru-RU"/>
              </w:rPr>
              <w:t>Тараптардын макулдашуусу боюнча эмгек келишими эскертүү мөөнөтү бүткөнгө чейин да бузулушу мүмкүн.</w:t>
            </w:r>
          </w:p>
          <w:p w14:paraId="57D96FF6" w14:textId="77777777" w:rsidR="00DC60D2" w:rsidRPr="00D55DB2" w:rsidRDefault="00DC60D2" w:rsidP="00DC60D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 xml:space="preserve">3. </w:t>
            </w:r>
            <w:r w:rsidRPr="00D55DB2">
              <w:rPr>
                <w:rFonts w:ascii="Times New Roman" w:eastAsia="Times New Roman" w:hAnsi="Times New Roman"/>
                <w:sz w:val="24"/>
                <w:szCs w:val="24"/>
                <w:lang w:eastAsia="ru-RU"/>
              </w:rPr>
              <w:t>Эскертүү мөөнөтү</w:t>
            </w:r>
            <w:r w:rsidRPr="00D55DB2">
              <w:rPr>
                <w:rFonts w:ascii="Times New Roman" w:eastAsia="Times New Roman" w:hAnsi="Times New Roman"/>
                <w:sz w:val="24"/>
                <w:szCs w:val="24"/>
                <w:lang w:val="ky-KG" w:eastAsia="ru-RU"/>
              </w:rPr>
              <w:t xml:space="preserve"> ичинде</w:t>
            </w:r>
            <w:r w:rsidRPr="00D55DB2">
              <w:rPr>
                <w:rFonts w:ascii="Times New Roman" w:eastAsia="Times New Roman" w:hAnsi="Times New Roman"/>
                <w:sz w:val="24"/>
                <w:szCs w:val="24"/>
                <w:lang w:eastAsia="ru-RU"/>
              </w:rPr>
              <w:t xml:space="preserve"> кызматкер эгерде анын жумуш ордуна ушул Кодекске жана башка мыйзамдарга ылайык эмгек келишимин түзүү</w:t>
            </w:r>
            <w:r w:rsidRPr="00D55DB2">
              <w:rPr>
                <w:rFonts w:ascii="Times New Roman" w:eastAsia="Times New Roman" w:hAnsi="Times New Roman"/>
                <w:sz w:val="24"/>
                <w:szCs w:val="24"/>
                <w:lang w:val="ky-KG" w:eastAsia="ru-RU"/>
              </w:rPr>
              <w:t>д</w:t>
            </w:r>
            <w:r w:rsidRPr="00D55DB2">
              <w:rPr>
                <w:rFonts w:ascii="Times New Roman" w:eastAsia="Times New Roman" w:hAnsi="Times New Roman"/>
                <w:sz w:val="24"/>
                <w:szCs w:val="24"/>
                <w:lang w:eastAsia="ru-RU"/>
              </w:rPr>
              <w:t>ө</w:t>
            </w:r>
            <w:r w:rsidRPr="00D55DB2">
              <w:rPr>
                <w:rFonts w:ascii="Times New Roman" w:eastAsia="Times New Roman" w:hAnsi="Times New Roman"/>
                <w:sz w:val="24"/>
                <w:szCs w:val="24"/>
                <w:lang w:val="ky-KG" w:eastAsia="ru-RU"/>
              </w:rPr>
              <w:t>н</w:t>
            </w:r>
            <w:r w:rsidRPr="00D55DB2">
              <w:rPr>
                <w:rFonts w:ascii="Times New Roman" w:eastAsia="Times New Roman" w:hAnsi="Times New Roman"/>
                <w:sz w:val="24"/>
                <w:szCs w:val="24"/>
                <w:lang w:eastAsia="ru-RU"/>
              </w:rPr>
              <w:t xml:space="preserve"> баш тарт</w:t>
            </w:r>
            <w:r w:rsidRPr="00D55DB2">
              <w:rPr>
                <w:rFonts w:ascii="Times New Roman" w:eastAsia="Times New Roman" w:hAnsi="Times New Roman"/>
                <w:sz w:val="24"/>
                <w:szCs w:val="24"/>
                <w:lang w:val="ky-KG" w:eastAsia="ru-RU"/>
              </w:rPr>
              <w:t>уу</w:t>
            </w:r>
            <w:r w:rsidRPr="00D55DB2">
              <w:rPr>
                <w:rFonts w:ascii="Times New Roman" w:eastAsia="Times New Roman" w:hAnsi="Times New Roman"/>
                <w:sz w:val="24"/>
                <w:szCs w:val="24"/>
                <w:lang w:eastAsia="ru-RU"/>
              </w:rPr>
              <w:t xml:space="preserve"> мүмкүн болбогон</w:t>
            </w:r>
            <w:r w:rsidRPr="00D55DB2">
              <w:rPr>
                <w:rFonts w:ascii="Times New Roman" w:eastAsia="Times New Roman" w:hAnsi="Times New Roman"/>
                <w:sz w:val="24"/>
                <w:szCs w:val="24"/>
                <w:lang w:val="ky-KG" w:eastAsia="ru-RU"/>
              </w:rPr>
              <w:t xml:space="preserve"> </w:t>
            </w:r>
            <w:r w:rsidRPr="00D55DB2">
              <w:rPr>
                <w:rFonts w:ascii="Times New Roman" w:eastAsia="Times New Roman" w:hAnsi="Times New Roman"/>
                <w:sz w:val="24"/>
                <w:szCs w:val="24"/>
                <w:lang w:eastAsia="ru-RU"/>
              </w:rPr>
              <w:t xml:space="preserve">башка кызматкер жазуу </w:t>
            </w:r>
            <w:r w:rsidRPr="00D55DB2">
              <w:rPr>
                <w:rFonts w:ascii="Times New Roman" w:eastAsia="Times New Roman" w:hAnsi="Times New Roman"/>
                <w:sz w:val="24"/>
                <w:szCs w:val="24"/>
                <w:lang w:val="ky-KG" w:eastAsia="ru-RU"/>
              </w:rPr>
              <w:t>жүзүндө</w:t>
            </w:r>
            <w:r w:rsidRPr="00D55DB2">
              <w:rPr>
                <w:rFonts w:ascii="Times New Roman" w:eastAsia="Times New Roman" w:hAnsi="Times New Roman"/>
                <w:sz w:val="24"/>
                <w:szCs w:val="24"/>
                <w:lang w:eastAsia="ru-RU"/>
              </w:rPr>
              <w:t xml:space="preserve"> чакырылбаса, өз арызын чакыртып алууга укуктуу</w:t>
            </w:r>
            <w:r w:rsidRPr="00D55DB2">
              <w:rPr>
                <w:rFonts w:ascii="Times New Roman" w:eastAsia="Times New Roman" w:hAnsi="Times New Roman"/>
                <w:sz w:val="24"/>
                <w:szCs w:val="24"/>
                <w:lang w:val="ky-KG" w:eastAsia="ru-RU"/>
              </w:rPr>
              <w:t>.</w:t>
            </w:r>
          </w:p>
          <w:p w14:paraId="4BA91F69" w14:textId="77777777" w:rsidR="00DC60D2" w:rsidRPr="00D55DB2" w:rsidRDefault="00DC60D2" w:rsidP="00DC60D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 xml:space="preserve">4. Кызматкердин демилгеси боюнча иштен бошотуу жөнүндө анын арызы анын ишти улантууга мүмкүн эместиги менен шартталган учурларда (билим берүү уюмуна тапшырышы, пенсияга чыгышы же башка жүйөлүү себептер), ошондой эле иш берүүчү тарабынан эмгектик укуктун ченемдерин камтыган мыйзамдар жана башка ченемдик укуктук актылар, жамааттык келишимдин, макулдашуунун же эмгек келишиминин шарттары бузулган учурларда иш </w:t>
            </w:r>
            <w:r w:rsidRPr="00D55DB2">
              <w:rPr>
                <w:rFonts w:ascii="Times New Roman" w:eastAsia="Times New Roman" w:hAnsi="Times New Roman"/>
                <w:sz w:val="24"/>
                <w:szCs w:val="24"/>
                <w:lang w:val="ky-KG" w:eastAsia="ru-RU"/>
              </w:rPr>
              <w:lastRenderedPageBreak/>
              <w:t>берүүчү кызматкердин арызында көрсөтүлгөн мөөнөттө эмгек келишимин бузууга милдеттүү. Эмгек мыйзамдарын, жамааттык келишимди, макулдашууну же эмгек келишимин бузуу фактысы эмгек мыйзамдарынын сакталышын мамлекеттик көзөмөлдөө органы, кесиптик бирлик органы же сот тарабынан белгиленет.</w:t>
            </w:r>
          </w:p>
          <w:p w14:paraId="3226E054" w14:textId="77777777" w:rsidR="00DC60D2" w:rsidRPr="00D55DB2" w:rsidRDefault="00DC60D2" w:rsidP="00DC60D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5. Иш берүүчү кызматкердин талабы боюнча мөөнөттүү келишимди бузуудан баш тарткан учурда кызматкер талаш-тартышты чечүү үчүн сотко кайрылууга укуктуу.</w:t>
            </w:r>
          </w:p>
          <w:p w14:paraId="1878C08C" w14:textId="77777777" w:rsidR="00DC60D2" w:rsidRPr="00D55DB2" w:rsidRDefault="00DC60D2" w:rsidP="00DC60D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6. Мөөнөттүү эмгек келишими ушул берененин 4-бөлүгүндө көрсөтүлгөн жүйөлүү себептерсиз бузулган учурда иш берүүчү кызматкерден эмгек келишиминде каралган, бирок орточо айлык эмгек акынын өлчөмүнөн ашпаган өлчөмдө компенсацияны талап кылууга укуктуу.</w:t>
            </w:r>
          </w:p>
        </w:tc>
        <w:tc>
          <w:tcPr>
            <w:tcW w:w="4678" w:type="dxa"/>
          </w:tcPr>
          <w:p w14:paraId="6B7F8004" w14:textId="77777777" w:rsidR="00DC60D2" w:rsidRPr="00D55DB2" w:rsidRDefault="00DC60D2" w:rsidP="00DC60D2">
            <w:pPr>
              <w:pStyle w:val="a4"/>
              <w:spacing w:line="276" w:lineRule="auto"/>
              <w:ind w:left="0"/>
              <w:jc w:val="both"/>
              <w:rPr>
                <w:rFonts w:ascii="Times New Roman" w:hAnsi="Times New Roman" w:cs="Times New Roman"/>
                <w:lang w:val="ky-KG"/>
              </w:rPr>
            </w:pPr>
            <w:r w:rsidRPr="00D55DB2">
              <w:rPr>
                <w:rFonts w:ascii="Times New Roman" w:hAnsi="Times New Roman" w:cs="Times New Roman"/>
                <w:b/>
                <w:bCs/>
                <w:sz w:val="24"/>
                <w:szCs w:val="24"/>
                <w:lang w:val="ky-KG"/>
              </w:rPr>
              <w:lastRenderedPageBreak/>
              <w:t>Депутат Э. К. Абакировдун сунушу</w:t>
            </w:r>
          </w:p>
          <w:p w14:paraId="155F0C65" w14:textId="77777777" w:rsidR="00DC60D2" w:rsidRPr="00D55DB2" w:rsidRDefault="00DC60D2" w:rsidP="00DC60D2">
            <w:pPr>
              <w:pStyle w:val="a4"/>
              <w:spacing w:line="276" w:lineRule="auto"/>
              <w:ind w:left="0"/>
              <w:jc w:val="both"/>
              <w:rPr>
                <w:rFonts w:ascii="Times New Roman" w:hAnsi="Times New Roman" w:cs="Times New Roman"/>
                <w:lang w:val="ky-KG"/>
              </w:rPr>
            </w:pPr>
          </w:p>
          <w:p w14:paraId="7A6B4ABE" w14:textId="77777777" w:rsidR="00DC60D2" w:rsidRPr="00D55DB2" w:rsidRDefault="00DC60D2" w:rsidP="00DC60D2">
            <w:pPr>
              <w:pStyle w:val="a4"/>
              <w:ind w:left="0"/>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43-берененин 1-бөлүгүндөгү “2 жума (14 календардык күн)” деген сөздөр “4 жума (28 календардык күн)” деген сөздөргө алмаштырылсын. </w:t>
            </w:r>
          </w:p>
          <w:p w14:paraId="011F42E1" w14:textId="77777777" w:rsidR="00DC60D2" w:rsidRPr="00D55DB2" w:rsidRDefault="00DC60D2" w:rsidP="00DC60D2">
            <w:pPr>
              <w:pStyle w:val="a4"/>
              <w:spacing w:line="276" w:lineRule="auto"/>
              <w:ind w:left="0"/>
              <w:jc w:val="both"/>
              <w:rPr>
                <w:rFonts w:ascii="Times New Roman" w:hAnsi="Times New Roman" w:cs="Times New Roman"/>
                <w:lang w:val="ky-KG"/>
              </w:rPr>
            </w:pPr>
          </w:p>
          <w:p w14:paraId="27555BED" w14:textId="77777777" w:rsidR="00DC60D2" w:rsidRPr="00D55DB2" w:rsidRDefault="00DC60D2" w:rsidP="00DC60D2">
            <w:pPr>
              <w:jc w:val="both"/>
              <w:rPr>
                <w:rFonts w:ascii="Times New Roman" w:hAnsi="Times New Roman" w:cs="Times New Roman"/>
                <w:b/>
                <w:i/>
                <w:sz w:val="24"/>
                <w:szCs w:val="24"/>
                <w:lang w:val="ky-KG"/>
              </w:rPr>
            </w:pPr>
            <w:r w:rsidRPr="00D55DB2">
              <w:rPr>
                <w:rFonts w:ascii="Times New Roman" w:hAnsi="Times New Roman" w:cs="Times New Roman"/>
                <w:b/>
              </w:rPr>
              <w:t xml:space="preserve">Комитет </w:t>
            </w:r>
            <w:r w:rsidRPr="00D55DB2">
              <w:rPr>
                <w:rFonts w:ascii="Times New Roman" w:hAnsi="Times New Roman" w:cs="Times New Roman"/>
                <w:b/>
                <w:lang w:val="ky-KG"/>
              </w:rPr>
              <w:t>депутат Э. Абакировдун сунушун кабыл алат.</w:t>
            </w:r>
          </w:p>
        </w:tc>
        <w:tc>
          <w:tcPr>
            <w:tcW w:w="5103" w:type="dxa"/>
          </w:tcPr>
          <w:p w14:paraId="10B450B1" w14:textId="77777777" w:rsidR="00DC60D2" w:rsidRPr="00D55DB2" w:rsidRDefault="00DC60D2" w:rsidP="00405B28">
            <w:pPr>
              <w:ind w:firstLine="176"/>
              <w:contextualSpacing/>
              <w:jc w:val="both"/>
              <w:rPr>
                <w:rFonts w:ascii="Times New Roman" w:eastAsia="Times New Roman" w:hAnsi="Times New Roman" w:cs="Times New Roman"/>
                <w:b/>
                <w:bCs/>
                <w:sz w:val="24"/>
                <w:szCs w:val="24"/>
                <w:lang w:eastAsia="ru-RU"/>
              </w:rPr>
            </w:pPr>
            <w:r w:rsidRPr="00D55DB2">
              <w:rPr>
                <w:rFonts w:ascii="Times New Roman" w:eastAsia="Times New Roman" w:hAnsi="Times New Roman" w:cs="Times New Roman"/>
                <w:b/>
                <w:bCs/>
                <w:sz w:val="24"/>
                <w:szCs w:val="24"/>
                <w:lang w:val="ky-KG" w:eastAsia="ru-RU"/>
              </w:rPr>
              <w:t>43</w:t>
            </w:r>
            <w:r w:rsidRPr="00D55DB2">
              <w:rPr>
                <w:rFonts w:ascii="Times New Roman" w:eastAsia="Times New Roman" w:hAnsi="Times New Roman" w:cs="Times New Roman"/>
                <w:b/>
                <w:bCs/>
                <w:sz w:val="24"/>
                <w:szCs w:val="24"/>
                <w:lang w:eastAsia="ru-RU"/>
              </w:rPr>
              <w:t>-</w:t>
            </w:r>
            <w:r w:rsidRPr="00D55DB2">
              <w:rPr>
                <w:rFonts w:ascii="Times New Roman" w:eastAsia="Times New Roman" w:hAnsi="Times New Roman" w:cs="Times New Roman"/>
                <w:b/>
                <w:bCs/>
                <w:sz w:val="24"/>
                <w:szCs w:val="24"/>
                <w:lang w:val="ky-KG" w:eastAsia="ru-RU"/>
              </w:rPr>
              <w:t>берене</w:t>
            </w:r>
            <w:r w:rsidRPr="00D55DB2">
              <w:rPr>
                <w:rFonts w:ascii="Times New Roman" w:eastAsia="Times New Roman" w:hAnsi="Times New Roman" w:cs="Times New Roman"/>
                <w:b/>
                <w:bCs/>
                <w:sz w:val="24"/>
                <w:szCs w:val="24"/>
                <w:lang w:eastAsia="ru-RU"/>
              </w:rPr>
              <w:t>. Кызматкердин демилгеси боюнча (өз каалоосу боюнча) эмгек келишимин бузуу</w:t>
            </w:r>
          </w:p>
          <w:p w14:paraId="7088611D" w14:textId="77777777" w:rsidR="00DC60D2" w:rsidRPr="00D55DB2" w:rsidRDefault="00DC60D2" w:rsidP="00685FD9">
            <w:pPr>
              <w:ind w:firstLine="176"/>
              <w:contextualSpacing/>
              <w:jc w:val="both"/>
              <w:rPr>
                <w:rFonts w:ascii="Times New Roman" w:eastAsia="Times New Roman" w:hAnsi="Times New Roman" w:cs="Times New Roman"/>
                <w:b/>
                <w:bCs/>
                <w:sz w:val="24"/>
                <w:szCs w:val="24"/>
                <w:lang w:eastAsia="ru-RU"/>
              </w:rPr>
            </w:pPr>
          </w:p>
          <w:p w14:paraId="3B0290AE" w14:textId="77777777" w:rsidR="00685FD9" w:rsidRPr="00D55DB2" w:rsidRDefault="00685FD9" w:rsidP="00685FD9">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1. </w:t>
            </w:r>
            <w:r w:rsidRPr="00D55DB2">
              <w:rPr>
                <w:rFonts w:ascii="Times New Roman" w:eastAsia="Times New Roman" w:hAnsi="Times New Roman" w:cs="Times New Roman"/>
                <w:sz w:val="24"/>
                <w:szCs w:val="24"/>
                <w:lang w:eastAsia="ru-RU"/>
              </w:rPr>
              <w:t xml:space="preserve">Кызматкер </w:t>
            </w:r>
            <w:r w:rsidRPr="00D55DB2">
              <w:rPr>
                <w:rFonts w:ascii="Times New Roman" w:eastAsia="Times New Roman" w:hAnsi="Times New Roman" w:cs="Times New Roman"/>
                <w:sz w:val="24"/>
                <w:szCs w:val="24"/>
                <w:lang w:val="ky-KG" w:eastAsia="ru-RU"/>
              </w:rPr>
              <w:t>бул</w:t>
            </w:r>
            <w:r w:rsidRPr="00D55DB2">
              <w:rPr>
                <w:rFonts w:ascii="Times New Roman" w:eastAsia="Times New Roman" w:hAnsi="Times New Roman" w:cs="Times New Roman"/>
                <w:sz w:val="24"/>
                <w:szCs w:val="24"/>
                <w:lang w:eastAsia="ru-RU"/>
              </w:rPr>
              <w:t xml:space="preserve"> тууралу</w:t>
            </w:r>
            <w:r w:rsidRPr="00D55DB2">
              <w:rPr>
                <w:rFonts w:ascii="Times New Roman" w:eastAsia="Times New Roman" w:hAnsi="Times New Roman" w:cs="Times New Roman"/>
                <w:sz w:val="24"/>
                <w:szCs w:val="24"/>
                <w:lang w:val="ky-KG" w:eastAsia="ru-RU"/>
              </w:rPr>
              <w:t>у</w:t>
            </w:r>
            <w:r w:rsidRPr="00D55DB2">
              <w:rPr>
                <w:rFonts w:ascii="Times New Roman" w:eastAsia="Times New Roman" w:hAnsi="Times New Roman" w:cs="Times New Roman"/>
                <w:sz w:val="24"/>
                <w:szCs w:val="24"/>
                <w:lang w:eastAsia="ru-RU"/>
              </w:rPr>
              <w:t xml:space="preserve"> иш берүүчүгө жазуу жүзүндө арыз берүү менен </w:t>
            </w:r>
            <w:r w:rsidRPr="00D55DB2">
              <w:rPr>
                <w:rFonts w:ascii="Times New Roman" w:eastAsia="Times New Roman" w:hAnsi="Times New Roman" w:cs="Times New Roman"/>
                <w:b/>
                <w:sz w:val="24"/>
                <w:szCs w:val="24"/>
                <w:lang w:val="ky-KG" w:eastAsia="ru-RU"/>
              </w:rPr>
              <w:t>бир ай</w:t>
            </w:r>
            <w:r w:rsidRPr="00D55DB2">
              <w:rPr>
                <w:rFonts w:ascii="Times New Roman" w:eastAsia="Times New Roman" w:hAnsi="Times New Roman" w:cs="Times New Roman"/>
                <w:sz w:val="24"/>
                <w:szCs w:val="24"/>
                <w:lang w:eastAsia="ru-RU"/>
              </w:rPr>
              <w:t xml:space="preserve"> </w:t>
            </w:r>
            <w:r w:rsidRPr="00D55DB2">
              <w:rPr>
                <w:rFonts w:ascii="Times New Roman" w:eastAsia="Times New Roman" w:hAnsi="Times New Roman" w:cs="Times New Roman"/>
                <w:sz w:val="24"/>
                <w:szCs w:val="24"/>
                <w:lang w:val="ky-KG" w:eastAsia="ru-RU"/>
              </w:rPr>
              <w:t>мурда</w:t>
            </w:r>
            <w:r w:rsidRPr="00D55DB2">
              <w:rPr>
                <w:rFonts w:ascii="Times New Roman" w:eastAsia="Times New Roman" w:hAnsi="Times New Roman" w:cs="Times New Roman"/>
                <w:sz w:val="24"/>
                <w:szCs w:val="24"/>
                <w:lang w:eastAsia="ru-RU"/>
              </w:rPr>
              <w:t xml:space="preserve"> </w:t>
            </w:r>
            <w:r w:rsidRPr="00D55DB2">
              <w:rPr>
                <w:rFonts w:ascii="Times New Roman" w:eastAsia="Times New Roman" w:hAnsi="Times New Roman" w:cs="Times New Roman"/>
                <w:sz w:val="24"/>
                <w:szCs w:val="24"/>
                <w:lang w:val="ky-KG" w:eastAsia="ru-RU"/>
              </w:rPr>
              <w:t>эскертип, белгисиз</w:t>
            </w:r>
            <w:r w:rsidRPr="00D55DB2">
              <w:rPr>
                <w:rFonts w:ascii="Times New Roman" w:eastAsia="Times New Roman" w:hAnsi="Times New Roman" w:cs="Times New Roman"/>
                <w:sz w:val="24"/>
                <w:szCs w:val="24"/>
                <w:lang w:eastAsia="ru-RU"/>
              </w:rPr>
              <w:t xml:space="preserve"> мөөнөткө түзүлгөн эмгек келишимин же мөөнөттүү эмгек келишимин бузууга уку</w:t>
            </w:r>
            <w:r w:rsidRPr="00D55DB2">
              <w:rPr>
                <w:rFonts w:ascii="Times New Roman" w:eastAsia="Times New Roman" w:hAnsi="Times New Roman" w:cs="Times New Roman"/>
                <w:sz w:val="24"/>
                <w:szCs w:val="24"/>
                <w:lang w:val="ky-KG" w:eastAsia="ru-RU"/>
              </w:rPr>
              <w:t>ктуу</w:t>
            </w:r>
            <w:r w:rsidRPr="00D55DB2">
              <w:rPr>
                <w:rFonts w:ascii="Times New Roman" w:eastAsia="Times New Roman" w:hAnsi="Times New Roman" w:cs="Times New Roman"/>
                <w:sz w:val="24"/>
                <w:szCs w:val="24"/>
                <w:lang w:eastAsia="ru-RU"/>
              </w:rPr>
              <w:t xml:space="preserve">. Эскертүү мөөнөтү бүткөндө кызматкер ишти токтотууга укуктуу, ал эми иш берүүчү </w:t>
            </w:r>
            <w:r w:rsidRPr="00D55DB2">
              <w:rPr>
                <w:rFonts w:ascii="Times New Roman" w:eastAsia="Times New Roman" w:hAnsi="Times New Roman" w:cs="Times New Roman"/>
                <w:sz w:val="24"/>
                <w:szCs w:val="24"/>
                <w:lang w:val="ky-KG" w:eastAsia="ru-RU"/>
              </w:rPr>
              <w:t>ага</w:t>
            </w:r>
            <w:r w:rsidRPr="00D55DB2">
              <w:rPr>
                <w:rFonts w:ascii="Times New Roman" w:eastAsia="Times New Roman" w:hAnsi="Times New Roman" w:cs="Times New Roman"/>
                <w:sz w:val="24"/>
                <w:szCs w:val="24"/>
                <w:lang w:eastAsia="ru-RU"/>
              </w:rPr>
              <w:t xml:space="preserve"> эмгек китепчесин берүүгө жана </w:t>
            </w:r>
            <w:r w:rsidRPr="00D55DB2">
              <w:rPr>
                <w:rFonts w:ascii="Times New Roman" w:eastAsia="Times New Roman" w:hAnsi="Times New Roman" w:cs="Times New Roman"/>
                <w:sz w:val="24"/>
                <w:szCs w:val="24"/>
                <w:lang w:val="ky-KG" w:eastAsia="ru-RU"/>
              </w:rPr>
              <w:t>ага тийиштүү</w:t>
            </w:r>
            <w:r w:rsidRPr="00D55DB2">
              <w:rPr>
                <w:rFonts w:ascii="Times New Roman" w:eastAsia="Times New Roman" w:hAnsi="Times New Roman" w:cs="Times New Roman"/>
                <w:sz w:val="24"/>
                <w:szCs w:val="24"/>
                <w:lang w:eastAsia="ru-RU"/>
              </w:rPr>
              <w:t xml:space="preserve"> сумманы төлөөгө милдеттүү.</w:t>
            </w:r>
            <w:r w:rsidRPr="00D55DB2">
              <w:rPr>
                <w:rFonts w:ascii="Times New Roman" w:eastAsia="Times New Roman" w:hAnsi="Times New Roman" w:cs="Times New Roman"/>
                <w:sz w:val="24"/>
                <w:szCs w:val="24"/>
                <w:lang w:val="ky-KG" w:eastAsia="ru-RU"/>
              </w:rPr>
              <w:t xml:space="preserve"> </w:t>
            </w:r>
          </w:p>
          <w:p w14:paraId="6C753E19" w14:textId="77777777" w:rsidR="00DC60D2" w:rsidRPr="00D55DB2" w:rsidRDefault="00DC60D2"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Тараптардын макулдашуусу боюнча эмгек келишими эскертүү мөөнөтү бүткөнгө чейин да бузулушу мүмкүн.</w:t>
            </w:r>
          </w:p>
          <w:p w14:paraId="68DC2B95" w14:textId="77777777" w:rsidR="00DC60D2" w:rsidRPr="00D55DB2" w:rsidRDefault="00DC60D2"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Эскертүү мөөнөтү ичинде кызматкер эгерде анын жумуш ордуна ушул Кодекске жана башка мыйзамдарга ылайык эмгек келишимин түзүүдөн баш тартуу мүмкүн болбогон башка кызматкер жазуу жүзүндө чакырылбаса, өз арызын чакыртып алууга укуктуу.</w:t>
            </w:r>
          </w:p>
          <w:p w14:paraId="6180DF8C" w14:textId="77777777" w:rsidR="00DC60D2" w:rsidRPr="00D55DB2" w:rsidRDefault="00DC60D2"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4. Кызматкердин демилгеси боюнча иштен бошотуу жөнүндө анын арызы анын ишти улантууга мүмкүн эместиги менен шартталган учурларда (билим берүү уюмуна тапшырышы, пенсияга чыгышы же башка жүйөлүү себептер), ошондой эле иш берүүчү тарабынан эмгектик укуктун ченемдерин камтыган мыйзамдар жана башка ченемдик укуктук актылар, жамааттык келишимдин, макулдашуунун же эмгек </w:t>
            </w:r>
            <w:r w:rsidRPr="00D55DB2">
              <w:rPr>
                <w:rFonts w:ascii="Times New Roman" w:eastAsia="Times New Roman" w:hAnsi="Times New Roman" w:cs="Times New Roman"/>
                <w:sz w:val="24"/>
                <w:szCs w:val="24"/>
                <w:lang w:val="ky-KG" w:eastAsia="ru-RU"/>
              </w:rPr>
              <w:lastRenderedPageBreak/>
              <w:t>келишиминин шарттары бузулган учурларда иш берүүчү кызматкердин арызында көрсөтүлгөн мөөнөттө эмгек келишимин бузууга милдеттүү. Эмгек мыйзамдарын, жамааттык келишимди, макулдашууну же эмгек келишимин бузуу фактысы эмгек мыйзамдарынын сакталышын мамлекеттик көзөмөлдөө органы, кесиптик бирлик органы же сот тарабынан белгиленет.</w:t>
            </w:r>
          </w:p>
          <w:p w14:paraId="280CF7B2" w14:textId="77777777" w:rsidR="00DC60D2" w:rsidRPr="00D55DB2" w:rsidRDefault="00DC60D2"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5. Иш берүүчү кызматкердин талабы боюнча мөөнөттүү келишимди бузуудан баш тарткан учурда кызматкер талаш-тартышты чечүү үчүн сотко кайрылууга укуктуу.</w:t>
            </w:r>
          </w:p>
          <w:p w14:paraId="1487287B" w14:textId="77777777" w:rsidR="00DC60D2" w:rsidRPr="00D55DB2" w:rsidRDefault="00DC60D2"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6. Мөөнөттүү эмгек келишими ушул берененин 4-бөлүгүндө көрсөтүлгөн жүйөлүү себептерсиз бузулган учурда иш берүүчү кызматкерден эмгек келишиминде каралган, бирок орточо айлык эмгек акынын өлчөмүнөн ашпаган өлчөмдө компенсацияны талап кылууга укуктуу.</w:t>
            </w:r>
          </w:p>
        </w:tc>
      </w:tr>
      <w:tr w:rsidR="00D55DB2" w:rsidRPr="00D55DB2" w14:paraId="42DEFC9F" w14:textId="77777777" w:rsidTr="0068602A">
        <w:tc>
          <w:tcPr>
            <w:tcW w:w="567" w:type="dxa"/>
          </w:tcPr>
          <w:p w14:paraId="53C410AD" w14:textId="77777777" w:rsidR="00DC60D2" w:rsidRPr="00D55DB2" w:rsidRDefault="009F345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11</w:t>
            </w:r>
          </w:p>
        </w:tc>
        <w:tc>
          <w:tcPr>
            <w:tcW w:w="5387" w:type="dxa"/>
          </w:tcPr>
          <w:p w14:paraId="23C0A766" w14:textId="77777777" w:rsidR="00DC60D2" w:rsidRPr="00D55DB2" w:rsidRDefault="00DC60D2" w:rsidP="00DC60D2">
            <w:pPr>
              <w:ind w:firstLine="176"/>
              <w:contextualSpacing/>
              <w:jc w:val="both"/>
              <w:rPr>
                <w:rFonts w:ascii="Times New Roman" w:eastAsia="Times New Roman" w:hAnsi="Times New Roman"/>
                <w:b/>
                <w:bCs/>
                <w:sz w:val="24"/>
                <w:szCs w:val="24"/>
                <w:lang w:eastAsia="ru-RU"/>
              </w:rPr>
            </w:pPr>
            <w:r w:rsidRPr="00D55DB2">
              <w:rPr>
                <w:rFonts w:ascii="Times New Roman" w:eastAsia="Times New Roman" w:hAnsi="Times New Roman"/>
                <w:b/>
                <w:bCs/>
                <w:sz w:val="24"/>
                <w:szCs w:val="24"/>
                <w:lang w:val="ky-KG" w:eastAsia="ru-RU"/>
              </w:rPr>
              <w:t>44</w:t>
            </w:r>
            <w:r w:rsidRPr="00D55DB2">
              <w:rPr>
                <w:rFonts w:ascii="Times New Roman" w:eastAsia="Times New Roman" w:hAnsi="Times New Roman"/>
                <w:b/>
                <w:bCs/>
                <w:sz w:val="24"/>
                <w:szCs w:val="24"/>
                <w:lang w:eastAsia="ru-RU"/>
              </w:rPr>
              <w:t>-</w:t>
            </w:r>
            <w:r w:rsidRPr="00D55DB2">
              <w:rPr>
                <w:rFonts w:ascii="Times New Roman" w:eastAsia="Times New Roman" w:hAnsi="Times New Roman"/>
                <w:b/>
                <w:bCs/>
                <w:sz w:val="24"/>
                <w:szCs w:val="24"/>
                <w:lang w:val="ky-KG" w:eastAsia="ru-RU"/>
              </w:rPr>
              <w:t>берене</w:t>
            </w:r>
            <w:r w:rsidRPr="00D55DB2">
              <w:rPr>
                <w:rFonts w:ascii="Times New Roman" w:eastAsia="Times New Roman" w:hAnsi="Times New Roman"/>
                <w:b/>
                <w:bCs/>
                <w:sz w:val="24"/>
                <w:szCs w:val="24"/>
                <w:lang w:eastAsia="ru-RU"/>
              </w:rPr>
              <w:t>. Иш берүүчүнүн демилгеси боюнча эмгек келишимин бузуу</w:t>
            </w:r>
          </w:p>
          <w:p w14:paraId="30E2B2C5"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p>
          <w:p w14:paraId="03F10AAF"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val="ky-KG" w:eastAsia="ru-RU"/>
              </w:rPr>
              <w:t>1. Белгисиз</w:t>
            </w:r>
            <w:r w:rsidRPr="00D55DB2">
              <w:rPr>
                <w:rFonts w:ascii="Times New Roman" w:eastAsia="Times New Roman" w:hAnsi="Times New Roman"/>
                <w:sz w:val="24"/>
                <w:szCs w:val="24"/>
                <w:lang w:eastAsia="ru-RU"/>
              </w:rPr>
              <w:t xml:space="preserve"> мөөнөткө түзүлгөн эмгек келишими, ошондой эле мөөнөттүү эмгек келишими аны колдонуу мөөнөтү бүткөнгө чейин иш берүүчү тарабынан төмөнкүдөй учурларда бузулушу мүмкүн:</w:t>
            </w:r>
          </w:p>
          <w:p w14:paraId="51338A41"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1) уюм (юридикалык жак) жоюлган</w:t>
            </w:r>
            <w:r w:rsidRPr="00D55DB2">
              <w:rPr>
                <w:rFonts w:ascii="Times New Roman" w:eastAsia="Times New Roman" w:hAnsi="Times New Roman"/>
                <w:sz w:val="24"/>
                <w:szCs w:val="24"/>
                <w:lang w:val="ky-KG" w:eastAsia="ru-RU"/>
              </w:rPr>
              <w:t>да</w:t>
            </w:r>
            <w:r w:rsidRPr="00D55DB2">
              <w:rPr>
                <w:rFonts w:ascii="Times New Roman" w:eastAsia="Times New Roman" w:hAnsi="Times New Roman"/>
                <w:sz w:val="24"/>
                <w:szCs w:val="24"/>
                <w:lang w:eastAsia="ru-RU"/>
              </w:rPr>
              <w:t>, иш берүүчү (жеке жак) ишин токтоткондо;</w:t>
            </w:r>
          </w:p>
          <w:p w14:paraId="414BBFAC"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lastRenderedPageBreak/>
              <w:t>2) кызматкерлердин саны же штаты кыскар</w:t>
            </w:r>
            <w:r w:rsidRPr="00D55DB2">
              <w:rPr>
                <w:rFonts w:ascii="Times New Roman" w:eastAsia="Times New Roman" w:hAnsi="Times New Roman"/>
                <w:sz w:val="24"/>
                <w:szCs w:val="24"/>
                <w:lang w:val="ky-KG" w:eastAsia="ru-RU"/>
              </w:rPr>
              <w:t>ганда</w:t>
            </w:r>
            <w:r w:rsidRPr="00D55DB2">
              <w:rPr>
                <w:rFonts w:ascii="Times New Roman" w:eastAsia="Times New Roman" w:hAnsi="Times New Roman"/>
                <w:sz w:val="24"/>
                <w:szCs w:val="24"/>
                <w:lang w:eastAsia="ru-RU"/>
              </w:rPr>
              <w:t xml:space="preserve">, анын ичинде уюмду </w:t>
            </w:r>
            <w:r w:rsidRPr="00D55DB2">
              <w:rPr>
                <w:rFonts w:ascii="Times New Roman" w:eastAsia="Times New Roman" w:hAnsi="Times New Roman"/>
                <w:sz w:val="24"/>
                <w:szCs w:val="24"/>
                <w:lang w:val="ky-KG" w:eastAsia="ru-RU"/>
              </w:rPr>
              <w:t>кайра уюштурууга байланыштуу</w:t>
            </w:r>
            <w:r w:rsidRPr="00D55DB2">
              <w:rPr>
                <w:rFonts w:ascii="Times New Roman" w:eastAsia="Times New Roman" w:hAnsi="Times New Roman"/>
                <w:sz w:val="24"/>
                <w:szCs w:val="24"/>
                <w:lang w:eastAsia="ru-RU"/>
              </w:rPr>
              <w:t>;</w:t>
            </w:r>
          </w:p>
          <w:p w14:paraId="1204FE15"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3) кызматкер төмөнкүлөр</w:t>
            </w:r>
            <w:r w:rsidRPr="00D55DB2">
              <w:rPr>
                <w:rFonts w:ascii="Times New Roman" w:eastAsia="Times New Roman" w:hAnsi="Times New Roman"/>
                <w:sz w:val="24"/>
                <w:szCs w:val="24"/>
                <w:lang w:val="ky-KG" w:eastAsia="ru-RU"/>
              </w:rPr>
              <w:t>гө байланыштуу</w:t>
            </w:r>
            <w:r w:rsidRPr="00D55DB2">
              <w:rPr>
                <w:rFonts w:ascii="Times New Roman" w:eastAsia="Times New Roman" w:hAnsi="Times New Roman"/>
                <w:sz w:val="24"/>
                <w:szCs w:val="24"/>
                <w:lang w:eastAsia="ru-RU"/>
              </w:rPr>
              <w:t xml:space="preserve"> ээлеген кызмат</w:t>
            </w:r>
            <w:r w:rsidRPr="00D55DB2">
              <w:rPr>
                <w:rFonts w:ascii="Times New Roman" w:eastAsia="Times New Roman" w:hAnsi="Times New Roman"/>
                <w:sz w:val="24"/>
                <w:szCs w:val="24"/>
                <w:lang w:val="ky-KG" w:eastAsia="ru-RU"/>
              </w:rPr>
              <w:t xml:space="preserve"> ордуна</w:t>
            </w:r>
            <w:r w:rsidRPr="00D55DB2">
              <w:rPr>
                <w:rFonts w:ascii="Times New Roman" w:eastAsia="Times New Roman" w:hAnsi="Times New Roman"/>
                <w:sz w:val="24"/>
                <w:szCs w:val="24"/>
                <w:lang w:eastAsia="ru-RU"/>
              </w:rPr>
              <w:t xml:space="preserve"> же аткарган ишине </w:t>
            </w:r>
            <w:r w:rsidRPr="00D55DB2">
              <w:rPr>
                <w:rFonts w:ascii="Times New Roman" w:eastAsia="Times New Roman" w:hAnsi="Times New Roman"/>
                <w:sz w:val="24"/>
                <w:szCs w:val="24"/>
                <w:lang w:val="ky-KG" w:eastAsia="ru-RU"/>
              </w:rPr>
              <w:t xml:space="preserve">ылайык </w:t>
            </w:r>
            <w:r w:rsidRPr="00D55DB2">
              <w:rPr>
                <w:rFonts w:ascii="Times New Roman" w:eastAsia="Times New Roman" w:hAnsi="Times New Roman"/>
                <w:sz w:val="24"/>
                <w:szCs w:val="24"/>
                <w:lang w:eastAsia="ru-RU"/>
              </w:rPr>
              <w:t>келбеген</w:t>
            </w:r>
            <w:r w:rsidRPr="00D55DB2">
              <w:rPr>
                <w:rFonts w:ascii="Times New Roman" w:eastAsia="Times New Roman" w:hAnsi="Times New Roman"/>
                <w:sz w:val="24"/>
                <w:szCs w:val="24"/>
                <w:lang w:val="ky-KG" w:eastAsia="ru-RU"/>
              </w:rPr>
              <w:t>де</w:t>
            </w:r>
            <w:r w:rsidRPr="00D55DB2">
              <w:rPr>
                <w:rFonts w:ascii="Times New Roman" w:eastAsia="Times New Roman" w:hAnsi="Times New Roman"/>
                <w:sz w:val="24"/>
                <w:szCs w:val="24"/>
                <w:lang w:eastAsia="ru-RU"/>
              </w:rPr>
              <w:t>:</w:t>
            </w:r>
          </w:p>
          <w:p w14:paraId="649421E0"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а) медициналык корутундуга ылайык ден соолугун</w:t>
            </w:r>
            <w:r w:rsidRPr="00D55DB2">
              <w:rPr>
                <w:rFonts w:ascii="Times New Roman" w:eastAsia="Times New Roman" w:hAnsi="Times New Roman"/>
                <w:sz w:val="24"/>
                <w:szCs w:val="24"/>
                <w:lang w:val="ky-KG" w:eastAsia="ru-RU"/>
              </w:rPr>
              <w:t>а</w:t>
            </w:r>
            <w:r w:rsidRPr="00D55DB2">
              <w:rPr>
                <w:rFonts w:ascii="Times New Roman" w:eastAsia="Times New Roman" w:hAnsi="Times New Roman"/>
                <w:sz w:val="24"/>
                <w:szCs w:val="24"/>
                <w:lang w:eastAsia="ru-RU"/>
              </w:rPr>
              <w:t>;</w:t>
            </w:r>
          </w:p>
          <w:p w14:paraId="21E47BB3"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б) аттестациянын натыйжалары</w:t>
            </w:r>
            <w:r w:rsidRPr="00D55DB2">
              <w:rPr>
                <w:rFonts w:ascii="Times New Roman" w:eastAsia="Times New Roman" w:hAnsi="Times New Roman"/>
                <w:sz w:val="24"/>
                <w:szCs w:val="24"/>
                <w:lang w:val="ky-KG" w:eastAsia="ru-RU"/>
              </w:rPr>
              <w:t xml:space="preserve">, </w:t>
            </w:r>
            <w:r w:rsidRPr="00D55DB2">
              <w:rPr>
                <w:rFonts w:ascii="Times New Roman" w:eastAsia="Times New Roman" w:hAnsi="Times New Roman"/>
                <w:sz w:val="24"/>
                <w:szCs w:val="24"/>
                <w:lang w:eastAsia="ru-RU"/>
              </w:rPr>
              <w:t>эмгек ченемдерин аткарбагандыгы тууралу</w:t>
            </w:r>
            <w:r w:rsidRPr="00D55DB2">
              <w:rPr>
                <w:rFonts w:ascii="Times New Roman" w:eastAsia="Times New Roman" w:hAnsi="Times New Roman"/>
                <w:sz w:val="24"/>
                <w:szCs w:val="24"/>
                <w:lang w:val="ky-KG" w:eastAsia="ru-RU"/>
              </w:rPr>
              <w:t>у</w:t>
            </w:r>
            <w:r w:rsidRPr="00D55DB2">
              <w:rPr>
                <w:rFonts w:ascii="Times New Roman" w:eastAsia="Times New Roman" w:hAnsi="Times New Roman"/>
                <w:sz w:val="24"/>
                <w:szCs w:val="24"/>
                <w:lang w:eastAsia="ru-RU"/>
              </w:rPr>
              <w:t xml:space="preserve"> маалымкат</w:t>
            </w:r>
            <w:r w:rsidRPr="00D55DB2">
              <w:rPr>
                <w:rFonts w:ascii="Times New Roman" w:eastAsia="Times New Roman" w:hAnsi="Times New Roman"/>
                <w:sz w:val="24"/>
                <w:szCs w:val="24"/>
                <w:lang w:val="ky-KG" w:eastAsia="ru-RU"/>
              </w:rPr>
              <w:t xml:space="preserve">тар, </w:t>
            </w:r>
            <w:r w:rsidRPr="00D55DB2">
              <w:rPr>
                <w:rFonts w:ascii="Times New Roman" w:eastAsia="Times New Roman" w:hAnsi="Times New Roman"/>
                <w:sz w:val="24"/>
                <w:szCs w:val="24"/>
                <w:lang w:eastAsia="ru-RU"/>
              </w:rPr>
              <w:t>брак чыгаруу</w:t>
            </w:r>
            <w:r w:rsidRPr="00D55DB2">
              <w:rPr>
                <w:rFonts w:ascii="Times New Roman" w:eastAsia="Times New Roman" w:hAnsi="Times New Roman"/>
                <w:sz w:val="24"/>
                <w:szCs w:val="24"/>
                <w:lang w:val="ky-KG" w:eastAsia="ru-RU"/>
              </w:rPr>
              <w:t xml:space="preserve"> </w:t>
            </w:r>
            <w:r w:rsidRPr="00D55DB2">
              <w:rPr>
                <w:rFonts w:ascii="Times New Roman" w:eastAsia="Times New Roman" w:hAnsi="Times New Roman"/>
                <w:sz w:val="24"/>
                <w:szCs w:val="24"/>
                <w:lang w:eastAsia="ru-RU"/>
              </w:rPr>
              <w:t>жөнүндө актылар</w:t>
            </w:r>
            <w:r w:rsidRPr="00D55DB2">
              <w:rPr>
                <w:rFonts w:ascii="Times New Roman" w:eastAsia="Times New Roman" w:hAnsi="Times New Roman"/>
                <w:sz w:val="24"/>
                <w:szCs w:val="24"/>
                <w:lang w:val="ky-KG" w:eastAsia="ru-RU"/>
              </w:rPr>
              <w:t xml:space="preserve"> жана</w:t>
            </w:r>
            <w:r w:rsidRPr="00D55DB2">
              <w:rPr>
                <w:rFonts w:ascii="Times New Roman" w:eastAsia="Times New Roman" w:hAnsi="Times New Roman"/>
                <w:sz w:val="24"/>
                <w:szCs w:val="24"/>
                <w:lang w:eastAsia="ru-RU"/>
              </w:rPr>
              <w:t xml:space="preserve"> башка маалыматтар </w:t>
            </w:r>
            <w:r w:rsidRPr="00D55DB2">
              <w:rPr>
                <w:rFonts w:ascii="Times New Roman" w:eastAsia="Times New Roman" w:hAnsi="Times New Roman"/>
                <w:sz w:val="24"/>
                <w:szCs w:val="24"/>
                <w:lang w:val="ky-KG" w:eastAsia="ru-RU"/>
              </w:rPr>
              <w:t>менен ырасталган</w:t>
            </w:r>
            <w:r w:rsidRPr="00D55DB2">
              <w:rPr>
                <w:rFonts w:ascii="Times New Roman" w:eastAsia="Times New Roman" w:hAnsi="Times New Roman"/>
                <w:sz w:val="24"/>
                <w:szCs w:val="24"/>
                <w:lang w:eastAsia="ru-RU"/>
              </w:rPr>
              <w:t xml:space="preserve"> квалификациясы</w:t>
            </w:r>
            <w:r w:rsidRPr="00D55DB2">
              <w:rPr>
                <w:rFonts w:ascii="Times New Roman" w:eastAsia="Times New Roman" w:hAnsi="Times New Roman"/>
                <w:sz w:val="24"/>
                <w:szCs w:val="24"/>
                <w:lang w:val="ky-KG" w:eastAsia="ru-RU"/>
              </w:rPr>
              <w:t>нын</w:t>
            </w:r>
            <w:r w:rsidRPr="00D55DB2">
              <w:rPr>
                <w:rFonts w:ascii="Times New Roman" w:eastAsia="Times New Roman" w:hAnsi="Times New Roman"/>
                <w:sz w:val="24"/>
                <w:szCs w:val="24"/>
                <w:lang w:eastAsia="ru-RU"/>
              </w:rPr>
              <w:t xml:space="preserve"> жетишсиз</w:t>
            </w:r>
            <w:r w:rsidRPr="00D55DB2">
              <w:rPr>
                <w:rFonts w:ascii="Times New Roman" w:eastAsia="Times New Roman" w:hAnsi="Times New Roman"/>
                <w:sz w:val="24"/>
                <w:szCs w:val="24"/>
                <w:lang w:val="ky-KG" w:eastAsia="ru-RU"/>
              </w:rPr>
              <w:t>дигине</w:t>
            </w:r>
            <w:r w:rsidRPr="00D55DB2">
              <w:rPr>
                <w:rFonts w:ascii="Times New Roman" w:eastAsia="Times New Roman" w:hAnsi="Times New Roman"/>
                <w:sz w:val="24"/>
                <w:szCs w:val="24"/>
                <w:lang w:eastAsia="ru-RU"/>
              </w:rPr>
              <w:t>;</w:t>
            </w:r>
          </w:p>
          <w:p w14:paraId="556A3607"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4) уюмдун мүлк</w:t>
            </w:r>
            <w:r w:rsidRPr="00D55DB2">
              <w:rPr>
                <w:rFonts w:ascii="Times New Roman" w:eastAsia="Times New Roman" w:hAnsi="Times New Roman"/>
                <w:sz w:val="24"/>
                <w:szCs w:val="24"/>
                <w:lang w:val="ky-KG" w:eastAsia="ru-RU"/>
              </w:rPr>
              <w:t>үнүн</w:t>
            </w:r>
            <w:r w:rsidRPr="00D55DB2">
              <w:rPr>
                <w:rFonts w:ascii="Times New Roman" w:eastAsia="Times New Roman" w:hAnsi="Times New Roman"/>
                <w:sz w:val="24"/>
                <w:szCs w:val="24"/>
                <w:lang w:eastAsia="ru-RU"/>
              </w:rPr>
              <w:t xml:space="preserve"> ээси</w:t>
            </w:r>
            <w:r w:rsidRPr="00D55DB2">
              <w:rPr>
                <w:rFonts w:ascii="Times New Roman" w:eastAsia="Times New Roman" w:hAnsi="Times New Roman"/>
                <w:sz w:val="24"/>
                <w:szCs w:val="24"/>
                <w:lang w:val="ky-KG" w:eastAsia="ru-RU"/>
              </w:rPr>
              <w:t>нин</w:t>
            </w:r>
            <w:r w:rsidRPr="00D55DB2">
              <w:rPr>
                <w:rFonts w:ascii="Times New Roman" w:eastAsia="Times New Roman" w:hAnsi="Times New Roman"/>
                <w:sz w:val="24"/>
                <w:szCs w:val="24"/>
                <w:lang w:eastAsia="ru-RU"/>
              </w:rPr>
              <w:t xml:space="preserve"> алмаш</w:t>
            </w:r>
            <w:r w:rsidRPr="00D55DB2">
              <w:rPr>
                <w:rFonts w:ascii="Times New Roman" w:eastAsia="Times New Roman" w:hAnsi="Times New Roman"/>
                <w:sz w:val="24"/>
                <w:szCs w:val="24"/>
                <w:lang w:val="ky-KG" w:eastAsia="ru-RU"/>
              </w:rPr>
              <w:t>уусуна</w:t>
            </w:r>
            <w:r w:rsidRPr="00D55DB2">
              <w:rPr>
                <w:rFonts w:ascii="Times New Roman" w:eastAsia="Times New Roman" w:hAnsi="Times New Roman"/>
                <w:sz w:val="24"/>
                <w:szCs w:val="24"/>
                <w:lang w:eastAsia="ru-RU"/>
              </w:rPr>
              <w:t xml:space="preserve"> (уюмдун жетекчисине, анын орун басарларына жана башкы бухгалтерине карата);</w:t>
            </w:r>
          </w:p>
          <w:p w14:paraId="66A786A1"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5) кызматкер</w:t>
            </w:r>
            <w:r w:rsidRPr="00D55DB2">
              <w:rPr>
                <w:rFonts w:ascii="Times New Roman" w:eastAsia="Times New Roman" w:hAnsi="Times New Roman"/>
                <w:sz w:val="24"/>
                <w:szCs w:val="24"/>
                <w:lang w:val="ky-KG" w:eastAsia="ru-RU"/>
              </w:rPr>
              <w:t>дин</w:t>
            </w:r>
            <w:r w:rsidRPr="00D55DB2">
              <w:rPr>
                <w:rFonts w:ascii="Times New Roman" w:eastAsia="Times New Roman" w:hAnsi="Times New Roman"/>
                <w:sz w:val="24"/>
                <w:szCs w:val="24"/>
                <w:lang w:eastAsia="ru-RU"/>
              </w:rPr>
              <w:t xml:space="preserve"> бир нече ирет жүйөлүү себептерсиз эмгек</w:t>
            </w:r>
            <w:r w:rsidRPr="00D55DB2">
              <w:rPr>
                <w:rFonts w:ascii="Times New Roman" w:eastAsia="Times New Roman" w:hAnsi="Times New Roman"/>
                <w:sz w:val="24"/>
                <w:szCs w:val="24"/>
                <w:lang w:val="ky-KG" w:eastAsia="ru-RU"/>
              </w:rPr>
              <w:t>тик</w:t>
            </w:r>
            <w:r w:rsidRPr="00D55DB2">
              <w:rPr>
                <w:rFonts w:ascii="Times New Roman" w:eastAsia="Times New Roman" w:hAnsi="Times New Roman"/>
                <w:sz w:val="24"/>
                <w:szCs w:val="24"/>
                <w:lang w:eastAsia="ru-RU"/>
              </w:rPr>
              <w:t xml:space="preserve"> милдеттерин аткарба</w:t>
            </w:r>
            <w:r w:rsidRPr="00D55DB2">
              <w:rPr>
                <w:rFonts w:ascii="Times New Roman" w:eastAsia="Times New Roman" w:hAnsi="Times New Roman"/>
                <w:sz w:val="24"/>
                <w:szCs w:val="24"/>
                <w:lang w:val="ky-KG" w:eastAsia="ru-RU"/>
              </w:rPr>
              <w:t>гандыгына,</w:t>
            </w:r>
            <w:r w:rsidRPr="00D55DB2">
              <w:rPr>
                <w:rFonts w:ascii="Times New Roman" w:eastAsia="Times New Roman" w:hAnsi="Times New Roman"/>
                <w:sz w:val="24"/>
                <w:szCs w:val="24"/>
                <w:lang w:eastAsia="ru-RU"/>
              </w:rPr>
              <w:t xml:space="preserve"> эгерде </w:t>
            </w:r>
            <w:r w:rsidRPr="00D55DB2">
              <w:rPr>
                <w:rFonts w:ascii="Times New Roman" w:eastAsia="Times New Roman" w:hAnsi="Times New Roman"/>
                <w:sz w:val="24"/>
                <w:szCs w:val="24"/>
                <w:lang w:val="ky-KG" w:eastAsia="ru-RU"/>
              </w:rPr>
              <w:t>анын</w:t>
            </w:r>
            <w:r w:rsidRPr="00D55DB2">
              <w:rPr>
                <w:rFonts w:ascii="Times New Roman" w:eastAsia="Times New Roman" w:hAnsi="Times New Roman"/>
                <w:sz w:val="24"/>
                <w:szCs w:val="24"/>
                <w:lang w:eastAsia="ru-RU"/>
              </w:rPr>
              <w:t xml:space="preserve"> тартиптик жазасы </w:t>
            </w:r>
            <w:r w:rsidRPr="00D55DB2">
              <w:rPr>
                <w:rFonts w:ascii="Times New Roman" w:eastAsia="Times New Roman" w:hAnsi="Times New Roman"/>
                <w:sz w:val="24"/>
                <w:szCs w:val="24"/>
                <w:lang w:val="ky-KG" w:eastAsia="ru-RU"/>
              </w:rPr>
              <w:t>болсо</w:t>
            </w:r>
            <w:r w:rsidRPr="00D55DB2">
              <w:rPr>
                <w:rFonts w:ascii="Times New Roman" w:eastAsia="Times New Roman" w:hAnsi="Times New Roman"/>
                <w:sz w:val="24"/>
                <w:szCs w:val="24"/>
                <w:lang w:eastAsia="ru-RU"/>
              </w:rPr>
              <w:t>;</w:t>
            </w:r>
          </w:p>
          <w:p w14:paraId="43E4B165"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6) кызматкер</w:t>
            </w:r>
            <w:r w:rsidRPr="00D55DB2">
              <w:rPr>
                <w:rFonts w:ascii="Times New Roman" w:eastAsia="Times New Roman" w:hAnsi="Times New Roman"/>
                <w:sz w:val="24"/>
                <w:szCs w:val="24"/>
                <w:lang w:val="ky-KG" w:eastAsia="ru-RU"/>
              </w:rPr>
              <w:t>дин</w:t>
            </w:r>
            <w:r w:rsidRPr="00D55DB2">
              <w:rPr>
                <w:rFonts w:ascii="Times New Roman" w:eastAsia="Times New Roman" w:hAnsi="Times New Roman"/>
                <w:sz w:val="24"/>
                <w:szCs w:val="24"/>
                <w:lang w:eastAsia="ru-RU"/>
              </w:rPr>
              <w:t xml:space="preserve"> эмгектик милдеттерин бир жолу төмөнкүдөй одоно буз</w:t>
            </w:r>
            <w:r w:rsidRPr="00D55DB2">
              <w:rPr>
                <w:rFonts w:ascii="Times New Roman" w:eastAsia="Times New Roman" w:hAnsi="Times New Roman"/>
                <w:sz w:val="24"/>
                <w:szCs w:val="24"/>
                <w:lang w:val="ky-KG" w:eastAsia="ru-RU"/>
              </w:rPr>
              <w:t>ушуна</w:t>
            </w:r>
            <w:r w:rsidRPr="00D55DB2">
              <w:rPr>
                <w:rFonts w:ascii="Times New Roman" w:eastAsia="Times New Roman" w:hAnsi="Times New Roman"/>
                <w:sz w:val="24"/>
                <w:szCs w:val="24"/>
                <w:lang w:eastAsia="ru-RU"/>
              </w:rPr>
              <w:t>:</w:t>
            </w:r>
          </w:p>
          <w:p w14:paraId="3776408A"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 xml:space="preserve">а) </w:t>
            </w:r>
            <w:r w:rsidRPr="00D55DB2">
              <w:rPr>
                <w:rFonts w:ascii="Times New Roman" w:eastAsia="Times New Roman" w:hAnsi="Times New Roman"/>
                <w:sz w:val="24"/>
                <w:szCs w:val="24"/>
                <w:lang w:val="ky-KG" w:eastAsia="ru-RU"/>
              </w:rPr>
              <w:t>ишке</w:t>
            </w:r>
            <w:r w:rsidRPr="00D55DB2">
              <w:rPr>
                <w:rFonts w:ascii="Times New Roman" w:eastAsia="Times New Roman" w:hAnsi="Times New Roman"/>
                <w:sz w:val="24"/>
                <w:szCs w:val="24"/>
                <w:lang w:eastAsia="ru-RU"/>
              </w:rPr>
              <w:t xml:space="preserve"> келбесе (</w:t>
            </w:r>
            <w:r w:rsidRPr="00D55DB2">
              <w:rPr>
                <w:rFonts w:ascii="Times New Roman" w:eastAsia="Times New Roman" w:hAnsi="Times New Roman"/>
                <w:sz w:val="24"/>
                <w:szCs w:val="24"/>
                <w:lang w:val="ky-KG" w:eastAsia="ru-RU"/>
              </w:rPr>
              <w:t xml:space="preserve">иште </w:t>
            </w:r>
            <w:r w:rsidRPr="00D55DB2">
              <w:rPr>
                <w:rFonts w:ascii="Times New Roman" w:eastAsia="Times New Roman" w:hAnsi="Times New Roman"/>
                <w:sz w:val="24"/>
                <w:szCs w:val="24"/>
                <w:lang w:eastAsia="ru-RU"/>
              </w:rPr>
              <w:t>жүйөлүү себептерсиз жумуш күн</w:t>
            </w:r>
            <w:r w:rsidRPr="00D55DB2">
              <w:rPr>
                <w:rFonts w:ascii="Times New Roman" w:eastAsia="Times New Roman" w:hAnsi="Times New Roman"/>
                <w:sz w:val="24"/>
                <w:szCs w:val="24"/>
                <w:lang w:val="ky-KG" w:eastAsia="ru-RU"/>
              </w:rPr>
              <w:t>ү ичинде</w:t>
            </w:r>
            <w:r w:rsidRPr="00D55DB2">
              <w:rPr>
                <w:rFonts w:ascii="Times New Roman" w:eastAsia="Times New Roman" w:hAnsi="Times New Roman"/>
                <w:sz w:val="24"/>
                <w:szCs w:val="24"/>
                <w:lang w:eastAsia="ru-RU"/>
              </w:rPr>
              <w:t xml:space="preserve"> катары менен 3 сааттан ашуун жок бол</w:t>
            </w:r>
            <w:r w:rsidRPr="00D55DB2">
              <w:rPr>
                <w:rFonts w:ascii="Times New Roman" w:eastAsia="Times New Roman" w:hAnsi="Times New Roman"/>
                <w:sz w:val="24"/>
                <w:szCs w:val="24"/>
                <w:lang w:val="ky-KG" w:eastAsia="ru-RU"/>
              </w:rPr>
              <w:t>уу</w:t>
            </w:r>
            <w:r w:rsidRPr="00D55DB2">
              <w:rPr>
                <w:rFonts w:ascii="Times New Roman" w:eastAsia="Times New Roman" w:hAnsi="Times New Roman"/>
                <w:sz w:val="24"/>
                <w:szCs w:val="24"/>
                <w:lang w:eastAsia="ru-RU"/>
              </w:rPr>
              <w:t>);</w:t>
            </w:r>
          </w:p>
          <w:p w14:paraId="4E96C799"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 xml:space="preserve">б) </w:t>
            </w:r>
            <w:r w:rsidRPr="00D55DB2">
              <w:rPr>
                <w:rFonts w:ascii="Times New Roman" w:eastAsia="Times New Roman" w:hAnsi="Times New Roman"/>
                <w:sz w:val="24"/>
                <w:szCs w:val="24"/>
                <w:lang w:val="ky-KG" w:eastAsia="ru-RU"/>
              </w:rPr>
              <w:t xml:space="preserve">ишке </w:t>
            </w:r>
            <w:r w:rsidRPr="00D55DB2">
              <w:rPr>
                <w:rFonts w:ascii="Times New Roman" w:eastAsia="Times New Roman" w:hAnsi="Times New Roman"/>
                <w:sz w:val="24"/>
                <w:szCs w:val="24"/>
                <w:lang w:eastAsia="ru-RU"/>
              </w:rPr>
              <w:t>алкогол</w:t>
            </w:r>
            <w:r w:rsidRPr="00D55DB2">
              <w:rPr>
                <w:rFonts w:ascii="Times New Roman" w:eastAsia="Times New Roman" w:hAnsi="Times New Roman"/>
                <w:sz w:val="24"/>
                <w:szCs w:val="24"/>
                <w:lang w:val="ky-KG" w:eastAsia="ru-RU"/>
              </w:rPr>
              <w:t>го</w:t>
            </w:r>
            <w:r w:rsidRPr="00D55DB2">
              <w:rPr>
                <w:rFonts w:ascii="Times New Roman" w:eastAsia="Times New Roman" w:hAnsi="Times New Roman"/>
                <w:sz w:val="24"/>
                <w:szCs w:val="24"/>
                <w:lang w:eastAsia="ru-RU"/>
              </w:rPr>
              <w:t>, баңги</w:t>
            </w:r>
            <w:r w:rsidRPr="00D55DB2">
              <w:rPr>
                <w:rFonts w:ascii="Times New Roman" w:eastAsia="Times New Roman" w:hAnsi="Times New Roman"/>
                <w:sz w:val="24"/>
                <w:szCs w:val="24"/>
                <w:lang w:val="ky-KG" w:eastAsia="ru-RU"/>
              </w:rPr>
              <w:t>ге</w:t>
            </w:r>
            <w:r w:rsidRPr="00D55DB2">
              <w:rPr>
                <w:rFonts w:ascii="Times New Roman" w:eastAsia="Times New Roman" w:hAnsi="Times New Roman"/>
                <w:sz w:val="24"/>
                <w:szCs w:val="24"/>
                <w:lang w:eastAsia="ru-RU"/>
              </w:rPr>
              <w:t xml:space="preserve"> же уулуу заттарга мас </w:t>
            </w:r>
            <w:r w:rsidRPr="00D55DB2">
              <w:rPr>
                <w:rFonts w:ascii="Times New Roman" w:eastAsia="Times New Roman" w:hAnsi="Times New Roman"/>
                <w:sz w:val="24"/>
                <w:szCs w:val="24"/>
                <w:lang w:val="ky-KG" w:eastAsia="ru-RU"/>
              </w:rPr>
              <w:t xml:space="preserve">болуу </w:t>
            </w:r>
            <w:r w:rsidRPr="00D55DB2">
              <w:rPr>
                <w:rFonts w:ascii="Times New Roman" w:eastAsia="Times New Roman" w:hAnsi="Times New Roman"/>
                <w:sz w:val="24"/>
                <w:szCs w:val="24"/>
                <w:lang w:eastAsia="ru-RU"/>
              </w:rPr>
              <w:t>абал</w:t>
            </w:r>
            <w:r w:rsidRPr="00D55DB2">
              <w:rPr>
                <w:rFonts w:ascii="Times New Roman" w:eastAsia="Times New Roman" w:hAnsi="Times New Roman"/>
                <w:sz w:val="24"/>
                <w:szCs w:val="24"/>
                <w:lang w:val="ky-KG" w:eastAsia="ru-RU"/>
              </w:rPr>
              <w:t>ын</w:t>
            </w:r>
            <w:r w:rsidRPr="00D55DB2">
              <w:rPr>
                <w:rFonts w:ascii="Times New Roman" w:eastAsia="Times New Roman" w:hAnsi="Times New Roman"/>
                <w:sz w:val="24"/>
                <w:szCs w:val="24"/>
                <w:lang w:eastAsia="ru-RU"/>
              </w:rPr>
              <w:t>да кел</w:t>
            </w:r>
            <w:r w:rsidRPr="00D55DB2">
              <w:rPr>
                <w:rFonts w:ascii="Times New Roman" w:eastAsia="Times New Roman" w:hAnsi="Times New Roman"/>
                <w:sz w:val="24"/>
                <w:szCs w:val="24"/>
                <w:lang w:val="ky-KG" w:eastAsia="ru-RU"/>
              </w:rPr>
              <w:t>се</w:t>
            </w:r>
            <w:r w:rsidRPr="00D55DB2">
              <w:rPr>
                <w:rFonts w:ascii="Times New Roman" w:eastAsia="Times New Roman" w:hAnsi="Times New Roman"/>
                <w:sz w:val="24"/>
                <w:szCs w:val="24"/>
                <w:lang w:eastAsia="ru-RU"/>
              </w:rPr>
              <w:t>. Мындай абал медициналык корутунду, күбөлөрдүн көрсөтмө</w:t>
            </w:r>
            <w:r w:rsidRPr="00D55DB2">
              <w:rPr>
                <w:rFonts w:ascii="Times New Roman" w:eastAsia="Times New Roman" w:hAnsi="Times New Roman"/>
                <w:sz w:val="24"/>
                <w:szCs w:val="24"/>
                <w:lang w:val="ky-KG" w:eastAsia="ru-RU"/>
              </w:rPr>
              <w:t>лөр</w:t>
            </w:r>
            <w:r w:rsidRPr="00D55DB2">
              <w:rPr>
                <w:rFonts w:ascii="Times New Roman" w:eastAsia="Times New Roman" w:hAnsi="Times New Roman"/>
                <w:sz w:val="24"/>
                <w:szCs w:val="24"/>
                <w:lang w:eastAsia="ru-RU"/>
              </w:rPr>
              <w:t>ү же иш берүүчү</w:t>
            </w:r>
            <w:r w:rsidRPr="00D55DB2">
              <w:rPr>
                <w:rFonts w:ascii="Times New Roman" w:eastAsia="Times New Roman" w:hAnsi="Times New Roman"/>
                <w:sz w:val="24"/>
                <w:szCs w:val="24"/>
                <w:lang w:val="ky-KG" w:eastAsia="ru-RU"/>
              </w:rPr>
              <w:t>нүн</w:t>
            </w:r>
            <w:r w:rsidRPr="00D55DB2">
              <w:rPr>
                <w:rFonts w:ascii="Times New Roman" w:eastAsia="Times New Roman" w:hAnsi="Times New Roman"/>
                <w:sz w:val="24"/>
                <w:szCs w:val="24"/>
                <w:lang w:eastAsia="ru-RU"/>
              </w:rPr>
              <w:t xml:space="preserve"> кызматкерлердин өкүлчүлүктүү органы менен бир</w:t>
            </w:r>
            <w:r w:rsidRPr="00D55DB2">
              <w:rPr>
                <w:rFonts w:ascii="Times New Roman" w:eastAsia="Times New Roman" w:hAnsi="Times New Roman"/>
                <w:sz w:val="24"/>
                <w:szCs w:val="24"/>
                <w:lang w:val="ky-KG" w:eastAsia="ru-RU"/>
              </w:rPr>
              <w:t>гели</w:t>
            </w:r>
            <w:r w:rsidRPr="00D55DB2">
              <w:rPr>
                <w:rFonts w:ascii="Times New Roman" w:eastAsia="Times New Roman" w:hAnsi="Times New Roman"/>
                <w:sz w:val="24"/>
                <w:szCs w:val="24"/>
                <w:lang w:eastAsia="ru-RU"/>
              </w:rPr>
              <w:t xml:space="preserve">кте </w:t>
            </w:r>
            <w:r w:rsidRPr="00D55DB2">
              <w:rPr>
                <w:rFonts w:ascii="Times New Roman" w:eastAsia="Times New Roman" w:hAnsi="Times New Roman"/>
                <w:sz w:val="24"/>
                <w:szCs w:val="24"/>
                <w:lang w:val="ky-KG" w:eastAsia="ru-RU"/>
              </w:rPr>
              <w:t>т</w:t>
            </w:r>
            <w:r w:rsidRPr="00D55DB2">
              <w:rPr>
                <w:rFonts w:ascii="Times New Roman" w:eastAsia="Times New Roman" w:hAnsi="Times New Roman"/>
                <w:sz w:val="24"/>
                <w:szCs w:val="24"/>
                <w:lang w:eastAsia="ru-RU"/>
              </w:rPr>
              <w:t xml:space="preserve">үзгөн актысы менен </w:t>
            </w:r>
            <w:r w:rsidRPr="00D55DB2">
              <w:rPr>
                <w:rFonts w:ascii="Times New Roman" w:eastAsia="Times New Roman" w:hAnsi="Times New Roman"/>
                <w:sz w:val="24"/>
                <w:szCs w:val="24"/>
                <w:lang w:val="ky-KG" w:eastAsia="ru-RU"/>
              </w:rPr>
              <w:t>ырас</w:t>
            </w:r>
            <w:r w:rsidRPr="00D55DB2">
              <w:rPr>
                <w:rFonts w:ascii="Times New Roman" w:eastAsia="Times New Roman" w:hAnsi="Times New Roman"/>
                <w:sz w:val="24"/>
                <w:szCs w:val="24"/>
                <w:lang w:eastAsia="ru-RU"/>
              </w:rPr>
              <w:t>талат;</w:t>
            </w:r>
          </w:p>
          <w:p w14:paraId="09740DC7"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lastRenderedPageBreak/>
              <w:t>в) иш</w:t>
            </w:r>
            <w:r w:rsidRPr="00D55DB2">
              <w:rPr>
                <w:rFonts w:ascii="Times New Roman" w:eastAsia="Times New Roman" w:hAnsi="Times New Roman"/>
                <w:sz w:val="24"/>
                <w:szCs w:val="24"/>
                <w:lang w:val="ky-KG" w:eastAsia="ru-RU"/>
              </w:rPr>
              <w:t>теген жеринде</w:t>
            </w:r>
            <w:r w:rsidRPr="00D55DB2">
              <w:rPr>
                <w:rFonts w:ascii="Times New Roman" w:eastAsia="Times New Roman" w:hAnsi="Times New Roman"/>
                <w:sz w:val="24"/>
                <w:szCs w:val="24"/>
                <w:lang w:eastAsia="ru-RU"/>
              </w:rPr>
              <w:t xml:space="preserve"> уюмдун </w:t>
            </w:r>
            <w:r w:rsidRPr="00D55DB2">
              <w:rPr>
                <w:rFonts w:ascii="Times New Roman" w:eastAsia="Times New Roman" w:hAnsi="Times New Roman"/>
                <w:sz w:val="24"/>
                <w:szCs w:val="24"/>
                <w:lang w:val="ky-KG" w:eastAsia="ru-RU"/>
              </w:rPr>
              <w:t xml:space="preserve">мүлкүн </w:t>
            </w:r>
            <w:r w:rsidRPr="00D55DB2">
              <w:rPr>
                <w:rFonts w:ascii="Times New Roman" w:eastAsia="Times New Roman" w:hAnsi="Times New Roman"/>
                <w:sz w:val="24"/>
                <w:szCs w:val="24"/>
                <w:lang w:eastAsia="ru-RU"/>
              </w:rPr>
              <w:t>атайлап бүлдүрсө же уурдаса;</w:t>
            </w:r>
          </w:p>
          <w:p w14:paraId="444152ED"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г) кызматкер</w:t>
            </w:r>
            <w:r w:rsidRPr="00D55DB2">
              <w:rPr>
                <w:rFonts w:ascii="Times New Roman" w:eastAsia="Times New Roman" w:hAnsi="Times New Roman"/>
                <w:sz w:val="24"/>
                <w:szCs w:val="24"/>
                <w:lang w:val="ky-KG" w:eastAsia="ru-RU"/>
              </w:rPr>
              <w:t xml:space="preserve"> </w:t>
            </w:r>
            <w:r w:rsidRPr="00D55DB2">
              <w:rPr>
                <w:rFonts w:ascii="Times New Roman" w:eastAsia="Times New Roman" w:hAnsi="Times New Roman"/>
                <w:sz w:val="24"/>
                <w:szCs w:val="24"/>
                <w:lang w:eastAsia="ru-RU"/>
              </w:rPr>
              <w:t>оор кесепеттерге</w:t>
            </w:r>
            <w:r w:rsidRPr="00D55DB2">
              <w:rPr>
                <w:rFonts w:ascii="Times New Roman" w:eastAsia="Times New Roman" w:hAnsi="Times New Roman"/>
                <w:sz w:val="24"/>
                <w:szCs w:val="24"/>
                <w:lang w:val="ky-KG" w:eastAsia="ru-RU"/>
              </w:rPr>
              <w:t xml:space="preserve">, анын ичинде </w:t>
            </w:r>
            <w:r w:rsidRPr="00D55DB2">
              <w:rPr>
                <w:rFonts w:ascii="Times New Roman" w:eastAsia="Times New Roman" w:hAnsi="Times New Roman"/>
                <w:sz w:val="24"/>
                <w:szCs w:val="24"/>
                <w:lang w:eastAsia="ru-RU"/>
              </w:rPr>
              <w:t>жаракат</w:t>
            </w:r>
            <w:r w:rsidRPr="00D55DB2">
              <w:rPr>
                <w:rFonts w:ascii="Times New Roman" w:eastAsia="Times New Roman" w:hAnsi="Times New Roman"/>
                <w:sz w:val="24"/>
                <w:szCs w:val="24"/>
                <w:lang w:val="ky-KG" w:eastAsia="ru-RU"/>
              </w:rPr>
              <w:t xml:space="preserve"> </w:t>
            </w:r>
            <w:r w:rsidRPr="00D55DB2">
              <w:rPr>
                <w:rFonts w:ascii="Times New Roman" w:eastAsia="Times New Roman" w:hAnsi="Times New Roman"/>
                <w:sz w:val="24"/>
                <w:szCs w:val="24"/>
                <w:lang w:eastAsia="ru-RU"/>
              </w:rPr>
              <w:t>жана авария</w:t>
            </w:r>
            <w:r w:rsidRPr="00D55DB2">
              <w:rPr>
                <w:rFonts w:ascii="Times New Roman" w:eastAsia="Times New Roman" w:hAnsi="Times New Roman"/>
                <w:sz w:val="24"/>
                <w:szCs w:val="24"/>
                <w:lang w:val="ky-KG" w:eastAsia="ru-RU"/>
              </w:rPr>
              <w:t>га</w:t>
            </w:r>
            <w:r w:rsidRPr="00D55DB2">
              <w:rPr>
                <w:rFonts w:ascii="Times New Roman" w:eastAsia="Times New Roman" w:hAnsi="Times New Roman"/>
                <w:sz w:val="24"/>
                <w:szCs w:val="24"/>
                <w:lang w:eastAsia="ru-RU"/>
              </w:rPr>
              <w:t xml:space="preserve"> алып келген эмгекти коргоо талаптарын бузса;</w:t>
            </w:r>
          </w:p>
          <w:p w14:paraId="19171A74"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д) кызматкерге эмгек</w:t>
            </w:r>
            <w:r w:rsidRPr="00D55DB2">
              <w:rPr>
                <w:rFonts w:ascii="Times New Roman" w:eastAsia="Times New Roman" w:hAnsi="Times New Roman"/>
                <w:sz w:val="24"/>
                <w:szCs w:val="24"/>
                <w:lang w:val="ky-KG" w:eastAsia="ru-RU"/>
              </w:rPr>
              <w:t>тик</w:t>
            </w:r>
            <w:r w:rsidRPr="00D55DB2">
              <w:rPr>
                <w:rFonts w:ascii="Times New Roman" w:eastAsia="Times New Roman" w:hAnsi="Times New Roman"/>
                <w:sz w:val="24"/>
                <w:szCs w:val="24"/>
                <w:lang w:eastAsia="ru-RU"/>
              </w:rPr>
              <w:t xml:space="preserve"> милдеттерин аткарууга байланыштуу белгилүү болгон мамлекеттик, кызматтык, </w:t>
            </w:r>
            <w:r w:rsidRPr="00D55DB2">
              <w:rPr>
                <w:rFonts w:ascii="Times New Roman" w:eastAsia="Times New Roman" w:hAnsi="Times New Roman"/>
                <w:sz w:val="24"/>
                <w:szCs w:val="24"/>
                <w:lang w:val="ky-KG" w:eastAsia="ru-RU"/>
              </w:rPr>
              <w:t>банктык,</w:t>
            </w:r>
            <w:r w:rsidRPr="00D55DB2">
              <w:rPr>
                <w:rFonts w:ascii="Times New Roman" w:eastAsia="Times New Roman" w:hAnsi="Times New Roman"/>
                <w:sz w:val="24"/>
                <w:szCs w:val="24"/>
                <w:lang w:eastAsia="ru-RU"/>
              </w:rPr>
              <w:t xml:space="preserve"> коммерциялык же мыйзам менен корголуучу башка сырды ачыкка чыгар</w:t>
            </w:r>
            <w:r w:rsidRPr="00D55DB2">
              <w:rPr>
                <w:rFonts w:ascii="Times New Roman" w:eastAsia="Times New Roman" w:hAnsi="Times New Roman"/>
                <w:sz w:val="24"/>
                <w:szCs w:val="24"/>
                <w:lang w:val="ky-KG" w:eastAsia="ru-RU"/>
              </w:rPr>
              <w:t>са</w:t>
            </w:r>
            <w:r w:rsidRPr="00D55DB2">
              <w:rPr>
                <w:rFonts w:ascii="Times New Roman" w:eastAsia="Times New Roman" w:hAnsi="Times New Roman"/>
                <w:sz w:val="24"/>
                <w:szCs w:val="24"/>
                <w:lang w:eastAsia="ru-RU"/>
              </w:rPr>
              <w:t>, эгерде аны сактоо жөнүндө шарт эмгек келишим</w:t>
            </w:r>
            <w:r w:rsidRPr="00D55DB2">
              <w:rPr>
                <w:rFonts w:ascii="Times New Roman" w:eastAsia="Times New Roman" w:hAnsi="Times New Roman"/>
                <w:sz w:val="24"/>
                <w:szCs w:val="24"/>
                <w:lang w:val="ky-KG" w:eastAsia="ru-RU"/>
              </w:rPr>
              <w:t>ин</w:t>
            </w:r>
            <w:r w:rsidRPr="00D55DB2">
              <w:rPr>
                <w:rFonts w:ascii="Times New Roman" w:eastAsia="Times New Roman" w:hAnsi="Times New Roman"/>
                <w:sz w:val="24"/>
                <w:szCs w:val="24"/>
                <w:lang w:eastAsia="ru-RU"/>
              </w:rPr>
              <w:t>де каралса.</w:t>
            </w:r>
          </w:p>
          <w:p w14:paraId="265E8B24"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Кызматкерлердин айрым категорияларына карата мыйзамдарда ж</w:t>
            </w:r>
            <w:r w:rsidRPr="00D55DB2">
              <w:rPr>
                <w:rFonts w:ascii="Times New Roman" w:eastAsia="Times New Roman" w:hAnsi="Times New Roman"/>
                <w:sz w:val="24"/>
                <w:szCs w:val="24"/>
                <w:lang w:val="ky-KG" w:eastAsia="ru-RU"/>
              </w:rPr>
              <w:t>е</w:t>
            </w:r>
            <w:r w:rsidRPr="00D55DB2">
              <w:rPr>
                <w:rFonts w:ascii="Times New Roman" w:eastAsia="Times New Roman" w:hAnsi="Times New Roman"/>
                <w:sz w:val="24"/>
                <w:szCs w:val="24"/>
                <w:lang w:eastAsia="ru-RU"/>
              </w:rPr>
              <w:t xml:space="preserve"> уставдарда, </w:t>
            </w:r>
            <w:r w:rsidRPr="00D55DB2">
              <w:rPr>
                <w:rFonts w:ascii="Times New Roman" w:eastAsia="Times New Roman" w:hAnsi="Times New Roman"/>
                <w:sz w:val="24"/>
                <w:szCs w:val="24"/>
                <w:lang w:val="ky-KG" w:eastAsia="ru-RU"/>
              </w:rPr>
              <w:t>локалдык ченемдик актыларда</w:t>
            </w:r>
            <w:r w:rsidRPr="00D55DB2">
              <w:rPr>
                <w:rFonts w:ascii="Times New Roman" w:eastAsia="Times New Roman" w:hAnsi="Times New Roman"/>
                <w:sz w:val="24"/>
                <w:szCs w:val="24"/>
                <w:lang w:eastAsia="ru-RU"/>
              </w:rPr>
              <w:t xml:space="preserve"> эмгек</w:t>
            </w:r>
            <w:r w:rsidRPr="00D55DB2">
              <w:rPr>
                <w:rFonts w:ascii="Times New Roman" w:eastAsia="Times New Roman" w:hAnsi="Times New Roman"/>
                <w:sz w:val="24"/>
                <w:szCs w:val="24"/>
                <w:lang w:val="ky-KG" w:eastAsia="ru-RU"/>
              </w:rPr>
              <w:t>тик</w:t>
            </w:r>
            <w:r w:rsidRPr="00D55DB2">
              <w:rPr>
                <w:rFonts w:ascii="Times New Roman" w:eastAsia="Times New Roman" w:hAnsi="Times New Roman"/>
                <w:sz w:val="24"/>
                <w:szCs w:val="24"/>
                <w:lang w:eastAsia="ru-RU"/>
              </w:rPr>
              <w:t xml:space="preserve"> милдеттерин бир жол</w:t>
            </w:r>
            <w:r w:rsidRPr="00D55DB2">
              <w:rPr>
                <w:rFonts w:ascii="Times New Roman" w:eastAsia="Times New Roman" w:hAnsi="Times New Roman"/>
                <w:sz w:val="24"/>
                <w:szCs w:val="24"/>
                <w:lang w:val="ky-KG" w:eastAsia="ru-RU"/>
              </w:rPr>
              <w:t>к</w:t>
            </w:r>
            <w:r w:rsidRPr="00D55DB2">
              <w:rPr>
                <w:rFonts w:ascii="Times New Roman" w:eastAsia="Times New Roman" w:hAnsi="Times New Roman"/>
                <w:sz w:val="24"/>
                <w:szCs w:val="24"/>
                <w:lang w:eastAsia="ru-RU"/>
              </w:rPr>
              <w:t>у б</w:t>
            </w:r>
            <w:r w:rsidRPr="00D55DB2">
              <w:rPr>
                <w:rFonts w:ascii="Times New Roman" w:eastAsia="Times New Roman" w:hAnsi="Times New Roman"/>
                <w:sz w:val="24"/>
                <w:szCs w:val="24"/>
                <w:lang w:val="ky-KG" w:eastAsia="ru-RU"/>
              </w:rPr>
              <w:t>одоно б</w:t>
            </w:r>
            <w:r w:rsidRPr="00D55DB2">
              <w:rPr>
                <w:rFonts w:ascii="Times New Roman" w:eastAsia="Times New Roman" w:hAnsi="Times New Roman"/>
                <w:sz w:val="24"/>
                <w:szCs w:val="24"/>
                <w:lang w:eastAsia="ru-RU"/>
              </w:rPr>
              <w:t>узуулардын башка түрлөрү да каралышы мүмкүн;</w:t>
            </w:r>
          </w:p>
          <w:p w14:paraId="140CA3FF"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7) акча же товардык баалуулуктар</w:t>
            </w:r>
            <w:r w:rsidRPr="00D55DB2">
              <w:rPr>
                <w:rFonts w:ascii="Times New Roman" w:eastAsia="Times New Roman" w:hAnsi="Times New Roman"/>
                <w:sz w:val="24"/>
                <w:szCs w:val="24"/>
                <w:lang w:val="ky-KG" w:eastAsia="ru-RU"/>
              </w:rPr>
              <w:t>ды, электрондук эсептөө машиналарын, программалык камсыздоону</w:t>
            </w:r>
            <w:r w:rsidRPr="00D55DB2">
              <w:rPr>
                <w:rFonts w:ascii="Times New Roman" w:eastAsia="Times New Roman" w:hAnsi="Times New Roman"/>
                <w:sz w:val="24"/>
                <w:szCs w:val="24"/>
                <w:lang w:eastAsia="ru-RU"/>
              </w:rPr>
              <w:t xml:space="preserve"> түздөн-түз тейлеген кызматкер</w:t>
            </w:r>
            <w:r w:rsidRPr="00D55DB2">
              <w:rPr>
                <w:rFonts w:ascii="Times New Roman" w:eastAsia="Times New Roman" w:hAnsi="Times New Roman"/>
                <w:sz w:val="24"/>
                <w:szCs w:val="24"/>
                <w:lang w:val="ky-KG" w:eastAsia="ru-RU"/>
              </w:rPr>
              <w:t>дин</w:t>
            </w:r>
            <w:r w:rsidRPr="00D55DB2">
              <w:rPr>
                <w:rFonts w:ascii="Times New Roman" w:eastAsia="Times New Roman" w:hAnsi="Times New Roman"/>
                <w:sz w:val="24"/>
                <w:szCs w:val="24"/>
                <w:lang w:eastAsia="ru-RU"/>
              </w:rPr>
              <w:t xml:space="preserve"> күнөөлүү иш-аракеттерди жаса</w:t>
            </w:r>
            <w:r w:rsidRPr="00D55DB2">
              <w:rPr>
                <w:rFonts w:ascii="Times New Roman" w:eastAsia="Times New Roman" w:hAnsi="Times New Roman"/>
                <w:sz w:val="24"/>
                <w:szCs w:val="24"/>
                <w:lang w:val="ky-KG" w:eastAsia="ru-RU"/>
              </w:rPr>
              <w:t>шына</w:t>
            </w:r>
            <w:r w:rsidRPr="00D55DB2">
              <w:rPr>
                <w:rFonts w:ascii="Times New Roman" w:eastAsia="Times New Roman" w:hAnsi="Times New Roman"/>
                <w:sz w:val="24"/>
                <w:szCs w:val="24"/>
                <w:lang w:eastAsia="ru-RU"/>
              </w:rPr>
              <w:t>, эгерде бул иш-аракет</w:t>
            </w:r>
            <w:r w:rsidRPr="00D55DB2">
              <w:rPr>
                <w:rFonts w:ascii="Times New Roman" w:eastAsia="Times New Roman" w:hAnsi="Times New Roman"/>
                <w:sz w:val="24"/>
                <w:szCs w:val="24"/>
                <w:lang w:val="ky-KG" w:eastAsia="ru-RU"/>
              </w:rPr>
              <w:t>тер</w:t>
            </w:r>
            <w:r w:rsidRPr="00D55DB2">
              <w:rPr>
                <w:rFonts w:ascii="Times New Roman" w:eastAsia="Times New Roman" w:hAnsi="Times New Roman"/>
                <w:sz w:val="24"/>
                <w:szCs w:val="24"/>
                <w:lang w:eastAsia="ru-RU"/>
              </w:rPr>
              <w:t xml:space="preserve"> иш берүүчү</w:t>
            </w:r>
            <w:r w:rsidRPr="00D55DB2">
              <w:rPr>
                <w:rFonts w:ascii="Times New Roman" w:eastAsia="Times New Roman" w:hAnsi="Times New Roman"/>
                <w:sz w:val="24"/>
                <w:szCs w:val="24"/>
                <w:lang w:val="ky-KG" w:eastAsia="ru-RU"/>
              </w:rPr>
              <w:t>нүн</w:t>
            </w:r>
            <w:r w:rsidRPr="00D55DB2">
              <w:rPr>
                <w:rFonts w:ascii="Times New Roman" w:eastAsia="Times New Roman" w:hAnsi="Times New Roman"/>
                <w:sz w:val="24"/>
                <w:szCs w:val="24"/>
                <w:lang w:eastAsia="ru-RU"/>
              </w:rPr>
              <w:t xml:space="preserve"> </w:t>
            </w:r>
            <w:r w:rsidRPr="00D55DB2">
              <w:rPr>
                <w:rFonts w:ascii="Times New Roman" w:eastAsia="Times New Roman" w:hAnsi="Times New Roman"/>
                <w:sz w:val="24"/>
                <w:szCs w:val="24"/>
                <w:lang w:val="ky-KG" w:eastAsia="ru-RU"/>
              </w:rPr>
              <w:t xml:space="preserve">ага болгон </w:t>
            </w:r>
            <w:r w:rsidRPr="00D55DB2">
              <w:rPr>
                <w:rFonts w:ascii="Times New Roman" w:eastAsia="Times New Roman" w:hAnsi="Times New Roman"/>
                <w:sz w:val="24"/>
                <w:szCs w:val="24"/>
                <w:lang w:eastAsia="ru-RU"/>
              </w:rPr>
              <w:t>ишеними</w:t>
            </w:r>
            <w:r w:rsidRPr="00D55DB2">
              <w:rPr>
                <w:rFonts w:ascii="Times New Roman" w:eastAsia="Times New Roman" w:hAnsi="Times New Roman"/>
                <w:sz w:val="24"/>
                <w:szCs w:val="24"/>
                <w:lang w:val="ky-KG" w:eastAsia="ru-RU"/>
              </w:rPr>
              <w:t>н</w:t>
            </w:r>
            <w:r w:rsidRPr="00D55DB2">
              <w:rPr>
                <w:rFonts w:ascii="Times New Roman" w:eastAsia="Times New Roman" w:hAnsi="Times New Roman"/>
                <w:sz w:val="24"/>
                <w:szCs w:val="24"/>
                <w:lang w:eastAsia="ru-RU"/>
              </w:rPr>
              <w:t xml:space="preserve"> жоготуу үчүн негиз болсо;</w:t>
            </w:r>
          </w:p>
          <w:p w14:paraId="43FC1ECA"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8) тарбиял</w:t>
            </w:r>
            <w:r w:rsidRPr="00D55DB2">
              <w:rPr>
                <w:rFonts w:ascii="Times New Roman" w:eastAsia="Times New Roman" w:hAnsi="Times New Roman"/>
                <w:sz w:val="24"/>
                <w:szCs w:val="24"/>
                <w:lang w:val="ky-KG" w:eastAsia="ru-RU"/>
              </w:rPr>
              <w:t>ык</w:t>
            </w:r>
            <w:r w:rsidRPr="00D55DB2">
              <w:rPr>
                <w:rFonts w:ascii="Times New Roman" w:eastAsia="Times New Roman" w:hAnsi="Times New Roman"/>
                <w:sz w:val="24"/>
                <w:szCs w:val="24"/>
                <w:lang w:eastAsia="ru-RU"/>
              </w:rPr>
              <w:t xml:space="preserve"> </w:t>
            </w:r>
            <w:r w:rsidRPr="00D55DB2">
              <w:rPr>
                <w:rFonts w:ascii="Times New Roman" w:eastAsia="Times New Roman" w:hAnsi="Times New Roman"/>
                <w:sz w:val="24"/>
                <w:szCs w:val="24"/>
                <w:lang w:val="ky-KG" w:eastAsia="ru-RU"/>
              </w:rPr>
              <w:t>функцияларды</w:t>
            </w:r>
            <w:r w:rsidRPr="00D55DB2">
              <w:rPr>
                <w:rFonts w:ascii="Times New Roman" w:eastAsia="Times New Roman" w:hAnsi="Times New Roman"/>
                <w:sz w:val="24"/>
                <w:szCs w:val="24"/>
                <w:lang w:eastAsia="ru-RU"/>
              </w:rPr>
              <w:t xml:space="preserve"> аткарган кызматкер</w:t>
            </w:r>
            <w:r w:rsidRPr="00D55DB2">
              <w:rPr>
                <w:rFonts w:ascii="Times New Roman" w:eastAsia="Times New Roman" w:hAnsi="Times New Roman"/>
                <w:sz w:val="24"/>
                <w:szCs w:val="24"/>
                <w:lang w:val="ky-KG" w:eastAsia="ru-RU"/>
              </w:rPr>
              <w:t>дин</w:t>
            </w:r>
            <w:r w:rsidRPr="00D55DB2">
              <w:rPr>
                <w:rFonts w:ascii="Times New Roman" w:eastAsia="Times New Roman" w:hAnsi="Times New Roman"/>
                <w:sz w:val="24"/>
                <w:szCs w:val="24"/>
                <w:lang w:eastAsia="ru-RU"/>
              </w:rPr>
              <w:t xml:space="preserve"> бул ишти улантууга </w:t>
            </w:r>
            <w:r w:rsidRPr="00D55DB2">
              <w:rPr>
                <w:rFonts w:ascii="Times New Roman" w:eastAsia="Times New Roman" w:hAnsi="Times New Roman"/>
                <w:sz w:val="24"/>
                <w:szCs w:val="24"/>
                <w:lang w:val="ky-KG" w:eastAsia="ru-RU"/>
              </w:rPr>
              <w:t xml:space="preserve">ылайык </w:t>
            </w:r>
            <w:r w:rsidRPr="00D55DB2">
              <w:rPr>
                <w:rFonts w:ascii="Times New Roman" w:eastAsia="Times New Roman" w:hAnsi="Times New Roman"/>
                <w:sz w:val="24"/>
                <w:szCs w:val="24"/>
                <w:lang w:eastAsia="ru-RU"/>
              </w:rPr>
              <w:t>келбеген моралга жат иштерди жаса</w:t>
            </w:r>
            <w:r w:rsidRPr="00D55DB2">
              <w:rPr>
                <w:rFonts w:ascii="Times New Roman" w:eastAsia="Times New Roman" w:hAnsi="Times New Roman"/>
                <w:sz w:val="24"/>
                <w:szCs w:val="24"/>
                <w:lang w:val="ky-KG" w:eastAsia="ru-RU"/>
              </w:rPr>
              <w:t>шына</w:t>
            </w:r>
            <w:r w:rsidRPr="00D55DB2">
              <w:rPr>
                <w:rFonts w:ascii="Times New Roman" w:eastAsia="Times New Roman" w:hAnsi="Times New Roman"/>
                <w:sz w:val="24"/>
                <w:szCs w:val="24"/>
                <w:lang w:eastAsia="ru-RU"/>
              </w:rPr>
              <w:t>;</w:t>
            </w:r>
          </w:p>
          <w:p w14:paraId="3A360B37"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9) уюмдун (филиал</w:t>
            </w:r>
            <w:r w:rsidRPr="00D55DB2">
              <w:rPr>
                <w:rFonts w:ascii="Times New Roman" w:eastAsia="Times New Roman" w:hAnsi="Times New Roman"/>
                <w:sz w:val="24"/>
                <w:szCs w:val="24"/>
                <w:lang w:val="ky-KG" w:eastAsia="ru-RU"/>
              </w:rPr>
              <w:t>дын</w:t>
            </w:r>
            <w:r w:rsidRPr="00D55DB2">
              <w:rPr>
                <w:rFonts w:ascii="Times New Roman" w:eastAsia="Times New Roman" w:hAnsi="Times New Roman"/>
                <w:sz w:val="24"/>
                <w:szCs w:val="24"/>
                <w:lang w:eastAsia="ru-RU"/>
              </w:rPr>
              <w:t>, өкүлчүлүк</w:t>
            </w:r>
            <w:r w:rsidRPr="00D55DB2">
              <w:rPr>
                <w:rFonts w:ascii="Times New Roman" w:eastAsia="Times New Roman" w:hAnsi="Times New Roman"/>
                <w:sz w:val="24"/>
                <w:szCs w:val="24"/>
                <w:lang w:val="ky-KG" w:eastAsia="ru-RU"/>
              </w:rPr>
              <w:t>түн</w:t>
            </w:r>
            <w:r w:rsidRPr="00D55DB2">
              <w:rPr>
                <w:rFonts w:ascii="Times New Roman" w:eastAsia="Times New Roman" w:hAnsi="Times New Roman"/>
                <w:sz w:val="24"/>
                <w:szCs w:val="24"/>
                <w:lang w:eastAsia="ru-RU"/>
              </w:rPr>
              <w:t>) жетекчиси</w:t>
            </w:r>
            <w:r w:rsidRPr="00D55DB2">
              <w:rPr>
                <w:rFonts w:ascii="Times New Roman" w:eastAsia="Times New Roman" w:hAnsi="Times New Roman"/>
                <w:sz w:val="24"/>
                <w:szCs w:val="24"/>
                <w:lang w:val="ky-KG" w:eastAsia="ru-RU"/>
              </w:rPr>
              <w:t>нин</w:t>
            </w:r>
            <w:r w:rsidRPr="00D55DB2">
              <w:rPr>
                <w:rFonts w:ascii="Times New Roman" w:eastAsia="Times New Roman" w:hAnsi="Times New Roman"/>
                <w:sz w:val="24"/>
                <w:szCs w:val="24"/>
                <w:lang w:eastAsia="ru-RU"/>
              </w:rPr>
              <w:t>, анын орун басарлары</w:t>
            </w:r>
            <w:r w:rsidRPr="00D55DB2">
              <w:rPr>
                <w:rFonts w:ascii="Times New Roman" w:eastAsia="Times New Roman" w:hAnsi="Times New Roman"/>
                <w:sz w:val="24"/>
                <w:szCs w:val="24"/>
                <w:lang w:val="ky-KG" w:eastAsia="ru-RU"/>
              </w:rPr>
              <w:t>нын</w:t>
            </w:r>
            <w:r w:rsidRPr="00D55DB2">
              <w:rPr>
                <w:rFonts w:ascii="Times New Roman" w:eastAsia="Times New Roman" w:hAnsi="Times New Roman"/>
                <w:sz w:val="24"/>
                <w:szCs w:val="24"/>
                <w:lang w:eastAsia="ru-RU"/>
              </w:rPr>
              <w:t xml:space="preserve"> жана башкы бухгалтери</w:t>
            </w:r>
            <w:r w:rsidRPr="00D55DB2">
              <w:rPr>
                <w:rFonts w:ascii="Times New Roman" w:eastAsia="Times New Roman" w:hAnsi="Times New Roman"/>
                <w:sz w:val="24"/>
                <w:szCs w:val="24"/>
                <w:lang w:val="ky-KG" w:eastAsia="ru-RU"/>
              </w:rPr>
              <w:t>нин</w:t>
            </w:r>
            <w:r w:rsidRPr="00D55DB2">
              <w:rPr>
                <w:rFonts w:ascii="Times New Roman" w:eastAsia="Times New Roman" w:hAnsi="Times New Roman"/>
                <w:sz w:val="24"/>
                <w:szCs w:val="24"/>
                <w:lang w:eastAsia="ru-RU"/>
              </w:rPr>
              <w:t xml:space="preserve"> уюмдун мүлкүнүн сакталышын бузууга, </w:t>
            </w:r>
            <w:r w:rsidRPr="00D55DB2">
              <w:rPr>
                <w:rFonts w:ascii="Times New Roman" w:eastAsia="Times New Roman" w:hAnsi="Times New Roman"/>
                <w:sz w:val="24"/>
                <w:szCs w:val="24"/>
                <w:lang w:val="ky-KG" w:eastAsia="ru-RU"/>
              </w:rPr>
              <w:t xml:space="preserve">укук ченемсиз </w:t>
            </w:r>
            <w:r w:rsidRPr="00D55DB2">
              <w:rPr>
                <w:rFonts w:ascii="Times New Roman" w:eastAsia="Times New Roman" w:hAnsi="Times New Roman"/>
                <w:sz w:val="24"/>
                <w:szCs w:val="24"/>
                <w:lang w:eastAsia="ru-RU"/>
              </w:rPr>
              <w:t>колдонууга же башка зыян алып келүүчү негизсиз чечим</w:t>
            </w:r>
            <w:r w:rsidRPr="00D55DB2">
              <w:rPr>
                <w:rFonts w:ascii="Times New Roman" w:eastAsia="Times New Roman" w:hAnsi="Times New Roman"/>
                <w:sz w:val="24"/>
                <w:szCs w:val="24"/>
                <w:lang w:val="ky-KG" w:eastAsia="ru-RU"/>
              </w:rPr>
              <w:t>ди</w:t>
            </w:r>
            <w:r w:rsidRPr="00D55DB2">
              <w:rPr>
                <w:rFonts w:ascii="Times New Roman" w:eastAsia="Times New Roman" w:hAnsi="Times New Roman"/>
                <w:sz w:val="24"/>
                <w:szCs w:val="24"/>
                <w:lang w:eastAsia="ru-RU"/>
              </w:rPr>
              <w:t xml:space="preserve"> кабыл ал</w:t>
            </w:r>
            <w:r w:rsidRPr="00D55DB2">
              <w:rPr>
                <w:rFonts w:ascii="Times New Roman" w:eastAsia="Times New Roman" w:hAnsi="Times New Roman"/>
                <w:sz w:val="24"/>
                <w:szCs w:val="24"/>
                <w:lang w:val="ky-KG" w:eastAsia="ru-RU"/>
              </w:rPr>
              <w:t>ышына</w:t>
            </w:r>
            <w:r w:rsidRPr="00D55DB2">
              <w:rPr>
                <w:rFonts w:ascii="Times New Roman" w:eastAsia="Times New Roman" w:hAnsi="Times New Roman"/>
                <w:sz w:val="24"/>
                <w:szCs w:val="24"/>
                <w:lang w:eastAsia="ru-RU"/>
              </w:rPr>
              <w:t>;</w:t>
            </w:r>
          </w:p>
          <w:p w14:paraId="46592308"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lastRenderedPageBreak/>
              <w:t>10) эмгек келишимин түзүүдө кызматкер</w:t>
            </w:r>
            <w:r w:rsidRPr="00D55DB2">
              <w:rPr>
                <w:rFonts w:ascii="Times New Roman" w:eastAsia="Times New Roman" w:hAnsi="Times New Roman"/>
                <w:sz w:val="24"/>
                <w:szCs w:val="24"/>
                <w:lang w:val="ky-KG" w:eastAsia="ru-RU"/>
              </w:rPr>
              <w:t>дин</w:t>
            </w:r>
            <w:r w:rsidRPr="00D55DB2">
              <w:rPr>
                <w:rFonts w:ascii="Times New Roman" w:eastAsia="Times New Roman" w:hAnsi="Times New Roman"/>
                <w:sz w:val="24"/>
                <w:szCs w:val="24"/>
                <w:lang w:eastAsia="ru-RU"/>
              </w:rPr>
              <w:t xml:space="preserve"> иш берүүчүгө жасалма документтерди же атайлап жалган маалыматтарды бер</w:t>
            </w:r>
            <w:r w:rsidRPr="00D55DB2">
              <w:rPr>
                <w:rFonts w:ascii="Times New Roman" w:eastAsia="Times New Roman" w:hAnsi="Times New Roman"/>
                <w:sz w:val="24"/>
                <w:szCs w:val="24"/>
                <w:lang w:val="ky-KG" w:eastAsia="ru-RU"/>
              </w:rPr>
              <w:t>ишине</w:t>
            </w:r>
            <w:r w:rsidRPr="00D55DB2">
              <w:rPr>
                <w:rFonts w:ascii="Times New Roman" w:eastAsia="Times New Roman" w:hAnsi="Times New Roman"/>
                <w:sz w:val="24"/>
                <w:szCs w:val="24"/>
                <w:lang w:eastAsia="ru-RU"/>
              </w:rPr>
              <w:t>, эгерде бул документтер же маалыматтар эмгек келишимин түзүүдөн баш тартуу үчүн негиз болу</w:t>
            </w:r>
            <w:r w:rsidRPr="00D55DB2">
              <w:rPr>
                <w:rFonts w:ascii="Times New Roman" w:eastAsia="Times New Roman" w:hAnsi="Times New Roman"/>
                <w:sz w:val="24"/>
                <w:szCs w:val="24"/>
                <w:lang w:val="ky-KG" w:eastAsia="ru-RU"/>
              </w:rPr>
              <w:t>шу мүмкүн</w:t>
            </w:r>
            <w:r w:rsidRPr="00D55DB2">
              <w:rPr>
                <w:rFonts w:ascii="Times New Roman" w:eastAsia="Times New Roman" w:hAnsi="Times New Roman"/>
                <w:sz w:val="24"/>
                <w:szCs w:val="24"/>
                <w:lang w:eastAsia="ru-RU"/>
              </w:rPr>
              <w:t xml:space="preserve"> </w:t>
            </w:r>
            <w:r w:rsidRPr="00D55DB2">
              <w:rPr>
                <w:rFonts w:ascii="Times New Roman" w:eastAsia="Times New Roman" w:hAnsi="Times New Roman"/>
                <w:sz w:val="24"/>
                <w:szCs w:val="24"/>
                <w:lang w:val="ky-KG" w:eastAsia="ru-RU"/>
              </w:rPr>
              <w:t>болсо</w:t>
            </w:r>
            <w:r w:rsidRPr="00D55DB2">
              <w:rPr>
                <w:rFonts w:ascii="Times New Roman" w:eastAsia="Times New Roman" w:hAnsi="Times New Roman"/>
                <w:sz w:val="24"/>
                <w:szCs w:val="24"/>
                <w:lang w:eastAsia="ru-RU"/>
              </w:rPr>
              <w:t>;</w:t>
            </w:r>
          </w:p>
          <w:p w14:paraId="64A1D2E1"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11) уюмдун (филиалдын, өкүлчүлүктүн) жетекчиси</w:t>
            </w:r>
            <w:r w:rsidRPr="00D55DB2">
              <w:rPr>
                <w:rFonts w:ascii="Times New Roman" w:eastAsia="Times New Roman" w:hAnsi="Times New Roman"/>
                <w:sz w:val="24"/>
                <w:szCs w:val="24"/>
                <w:lang w:val="ky-KG" w:eastAsia="ru-RU"/>
              </w:rPr>
              <w:t>нин</w:t>
            </w:r>
            <w:r w:rsidRPr="00D55DB2">
              <w:rPr>
                <w:rFonts w:ascii="Times New Roman" w:eastAsia="Times New Roman" w:hAnsi="Times New Roman"/>
                <w:sz w:val="24"/>
                <w:szCs w:val="24"/>
                <w:lang w:eastAsia="ru-RU"/>
              </w:rPr>
              <w:t>, анын орун басарлары</w:t>
            </w:r>
            <w:r w:rsidRPr="00D55DB2">
              <w:rPr>
                <w:rFonts w:ascii="Times New Roman" w:eastAsia="Times New Roman" w:hAnsi="Times New Roman"/>
                <w:sz w:val="24"/>
                <w:szCs w:val="24"/>
                <w:lang w:val="ky-KG" w:eastAsia="ru-RU"/>
              </w:rPr>
              <w:t>нын</w:t>
            </w:r>
            <w:r w:rsidRPr="00D55DB2">
              <w:rPr>
                <w:rFonts w:ascii="Times New Roman" w:eastAsia="Times New Roman" w:hAnsi="Times New Roman"/>
                <w:sz w:val="24"/>
                <w:szCs w:val="24"/>
                <w:lang w:eastAsia="ru-RU"/>
              </w:rPr>
              <w:t xml:space="preserve"> </w:t>
            </w:r>
            <w:r w:rsidRPr="00D55DB2">
              <w:rPr>
                <w:rFonts w:ascii="Times New Roman" w:eastAsia="Times New Roman" w:hAnsi="Times New Roman"/>
                <w:sz w:val="24"/>
                <w:szCs w:val="24"/>
                <w:lang w:val="ky-KG" w:eastAsia="ru-RU"/>
              </w:rPr>
              <w:t xml:space="preserve">ушул уюмдун Уставында жана Жобосунда каралган </w:t>
            </w:r>
            <w:r w:rsidRPr="00D55DB2">
              <w:rPr>
                <w:rFonts w:ascii="Times New Roman" w:eastAsia="Times New Roman" w:hAnsi="Times New Roman"/>
                <w:sz w:val="24"/>
                <w:szCs w:val="24"/>
                <w:lang w:eastAsia="ru-RU"/>
              </w:rPr>
              <w:t>өз</w:t>
            </w:r>
            <w:r w:rsidRPr="00D55DB2">
              <w:rPr>
                <w:rFonts w:ascii="Times New Roman" w:eastAsia="Times New Roman" w:hAnsi="Times New Roman"/>
                <w:sz w:val="24"/>
                <w:szCs w:val="24"/>
                <w:lang w:val="ky-KG" w:eastAsia="ru-RU"/>
              </w:rPr>
              <w:t>дөр</w:t>
            </w:r>
            <w:r w:rsidRPr="00D55DB2">
              <w:rPr>
                <w:rFonts w:ascii="Times New Roman" w:eastAsia="Times New Roman" w:hAnsi="Times New Roman"/>
                <w:sz w:val="24"/>
                <w:szCs w:val="24"/>
                <w:lang w:eastAsia="ru-RU"/>
              </w:rPr>
              <w:t>үнүн эмгек</w:t>
            </w:r>
            <w:r w:rsidRPr="00D55DB2">
              <w:rPr>
                <w:rFonts w:ascii="Times New Roman" w:eastAsia="Times New Roman" w:hAnsi="Times New Roman"/>
                <w:sz w:val="24"/>
                <w:szCs w:val="24"/>
                <w:lang w:val="ky-KG" w:eastAsia="ru-RU"/>
              </w:rPr>
              <w:t>тик</w:t>
            </w:r>
            <w:r w:rsidRPr="00D55DB2">
              <w:rPr>
                <w:rFonts w:ascii="Times New Roman" w:eastAsia="Times New Roman" w:hAnsi="Times New Roman"/>
                <w:sz w:val="24"/>
                <w:szCs w:val="24"/>
                <w:lang w:eastAsia="ru-RU"/>
              </w:rPr>
              <w:t xml:space="preserve"> милдеттерин бир жолу одоно буз</w:t>
            </w:r>
            <w:r w:rsidRPr="00D55DB2">
              <w:rPr>
                <w:rFonts w:ascii="Times New Roman" w:eastAsia="Times New Roman" w:hAnsi="Times New Roman"/>
                <w:sz w:val="24"/>
                <w:szCs w:val="24"/>
                <w:lang w:val="ky-KG" w:eastAsia="ru-RU"/>
              </w:rPr>
              <w:t>ушуна</w:t>
            </w:r>
            <w:r w:rsidRPr="00D55DB2">
              <w:rPr>
                <w:rFonts w:ascii="Times New Roman" w:eastAsia="Times New Roman" w:hAnsi="Times New Roman"/>
                <w:sz w:val="24"/>
                <w:szCs w:val="24"/>
                <w:lang w:eastAsia="ru-RU"/>
              </w:rPr>
              <w:t>;</w:t>
            </w:r>
          </w:p>
          <w:p w14:paraId="2F23EDF0" w14:textId="77777777" w:rsidR="00DC60D2" w:rsidRPr="00D55DB2" w:rsidRDefault="00DC60D2" w:rsidP="00DC60D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eastAsia="ru-RU"/>
              </w:rPr>
              <w:t>12) ушул Кодексте жана башка мыйзамдарда белгиленген башка учурларда.</w:t>
            </w:r>
          </w:p>
          <w:p w14:paraId="106BCEC1" w14:textId="77777777" w:rsidR="00DC60D2" w:rsidRPr="00D55DB2" w:rsidRDefault="00DC60D2" w:rsidP="00DC60D2">
            <w:pPr>
              <w:ind w:firstLine="176"/>
              <w:contextualSpacing/>
              <w:jc w:val="both"/>
              <w:rPr>
                <w:rFonts w:ascii="Times New Roman" w:hAnsi="Times New Roman"/>
                <w:sz w:val="24"/>
                <w:szCs w:val="24"/>
                <w:lang w:val="ky-KG"/>
              </w:rPr>
            </w:pPr>
            <w:r w:rsidRPr="00D55DB2">
              <w:rPr>
                <w:rFonts w:ascii="Times New Roman" w:eastAsia="Times New Roman" w:hAnsi="Times New Roman"/>
                <w:sz w:val="24"/>
                <w:szCs w:val="24"/>
                <w:lang w:val="ky-KG" w:eastAsia="ru-RU"/>
              </w:rPr>
              <w:t xml:space="preserve">2. </w:t>
            </w:r>
            <w:r w:rsidRPr="00D55DB2">
              <w:rPr>
                <w:rFonts w:ascii="Times New Roman" w:hAnsi="Times New Roman"/>
                <w:sz w:val="24"/>
                <w:szCs w:val="24"/>
                <w:lang w:val="ky-KG"/>
              </w:rPr>
              <w:t xml:space="preserve">Саясий мамлекеттик кызмат орундарын, атайын мамлекеттик кызмат орундарын жана саясий муниципалдык кызмат орундарын ээлеген адамдарга, ошондой эле шайлоо, дайындоо же бекитүү Кыргыз Республикасынын Президенти, Кыргыз Республикасынын Жогорку Кеңеши, </w:t>
            </w:r>
            <w:r w:rsidRPr="00D55DB2">
              <w:rPr>
                <w:rFonts w:ascii="Times New Roman" w:hAnsi="Times New Roman"/>
                <w:sz w:val="24"/>
                <w:szCs w:val="24"/>
                <w:shd w:val="clear" w:color="auto" w:fill="FFFFFF"/>
                <w:lang w:val="ky-KG"/>
              </w:rPr>
              <w:t xml:space="preserve">Кыргыз Республикасынын Министрлер Кабинетинин Төрагасы – Кыргыз Республикасынын Президентинин Администрациясынын Жетекчиси </w:t>
            </w:r>
            <w:r w:rsidRPr="00D55DB2">
              <w:rPr>
                <w:rFonts w:ascii="Times New Roman" w:hAnsi="Times New Roman"/>
                <w:sz w:val="24"/>
                <w:szCs w:val="24"/>
                <w:lang w:val="ky-KG"/>
              </w:rPr>
              <w:t>тарабынан жүзөгө ашырылуучу кызмат адамдары да төмөнкү учурларда бошотулушу мүмкүн:</w:t>
            </w:r>
          </w:p>
          <w:p w14:paraId="12E78F4B" w14:textId="77777777" w:rsidR="00DC60D2" w:rsidRPr="00D55DB2" w:rsidRDefault="00DC60D2" w:rsidP="00DC60D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алардын иши саясий жетекчилик тарабынан кабыл алынган чечимдерге жана жүргүзүлгөн саясатка ылайык келбеген учурда;</w:t>
            </w:r>
          </w:p>
          <w:p w14:paraId="5870E72B" w14:textId="77777777" w:rsidR="00DC60D2" w:rsidRPr="00D55DB2" w:rsidRDefault="00DC60D2" w:rsidP="00DC60D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саясий жетекчиликтин ишенимин жоготкондо.</w:t>
            </w:r>
          </w:p>
          <w:p w14:paraId="7E613BED" w14:textId="77777777" w:rsidR="00DC60D2" w:rsidRPr="00D55DB2" w:rsidRDefault="00DC60D2" w:rsidP="00DC60D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 xml:space="preserve">3. Ишкердик субъекти тарабынан Кыргыз Республикасынын мыйзамдарын бузуулар </w:t>
            </w:r>
            <w:r w:rsidRPr="00D55DB2">
              <w:rPr>
                <w:rFonts w:ascii="Times New Roman" w:eastAsia="Times New Roman" w:hAnsi="Times New Roman"/>
                <w:sz w:val="24"/>
                <w:szCs w:val="24"/>
                <w:lang w:val="ky-KG" w:eastAsia="ru-RU"/>
              </w:rPr>
              <w:lastRenderedPageBreak/>
              <w:t>жөнүндө текшерүүлөрдүн натыйжаларынын сот тартибинде ырасталбашы жана текшерүү жүргүзгөн кызмат адамынын күнөөсүнүн сот тартибинде аныкталышы аны ээлеген кызмат ордунан бошотууга алып келет.</w:t>
            </w:r>
          </w:p>
        </w:tc>
        <w:tc>
          <w:tcPr>
            <w:tcW w:w="4678" w:type="dxa"/>
          </w:tcPr>
          <w:p w14:paraId="7344F518" w14:textId="77777777" w:rsidR="00DC60D2" w:rsidRPr="00D55DB2" w:rsidRDefault="00DC60D2" w:rsidP="00DC60D2">
            <w:pPr>
              <w:pStyle w:val="a4"/>
              <w:spacing w:line="276" w:lineRule="auto"/>
              <w:ind w:left="0"/>
              <w:jc w:val="both"/>
              <w:rPr>
                <w:rFonts w:ascii="Times New Roman" w:hAnsi="Times New Roman" w:cs="Times New Roman"/>
                <w:lang w:val="ky-KG"/>
              </w:rPr>
            </w:pPr>
            <w:r w:rsidRPr="00D55DB2">
              <w:rPr>
                <w:rFonts w:ascii="Times New Roman" w:hAnsi="Times New Roman" w:cs="Times New Roman"/>
                <w:b/>
                <w:bCs/>
                <w:sz w:val="24"/>
                <w:szCs w:val="24"/>
                <w:lang w:val="ky-KG"/>
              </w:rPr>
              <w:lastRenderedPageBreak/>
              <w:t>Депутат Э. К. Абакировдун сунушу</w:t>
            </w:r>
          </w:p>
          <w:p w14:paraId="377B9F9E" w14:textId="77777777" w:rsidR="00DC60D2" w:rsidRPr="00D55DB2" w:rsidRDefault="00DC60D2" w:rsidP="00DC60D2">
            <w:pPr>
              <w:pStyle w:val="a4"/>
              <w:spacing w:line="276" w:lineRule="auto"/>
              <w:ind w:left="0"/>
              <w:jc w:val="both"/>
              <w:rPr>
                <w:rFonts w:ascii="Times New Roman" w:hAnsi="Times New Roman" w:cs="Times New Roman"/>
                <w:lang w:val="ky-KG"/>
              </w:rPr>
            </w:pPr>
          </w:p>
          <w:p w14:paraId="1CA73AA8" w14:textId="77777777" w:rsidR="006719A6" w:rsidRPr="00D55DB2" w:rsidRDefault="006719A6" w:rsidP="00DC60D2">
            <w:pPr>
              <w:pStyle w:val="a4"/>
              <w:spacing w:line="276" w:lineRule="auto"/>
              <w:ind w:left="0"/>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1) 44-берененин 1-бөлүгүнүн 1-пункту төмөнкү редакцияда баяндалсын:  “1) уюм (юридикалык жак) же филиалдары (өкүлчүлүктөрү) жоюлганда, иш берүүчү (жеке жак) ишин токтоткондо;” </w:t>
            </w:r>
          </w:p>
          <w:p w14:paraId="5681F2BB" w14:textId="77777777" w:rsidR="00DC60D2" w:rsidRPr="00D55DB2" w:rsidRDefault="006719A6" w:rsidP="00DC60D2">
            <w:pPr>
              <w:pStyle w:val="a4"/>
              <w:spacing w:line="276" w:lineRule="auto"/>
              <w:ind w:left="0"/>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2) 44-берененин 1-бөлүгүнүн 6-пунктунун а-подпункту тө</w:t>
            </w:r>
            <w:r w:rsidR="004C6A9D" w:rsidRPr="00D55DB2">
              <w:rPr>
                <w:rFonts w:ascii="Times New Roman" w:hAnsi="Times New Roman" w:cs="Times New Roman"/>
                <w:sz w:val="24"/>
                <w:szCs w:val="24"/>
                <w:lang w:val="ky-KG"/>
              </w:rPr>
              <w:t>мөнкүдөй редакцияда баяндалсын:</w:t>
            </w:r>
            <w:r w:rsidRPr="00D55DB2">
              <w:rPr>
                <w:rFonts w:ascii="Times New Roman" w:hAnsi="Times New Roman" w:cs="Times New Roman"/>
                <w:sz w:val="24"/>
                <w:szCs w:val="24"/>
                <w:lang w:val="ky-KG"/>
              </w:rPr>
              <w:t xml:space="preserve"> “а) ишке келбесе (иште </w:t>
            </w:r>
            <w:r w:rsidRPr="00D55DB2">
              <w:rPr>
                <w:rFonts w:ascii="Times New Roman" w:hAnsi="Times New Roman" w:cs="Times New Roman"/>
                <w:sz w:val="24"/>
                <w:szCs w:val="24"/>
                <w:lang w:val="ky-KG"/>
              </w:rPr>
              <w:lastRenderedPageBreak/>
              <w:t>жүйөлүү себептерсиз жумуш күнү ичинде катары менен 3 сааттан ашуун жок болуу) аралыктан же комбинацияланган аралыктан иштеген жактрды кошпогондо;”.</w:t>
            </w:r>
          </w:p>
          <w:p w14:paraId="5249D682" w14:textId="77777777" w:rsidR="006719A6" w:rsidRPr="00D55DB2" w:rsidRDefault="006719A6" w:rsidP="00DC60D2">
            <w:pPr>
              <w:pStyle w:val="a4"/>
              <w:spacing w:line="276" w:lineRule="auto"/>
              <w:ind w:left="0"/>
              <w:jc w:val="both"/>
              <w:rPr>
                <w:rFonts w:ascii="Times New Roman" w:hAnsi="Times New Roman" w:cs="Times New Roman"/>
                <w:lang w:val="ky-KG"/>
              </w:rPr>
            </w:pPr>
          </w:p>
          <w:p w14:paraId="75B72C9D" w14:textId="77777777" w:rsidR="00DC60D2" w:rsidRPr="00D55DB2" w:rsidRDefault="00DC60D2" w:rsidP="00DC60D2">
            <w:pPr>
              <w:jc w:val="both"/>
              <w:rPr>
                <w:rFonts w:ascii="Times New Roman" w:hAnsi="Times New Roman" w:cs="Times New Roman"/>
                <w:b/>
                <w:lang w:val="ky-KG"/>
              </w:rPr>
            </w:pPr>
            <w:r w:rsidRPr="00D55DB2">
              <w:rPr>
                <w:rFonts w:ascii="Times New Roman" w:hAnsi="Times New Roman" w:cs="Times New Roman"/>
                <w:b/>
              </w:rPr>
              <w:t xml:space="preserve">Комитет </w:t>
            </w:r>
            <w:r w:rsidRPr="00D55DB2">
              <w:rPr>
                <w:rFonts w:ascii="Times New Roman" w:hAnsi="Times New Roman" w:cs="Times New Roman"/>
                <w:b/>
                <w:lang w:val="ky-KG"/>
              </w:rPr>
              <w:t>депутат Э.</w:t>
            </w:r>
            <w:r w:rsidR="003B478C" w:rsidRPr="00D55DB2">
              <w:rPr>
                <w:rFonts w:ascii="Times New Roman" w:hAnsi="Times New Roman" w:cs="Times New Roman"/>
                <w:b/>
                <w:lang w:val="ky-KG"/>
              </w:rPr>
              <w:t xml:space="preserve">К. </w:t>
            </w:r>
            <w:r w:rsidRPr="00D55DB2">
              <w:rPr>
                <w:rFonts w:ascii="Times New Roman" w:hAnsi="Times New Roman" w:cs="Times New Roman"/>
                <w:b/>
                <w:lang w:val="ky-KG"/>
              </w:rPr>
              <w:t xml:space="preserve">Абакировдун сунушун </w:t>
            </w:r>
            <w:r w:rsidR="006719A6" w:rsidRPr="00D55DB2">
              <w:rPr>
                <w:rFonts w:ascii="Times New Roman" w:hAnsi="Times New Roman" w:cs="Times New Roman"/>
                <w:b/>
                <w:lang w:val="ky-KG"/>
              </w:rPr>
              <w:t xml:space="preserve">жарым жартылай </w:t>
            </w:r>
            <w:r w:rsidRPr="00D55DB2">
              <w:rPr>
                <w:rFonts w:ascii="Times New Roman" w:hAnsi="Times New Roman" w:cs="Times New Roman"/>
                <w:b/>
                <w:lang w:val="ky-KG"/>
              </w:rPr>
              <w:t>кабыл алат.</w:t>
            </w:r>
          </w:p>
          <w:p w14:paraId="0F3778C0" w14:textId="77777777" w:rsidR="00B90287" w:rsidRPr="00D55DB2" w:rsidRDefault="006719A6" w:rsidP="00B90287">
            <w:pPr>
              <w:contextualSpacing/>
              <w:jc w:val="both"/>
              <w:rPr>
                <w:rFonts w:ascii="Times New Roman" w:eastAsia="Times New Roman" w:hAnsi="Times New Roman"/>
                <w:i/>
                <w:sz w:val="24"/>
                <w:szCs w:val="24"/>
                <w:lang w:val="ky-KG" w:eastAsia="ru-RU"/>
              </w:rPr>
            </w:pPr>
            <w:r w:rsidRPr="00D55DB2">
              <w:rPr>
                <w:rFonts w:ascii="Times New Roman" w:hAnsi="Times New Roman" w:cs="Times New Roman"/>
                <w:i/>
                <w:sz w:val="24"/>
                <w:szCs w:val="24"/>
                <w:lang w:val="ky-KG"/>
              </w:rPr>
              <w:t>Негиз</w:t>
            </w:r>
            <w:r w:rsidR="00B05B2E" w:rsidRPr="00D55DB2">
              <w:rPr>
                <w:rFonts w:ascii="Times New Roman" w:hAnsi="Times New Roman" w:cs="Times New Roman"/>
                <w:i/>
                <w:sz w:val="24"/>
                <w:szCs w:val="24"/>
                <w:lang w:val="ky-KG"/>
              </w:rPr>
              <w:t>деме</w:t>
            </w:r>
            <w:r w:rsidRPr="00D55DB2">
              <w:rPr>
                <w:rFonts w:ascii="Times New Roman" w:hAnsi="Times New Roman" w:cs="Times New Roman"/>
                <w:i/>
                <w:sz w:val="24"/>
                <w:szCs w:val="24"/>
                <w:lang w:val="ky-KG"/>
              </w:rPr>
              <w:t xml:space="preserve">: </w:t>
            </w:r>
            <w:r w:rsidR="00B90287" w:rsidRPr="00D55DB2">
              <w:rPr>
                <w:rFonts w:ascii="Times New Roman" w:eastAsia="Times New Roman" w:hAnsi="Times New Roman"/>
                <w:bCs/>
                <w:i/>
                <w:sz w:val="24"/>
                <w:szCs w:val="24"/>
                <w:lang w:val="ky-KG" w:eastAsia="ru-RU"/>
              </w:rPr>
              <w:t>Бул ченем 17-беренеге карама-каршы келет, анда а</w:t>
            </w:r>
            <w:r w:rsidR="00B90287" w:rsidRPr="00D55DB2">
              <w:rPr>
                <w:rFonts w:ascii="Times New Roman" w:eastAsia="Times New Roman" w:hAnsi="Times New Roman"/>
                <w:i/>
                <w:sz w:val="24"/>
                <w:szCs w:val="24"/>
                <w:lang w:val="ky-KG" w:eastAsia="ru-RU"/>
              </w:rPr>
              <w:t xml:space="preserve">ралыктан иштөөдө жумуш орду көрсөтүлбөйт деп белгиленген. Мында </w:t>
            </w:r>
            <w:r w:rsidR="00B05B2E" w:rsidRPr="00D55DB2">
              <w:rPr>
                <w:rFonts w:ascii="Times New Roman" w:eastAsia="Times New Roman" w:hAnsi="Times New Roman"/>
                <w:i/>
                <w:sz w:val="24"/>
                <w:szCs w:val="24"/>
                <w:lang w:val="ky-KG" w:eastAsia="ru-RU"/>
              </w:rPr>
              <w:t>а</w:t>
            </w:r>
            <w:r w:rsidR="00B90287" w:rsidRPr="00D55DB2">
              <w:rPr>
                <w:rFonts w:ascii="Times New Roman" w:hAnsi="Times New Roman"/>
                <w:i/>
                <w:sz w:val="24"/>
                <w:szCs w:val="24"/>
                <w:lang w:val="ky-KG"/>
              </w:rPr>
              <w:t>ралыктан иштөөнү аткарган кызматкердин иш берүүчү менен өз ара аракеттенүүсүнүн ыкмалары жана мезгилдүүлүгү эмгек келишиминде аныктала тургандыгын белгилей кетүү зарыл.</w:t>
            </w:r>
          </w:p>
          <w:p w14:paraId="5E201F03" w14:textId="77777777" w:rsidR="006719A6" w:rsidRPr="00D55DB2" w:rsidRDefault="006719A6" w:rsidP="00DC60D2">
            <w:pPr>
              <w:jc w:val="both"/>
              <w:rPr>
                <w:rFonts w:ascii="Times New Roman" w:hAnsi="Times New Roman" w:cs="Times New Roman"/>
                <w:b/>
                <w:i/>
                <w:sz w:val="24"/>
                <w:szCs w:val="24"/>
                <w:lang w:val="ky-KG"/>
              </w:rPr>
            </w:pPr>
          </w:p>
          <w:p w14:paraId="115297F3" w14:textId="77777777" w:rsidR="0017019C" w:rsidRPr="00D55DB2" w:rsidRDefault="000510E9" w:rsidP="0017019C">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t>Депутат Г.</w:t>
            </w:r>
            <w:r w:rsidR="003B478C" w:rsidRPr="00D55DB2">
              <w:rPr>
                <w:rFonts w:ascii="Times New Roman" w:hAnsi="Times New Roman"/>
                <w:b/>
                <w:sz w:val="24"/>
                <w:szCs w:val="24"/>
                <w:lang w:val="ky-KG"/>
              </w:rPr>
              <w:t xml:space="preserve">А. </w:t>
            </w:r>
            <w:r w:rsidRPr="00D55DB2">
              <w:rPr>
                <w:rFonts w:ascii="Times New Roman" w:hAnsi="Times New Roman"/>
                <w:b/>
                <w:sz w:val="24"/>
                <w:szCs w:val="24"/>
                <w:lang w:val="ky-KG"/>
              </w:rPr>
              <w:t>Кожокулованын сунушу</w:t>
            </w:r>
          </w:p>
          <w:p w14:paraId="289C014C" w14:textId="77777777" w:rsidR="0017019C" w:rsidRPr="00D55DB2" w:rsidRDefault="0017019C" w:rsidP="0017019C">
            <w:pPr>
              <w:ind w:firstLine="175"/>
              <w:jc w:val="both"/>
              <w:rPr>
                <w:rFonts w:ascii="Times New Roman" w:hAnsi="Times New Roman" w:cs="Times New Roman"/>
                <w:sz w:val="24"/>
                <w:szCs w:val="24"/>
                <w:lang w:val="ky-KG"/>
              </w:rPr>
            </w:pPr>
          </w:p>
          <w:p w14:paraId="03EA870C" w14:textId="77777777" w:rsidR="0017019C" w:rsidRPr="00D55DB2" w:rsidRDefault="0017019C" w:rsidP="0017019C">
            <w:pPr>
              <w:ind w:firstLine="175"/>
              <w:jc w:val="both"/>
              <w:rPr>
                <w:rFonts w:ascii="Times New Roman" w:hAnsi="Times New Roman" w:cs="Times New Roman"/>
                <w:sz w:val="24"/>
                <w:szCs w:val="24"/>
              </w:rPr>
            </w:pPr>
            <w:r w:rsidRPr="00D55DB2">
              <w:rPr>
                <w:rFonts w:ascii="Times New Roman" w:hAnsi="Times New Roman" w:cs="Times New Roman"/>
                <w:sz w:val="24"/>
                <w:szCs w:val="24"/>
              </w:rPr>
              <w:t>44</w:t>
            </w:r>
            <w:r w:rsidR="000510E9" w:rsidRPr="00D55DB2">
              <w:rPr>
                <w:rFonts w:ascii="Times New Roman" w:hAnsi="Times New Roman" w:cs="Times New Roman"/>
                <w:sz w:val="24"/>
                <w:szCs w:val="24"/>
                <w:lang w:val="ky-KG"/>
              </w:rPr>
              <w:t>-беренеде</w:t>
            </w:r>
            <w:r w:rsidRPr="00D55DB2">
              <w:rPr>
                <w:rFonts w:ascii="Times New Roman" w:hAnsi="Times New Roman" w:cs="Times New Roman"/>
                <w:sz w:val="24"/>
                <w:szCs w:val="24"/>
              </w:rPr>
              <w:t>:</w:t>
            </w:r>
          </w:p>
          <w:p w14:paraId="574B80F2" w14:textId="77777777" w:rsidR="0017019C" w:rsidRPr="00D55DB2" w:rsidRDefault="0017019C" w:rsidP="0017019C">
            <w:pPr>
              <w:ind w:firstLine="175"/>
              <w:jc w:val="both"/>
              <w:rPr>
                <w:rFonts w:ascii="Times New Roman" w:hAnsi="Times New Roman" w:cs="Times New Roman"/>
                <w:sz w:val="24"/>
                <w:szCs w:val="24"/>
              </w:rPr>
            </w:pPr>
            <w:r w:rsidRPr="00D55DB2">
              <w:rPr>
                <w:rFonts w:ascii="Times New Roman" w:hAnsi="Times New Roman" w:cs="Times New Roman"/>
                <w:sz w:val="24"/>
                <w:szCs w:val="24"/>
              </w:rPr>
              <w:t xml:space="preserve">а) </w:t>
            </w:r>
            <w:r w:rsidR="000510E9" w:rsidRPr="00D55DB2">
              <w:rPr>
                <w:rFonts w:ascii="Times New Roman" w:hAnsi="Times New Roman" w:cs="Times New Roman"/>
                <w:sz w:val="24"/>
                <w:szCs w:val="24"/>
                <w:lang w:val="ky-KG"/>
              </w:rPr>
              <w:t>14 абзац төмөнкүдөй редакцияда баяндалсын</w:t>
            </w:r>
            <w:r w:rsidRPr="00D55DB2">
              <w:rPr>
                <w:rFonts w:ascii="Times New Roman" w:hAnsi="Times New Roman" w:cs="Times New Roman"/>
                <w:sz w:val="24"/>
                <w:szCs w:val="24"/>
              </w:rPr>
              <w:t>:</w:t>
            </w:r>
          </w:p>
          <w:p w14:paraId="069E967D" w14:textId="77777777" w:rsidR="000510E9" w:rsidRPr="00D55DB2" w:rsidRDefault="000510E9" w:rsidP="000510E9">
            <w:pPr>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w:t>
            </w:r>
            <w:r w:rsidRPr="00D55DB2">
              <w:rPr>
                <w:rStyle w:val="ezkurwreuab5ozgtqnkl"/>
                <w:rFonts w:ascii="Times New Roman" w:hAnsi="Times New Roman" w:cs="Times New Roman"/>
                <w:sz w:val="24"/>
                <w:szCs w:val="24"/>
              </w:rPr>
              <w:t>Кызматкерлердин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айрым категорияларына</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карата ченемдик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укуктук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актылар</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же устав</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башка локалдык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ченемдик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актылар</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менен эмгек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макулдашууларынын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башка</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шарттары</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каралышы мүмкүн</w:t>
            </w:r>
            <w:r w:rsidRPr="00D55DB2">
              <w:rPr>
                <w:rFonts w:ascii="Times New Roman" w:hAnsi="Times New Roman" w:cs="Times New Roman"/>
                <w:sz w:val="24"/>
                <w:szCs w:val="24"/>
              </w:rPr>
              <w:t>;</w:t>
            </w:r>
            <w:r w:rsidRPr="00D55DB2">
              <w:rPr>
                <w:rFonts w:ascii="Times New Roman" w:hAnsi="Times New Roman" w:cs="Times New Roman"/>
                <w:sz w:val="24"/>
                <w:szCs w:val="24"/>
                <w:lang w:val="ky-KG"/>
              </w:rPr>
              <w:t>”;</w:t>
            </w:r>
          </w:p>
          <w:p w14:paraId="0CFFF355" w14:textId="77777777" w:rsidR="00E43C14" w:rsidRPr="00D55DB2" w:rsidRDefault="00E43C14" w:rsidP="0017019C">
            <w:pPr>
              <w:ind w:firstLine="175"/>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б)</w:t>
            </w:r>
            <w:r w:rsidR="0017019C" w:rsidRPr="00D55DB2">
              <w:rPr>
                <w:rFonts w:ascii="Times New Roman" w:hAnsi="Times New Roman" w:cs="Times New Roman"/>
                <w:sz w:val="24"/>
                <w:szCs w:val="24"/>
                <w:lang w:val="ky-KG"/>
              </w:rPr>
              <w:t xml:space="preserve"> 7 </w:t>
            </w:r>
            <w:r w:rsidRPr="00D55DB2">
              <w:rPr>
                <w:rFonts w:ascii="Times New Roman" w:hAnsi="Times New Roman" w:cs="Times New Roman"/>
                <w:sz w:val="24"/>
                <w:szCs w:val="24"/>
                <w:lang w:val="ky-KG"/>
              </w:rPr>
              <w:t>пункта “күнөлүү” деген сөздөн кийин “сот аныктаган,” деген сөздөр менен алмаштырылсын.</w:t>
            </w:r>
          </w:p>
          <w:p w14:paraId="5226C704" w14:textId="77777777" w:rsidR="0017019C" w:rsidRPr="00D55DB2" w:rsidRDefault="0017019C" w:rsidP="00E43C14">
            <w:pPr>
              <w:contextualSpacing/>
              <w:jc w:val="both"/>
              <w:rPr>
                <w:rFonts w:ascii="Times New Roman" w:hAnsi="Times New Roman"/>
                <w:sz w:val="28"/>
                <w:szCs w:val="28"/>
                <w:lang w:val="ky-KG"/>
              </w:rPr>
            </w:pPr>
          </w:p>
          <w:p w14:paraId="34ADB4B4" w14:textId="77777777" w:rsidR="0017019C" w:rsidRPr="00D55DB2" w:rsidRDefault="0017019C" w:rsidP="00E43C14">
            <w:pPr>
              <w:jc w:val="both"/>
              <w:rPr>
                <w:rFonts w:ascii="Times New Roman" w:hAnsi="Times New Roman" w:cs="Times New Roman"/>
                <w:b/>
                <w:i/>
                <w:sz w:val="24"/>
                <w:szCs w:val="24"/>
                <w:lang w:val="ky-KG"/>
              </w:rPr>
            </w:pPr>
            <w:r w:rsidRPr="00D55DB2">
              <w:rPr>
                <w:rFonts w:ascii="Times New Roman" w:hAnsi="Times New Roman"/>
                <w:b/>
                <w:sz w:val="24"/>
                <w:szCs w:val="24"/>
                <w:lang w:val="ky-KG"/>
              </w:rPr>
              <w:t xml:space="preserve">Комитет </w:t>
            </w:r>
            <w:r w:rsidR="00E43C14" w:rsidRPr="00D55DB2">
              <w:rPr>
                <w:rFonts w:ascii="Times New Roman" w:hAnsi="Times New Roman"/>
                <w:b/>
                <w:sz w:val="24"/>
                <w:szCs w:val="24"/>
                <w:lang w:val="ky-KG"/>
              </w:rPr>
              <w:t>депутат Г.</w:t>
            </w:r>
            <w:r w:rsidR="003B478C" w:rsidRPr="00D55DB2">
              <w:rPr>
                <w:rFonts w:ascii="Times New Roman" w:hAnsi="Times New Roman"/>
                <w:b/>
                <w:sz w:val="24"/>
                <w:szCs w:val="24"/>
                <w:lang w:val="ky-KG"/>
              </w:rPr>
              <w:t>А.</w:t>
            </w:r>
            <w:r w:rsidR="00E43C14" w:rsidRPr="00D55DB2">
              <w:rPr>
                <w:rFonts w:ascii="Times New Roman" w:hAnsi="Times New Roman"/>
                <w:b/>
                <w:sz w:val="24"/>
                <w:szCs w:val="24"/>
                <w:lang w:val="ky-KG"/>
              </w:rPr>
              <w:t xml:space="preserve"> Кожокулованын сунушун кабыл алат</w:t>
            </w:r>
          </w:p>
        </w:tc>
        <w:tc>
          <w:tcPr>
            <w:tcW w:w="5103" w:type="dxa"/>
          </w:tcPr>
          <w:p w14:paraId="06FA257A" w14:textId="77777777" w:rsidR="00781AAD" w:rsidRPr="00D55DB2" w:rsidRDefault="00781AAD" w:rsidP="00405B28">
            <w:pPr>
              <w:ind w:firstLine="176"/>
              <w:contextualSpacing/>
              <w:jc w:val="both"/>
              <w:rPr>
                <w:rFonts w:ascii="Times New Roman" w:eastAsia="Times New Roman" w:hAnsi="Times New Roman" w:cs="Times New Roman"/>
                <w:b/>
                <w:bCs/>
                <w:sz w:val="24"/>
                <w:szCs w:val="24"/>
                <w:lang w:eastAsia="ru-RU"/>
              </w:rPr>
            </w:pPr>
            <w:r w:rsidRPr="00D55DB2">
              <w:rPr>
                <w:rFonts w:ascii="Times New Roman" w:eastAsia="Times New Roman" w:hAnsi="Times New Roman" w:cs="Times New Roman"/>
                <w:b/>
                <w:bCs/>
                <w:sz w:val="24"/>
                <w:szCs w:val="24"/>
                <w:lang w:val="ky-KG" w:eastAsia="ru-RU"/>
              </w:rPr>
              <w:lastRenderedPageBreak/>
              <w:t>44</w:t>
            </w:r>
            <w:r w:rsidRPr="00D55DB2">
              <w:rPr>
                <w:rFonts w:ascii="Times New Roman" w:eastAsia="Times New Roman" w:hAnsi="Times New Roman" w:cs="Times New Roman"/>
                <w:b/>
                <w:bCs/>
                <w:sz w:val="24"/>
                <w:szCs w:val="24"/>
                <w:lang w:eastAsia="ru-RU"/>
              </w:rPr>
              <w:t>-</w:t>
            </w:r>
            <w:r w:rsidRPr="00D55DB2">
              <w:rPr>
                <w:rFonts w:ascii="Times New Roman" w:eastAsia="Times New Roman" w:hAnsi="Times New Roman" w:cs="Times New Roman"/>
                <w:b/>
                <w:bCs/>
                <w:sz w:val="24"/>
                <w:szCs w:val="24"/>
                <w:lang w:val="ky-KG" w:eastAsia="ru-RU"/>
              </w:rPr>
              <w:t>берене</w:t>
            </w:r>
            <w:r w:rsidRPr="00D55DB2">
              <w:rPr>
                <w:rFonts w:ascii="Times New Roman" w:eastAsia="Times New Roman" w:hAnsi="Times New Roman" w:cs="Times New Roman"/>
                <w:b/>
                <w:bCs/>
                <w:sz w:val="24"/>
                <w:szCs w:val="24"/>
                <w:lang w:eastAsia="ru-RU"/>
              </w:rPr>
              <w:t>. Иш берүүчүнүн демилгеси боюнча эмгек келишимин бузуу</w:t>
            </w:r>
          </w:p>
          <w:p w14:paraId="457C62C1" w14:textId="77777777" w:rsidR="00781AAD" w:rsidRPr="00D55DB2" w:rsidRDefault="00781AAD" w:rsidP="00405B28">
            <w:pPr>
              <w:tabs>
                <w:tab w:val="left" w:pos="1710"/>
              </w:tabs>
              <w:ind w:firstLine="176"/>
              <w:contextualSpacing/>
              <w:jc w:val="both"/>
              <w:rPr>
                <w:rFonts w:ascii="Times New Roman" w:eastAsia="Times New Roman" w:hAnsi="Times New Roman" w:cs="Times New Roman"/>
                <w:b/>
                <w:bCs/>
                <w:sz w:val="24"/>
                <w:szCs w:val="24"/>
                <w:lang w:eastAsia="ru-RU"/>
              </w:rPr>
            </w:pPr>
            <w:r w:rsidRPr="00D55DB2">
              <w:rPr>
                <w:rFonts w:ascii="Times New Roman" w:eastAsia="Times New Roman" w:hAnsi="Times New Roman" w:cs="Times New Roman"/>
                <w:b/>
                <w:bCs/>
                <w:sz w:val="24"/>
                <w:szCs w:val="24"/>
                <w:lang w:eastAsia="ru-RU"/>
              </w:rPr>
              <w:tab/>
            </w:r>
          </w:p>
          <w:p w14:paraId="4FE5711C"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val="ky-KG" w:eastAsia="ru-RU"/>
              </w:rPr>
              <w:t>1. Белгисиз</w:t>
            </w:r>
            <w:r w:rsidRPr="00D55DB2">
              <w:rPr>
                <w:rFonts w:ascii="Times New Roman" w:eastAsia="Times New Roman" w:hAnsi="Times New Roman" w:cs="Times New Roman"/>
                <w:sz w:val="24"/>
                <w:szCs w:val="24"/>
                <w:lang w:eastAsia="ru-RU"/>
              </w:rPr>
              <w:t xml:space="preserve"> мөөнөткө түзүлгөн эмгек келишими, ошондой эле мөөнөттүү эмгек келишими аны колдонуу мөөнөтү бүткөнгө чейин иш берүүчү тарабынан төмөнкүдөй учурларда бузулушу мүмкүн:</w:t>
            </w:r>
          </w:p>
          <w:p w14:paraId="303127B3"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1) уюм (юридикалык жак) </w:t>
            </w:r>
            <w:r w:rsidRPr="00D55DB2">
              <w:rPr>
                <w:rFonts w:ascii="Times New Roman" w:eastAsia="Times New Roman" w:hAnsi="Times New Roman"/>
                <w:b/>
                <w:bCs/>
                <w:sz w:val="24"/>
                <w:szCs w:val="24"/>
                <w:lang w:val="ky-KG" w:eastAsia="ru-RU"/>
              </w:rPr>
              <w:t xml:space="preserve">же </w:t>
            </w:r>
            <w:r w:rsidR="003D5E17" w:rsidRPr="00D55DB2">
              <w:rPr>
                <w:rFonts w:ascii="Times New Roman" w:eastAsia="Times New Roman" w:hAnsi="Times New Roman"/>
                <w:b/>
                <w:bCs/>
                <w:sz w:val="24"/>
                <w:szCs w:val="24"/>
                <w:lang w:val="ky-KG" w:eastAsia="ru-RU"/>
              </w:rPr>
              <w:t xml:space="preserve">анын </w:t>
            </w:r>
            <w:r w:rsidRPr="00D55DB2">
              <w:rPr>
                <w:rFonts w:ascii="Times New Roman" w:eastAsia="Times New Roman" w:hAnsi="Times New Roman"/>
                <w:b/>
                <w:bCs/>
                <w:sz w:val="24"/>
                <w:szCs w:val="24"/>
                <w:lang w:val="ky-KG" w:eastAsia="ru-RU"/>
              </w:rPr>
              <w:t>филиалдары (өкүлчүлүктөрү)</w:t>
            </w:r>
            <w:r w:rsidRPr="00D55DB2">
              <w:rPr>
                <w:rFonts w:ascii="Times New Roman" w:eastAsia="Times New Roman" w:hAnsi="Times New Roman"/>
                <w:sz w:val="24"/>
                <w:szCs w:val="24"/>
                <w:lang w:val="ky-KG" w:eastAsia="ru-RU"/>
              </w:rPr>
              <w:t xml:space="preserve"> </w:t>
            </w:r>
            <w:r w:rsidRPr="00D55DB2">
              <w:rPr>
                <w:rFonts w:ascii="Times New Roman" w:eastAsia="Times New Roman" w:hAnsi="Times New Roman" w:cs="Times New Roman"/>
                <w:sz w:val="24"/>
                <w:szCs w:val="24"/>
                <w:lang w:eastAsia="ru-RU"/>
              </w:rPr>
              <w:t>жоюлган</w:t>
            </w:r>
            <w:r w:rsidRPr="00D55DB2">
              <w:rPr>
                <w:rFonts w:ascii="Times New Roman" w:eastAsia="Times New Roman" w:hAnsi="Times New Roman" w:cs="Times New Roman"/>
                <w:sz w:val="24"/>
                <w:szCs w:val="24"/>
                <w:lang w:val="ky-KG" w:eastAsia="ru-RU"/>
              </w:rPr>
              <w:t>да</w:t>
            </w:r>
            <w:r w:rsidRPr="00D55DB2">
              <w:rPr>
                <w:rFonts w:ascii="Times New Roman" w:eastAsia="Times New Roman" w:hAnsi="Times New Roman" w:cs="Times New Roman"/>
                <w:sz w:val="24"/>
                <w:szCs w:val="24"/>
                <w:lang w:eastAsia="ru-RU"/>
              </w:rPr>
              <w:t>, иш берүүчү (жеке жак) ишин токтоткондо;</w:t>
            </w:r>
          </w:p>
          <w:p w14:paraId="68CCC069"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lastRenderedPageBreak/>
              <w:t>2) кызматкерлердин саны же штаты кыскар</w:t>
            </w:r>
            <w:r w:rsidRPr="00D55DB2">
              <w:rPr>
                <w:rFonts w:ascii="Times New Roman" w:eastAsia="Times New Roman" w:hAnsi="Times New Roman" w:cs="Times New Roman"/>
                <w:sz w:val="24"/>
                <w:szCs w:val="24"/>
                <w:lang w:val="ky-KG" w:eastAsia="ru-RU"/>
              </w:rPr>
              <w:t>ганда</w:t>
            </w:r>
            <w:r w:rsidRPr="00D55DB2">
              <w:rPr>
                <w:rFonts w:ascii="Times New Roman" w:eastAsia="Times New Roman" w:hAnsi="Times New Roman" w:cs="Times New Roman"/>
                <w:sz w:val="24"/>
                <w:szCs w:val="24"/>
                <w:lang w:eastAsia="ru-RU"/>
              </w:rPr>
              <w:t xml:space="preserve">, анын ичинде уюмду </w:t>
            </w:r>
            <w:r w:rsidRPr="00D55DB2">
              <w:rPr>
                <w:rFonts w:ascii="Times New Roman" w:eastAsia="Times New Roman" w:hAnsi="Times New Roman" w:cs="Times New Roman"/>
                <w:sz w:val="24"/>
                <w:szCs w:val="24"/>
                <w:lang w:val="ky-KG" w:eastAsia="ru-RU"/>
              </w:rPr>
              <w:t>кайра уюштурууга байланыштуу</w:t>
            </w:r>
            <w:r w:rsidRPr="00D55DB2">
              <w:rPr>
                <w:rFonts w:ascii="Times New Roman" w:eastAsia="Times New Roman" w:hAnsi="Times New Roman" w:cs="Times New Roman"/>
                <w:sz w:val="24"/>
                <w:szCs w:val="24"/>
                <w:lang w:eastAsia="ru-RU"/>
              </w:rPr>
              <w:t>;</w:t>
            </w:r>
          </w:p>
          <w:p w14:paraId="11FE79CD"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3) кызматкер төмөнкүлөр</w:t>
            </w:r>
            <w:r w:rsidRPr="00D55DB2">
              <w:rPr>
                <w:rFonts w:ascii="Times New Roman" w:eastAsia="Times New Roman" w:hAnsi="Times New Roman" w:cs="Times New Roman"/>
                <w:sz w:val="24"/>
                <w:szCs w:val="24"/>
                <w:lang w:val="ky-KG" w:eastAsia="ru-RU"/>
              </w:rPr>
              <w:t>гө байланыштуу</w:t>
            </w:r>
            <w:r w:rsidRPr="00D55DB2">
              <w:rPr>
                <w:rFonts w:ascii="Times New Roman" w:eastAsia="Times New Roman" w:hAnsi="Times New Roman" w:cs="Times New Roman"/>
                <w:sz w:val="24"/>
                <w:szCs w:val="24"/>
                <w:lang w:eastAsia="ru-RU"/>
              </w:rPr>
              <w:t xml:space="preserve"> ээлеген кызмат</w:t>
            </w:r>
            <w:r w:rsidRPr="00D55DB2">
              <w:rPr>
                <w:rFonts w:ascii="Times New Roman" w:eastAsia="Times New Roman" w:hAnsi="Times New Roman" w:cs="Times New Roman"/>
                <w:sz w:val="24"/>
                <w:szCs w:val="24"/>
                <w:lang w:val="ky-KG" w:eastAsia="ru-RU"/>
              </w:rPr>
              <w:t xml:space="preserve"> ордуна</w:t>
            </w:r>
            <w:r w:rsidRPr="00D55DB2">
              <w:rPr>
                <w:rFonts w:ascii="Times New Roman" w:eastAsia="Times New Roman" w:hAnsi="Times New Roman" w:cs="Times New Roman"/>
                <w:sz w:val="24"/>
                <w:szCs w:val="24"/>
                <w:lang w:eastAsia="ru-RU"/>
              </w:rPr>
              <w:t xml:space="preserve"> же аткарган ишине </w:t>
            </w:r>
            <w:r w:rsidRPr="00D55DB2">
              <w:rPr>
                <w:rFonts w:ascii="Times New Roman" w:eastAsia="Times New Roman" w:hAnsi="Times New Roman" w:cs="Times New Roman"/>
                <w:sz w:val="24"/>
                <w:szCs w:val="24"/>
                <w:lang w:val="ky-KG" w:eastAsia="ru-RU"/>
              </w:rPr>
              <w:t xml:space="preserve">ылайык </w:t>
            </w:r>
            <w:r w:rsidRPr="00D55DB2">
              <w:rPr>
                <w:rFonts w:ascii="Times New Roman" w:eastAsia="Times New Roman" w:hAnsi="Times New Roman" w:cs="Times New Roman"/>
                <w:sz w:val="24"/>
                <w:szCs w:val="24"/>
                <w:lang w:eastAsia="ru-RU"/>
              </w:rPr>
              <w:t>келбеген</w:t>
            </w:r>
            <w:r w:rsidRPr="00D55DB2">
              <w:rPr>
                <w:rFonts w:ascii="Times New Roman" w:eastAsia="Times New Roman" w:hAnsi="Times New Roman" w:cs="Times New Roman"/>
                <w:sz w:val="24"/>
                <w:szCs w:val="24"/>
                <w:lang w:val="ky-KG" w:eastAsia="ru-RU"/>
              </w:rPr>
              <w:t>де</w:t>
            </w:r>
            <w:r w:rsidRPr="00D55DB2">
              <w:rPr>
                <w:rFonts w:ascii="Times New Roman" w:eastAsia="Times New Roman" w:hAnsi="Times New Roman" w:cs="Times New Roman"/>
                <w:sz w:val="24"/>
                <w:szCs w:val="24"/>
                <w:lang w:eastAsia="ru-RU"/>
              </w:rPr>
              <w:t>:</w:t>
            </w:r>
          </w:p>
          <w:p w14:paraId="6A937866"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а) медициналык корутундуга ылайык ден соолугун</w:t>
            </w:r>
            <w:r w:rsidRPr="00D55DB2">
              <w:rPr>
                <w:rFonts w:ascii="Times New Roman" w:eastAsia="Times New Roman" w:hAnsi="Times New Roman" w:cs="Times New Roman"/>
                <w:sz w:val="24"/>
                <w:szCs w:val="24"/>
                <w:lang w:val="ky-KG" w:eastAsia="ru-RU"/>
              </w:rPr>
              <w:t>а</w:t>
            </w:r>
            <w:r w:rsidRPr="00D55DB2">
              <w:rPr>
                <w:rFonts w:ascii="Times New Roman" w:eastAsia="Times New Roman" w:hAnsi="Times New Roman" w:cs="Times New Roman"/>
                <w:sz w:val="24"/>
                <w:szCs w:val="24"/>
                <w:lang w:eastAsia="ru-RU"/>
              </w:rPr>
              <w:t>;</w:t>
            </w:r>
          </w:p>
          <w:p w14:paraId="367ED379"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б) аттестациянын натыйжалары</w:t>
            </w:r>
            <w:r w:rsidRPr="00D55DB2">
              <w:rPr>
                <w:rFonts w:ascii="Times New Roman" w:eastAsia="Times New Roman" w:hAnsi="Times New Roman" w:cs="Times New Roman"/>
                <w:sz w:val="24"/>
                <w:szCs w:val="24"/>
                <w:lang w:val="ky-KG" w:eastAsia="ru-RU"/>
              </w:rPr>
              <w:t xml:space="preserve">, </w:t>
            </w:r>
            <w:r w:rsidRPr="00D55DB2">
              <w:rPr>
                <w:rFonts w:ascii="Times New Roman" w:eastAsia="Times New Roman" w:hAnsi="Times New Roman" w:cs="Times New Roman"/>
                <w:sz w:val="24"/>
                <w:szCs w:val="24"/>
                <w:lang w:eastAsia="ru-RU"/>
              </w:rPr>
              <w:t>эмгек ченемдерин аткарбагандыгы тууралу</w:t>
            </w:r>
            <w:r w:rsidRPr="00D55DB2">
              <w:rPr>
                <w:rFonts w:ascii="Times New Roman" w:eastAsia="Times New Roman" w:hAnsi="Times New Roman" w:cs="Times New Roman"/>
                <w:sz w:val="24"/>
                <w:szCs w:val="24"/>
                <w:lang w:val="ky-KG" w:eastAsia="ru-RU"/>
              </w:rPr>
              <w:t>у</w:t>
            </w:r>
            <w:r w:rsidRPr="00D55DB2">
              <w:rPr>
                <w:rFonts w:ascii="Times New Roman" w:eastAsia="Times New Roman" w:hAnsi="Times New Roman" w:cs="Times New Roman"/>
                <w:sz w:val="24"/>
                <w:szCs w:val="24"/>
                <w:lang w:eastAsia="ru-RU"/>
              </w:rPr>
              <w:t xml:space="preserve"> маалымкат</w:t>
            </w:r>
            <w:r w:rsidRPr="00D55DB2">
              <w:rPr>
                <w:rFonts w:ascii="Times New Roman" w:eastAsia="Times New Roman" w:hAnsi="Times New Roman" w:cs="Times New Roman"/>
                <w:sz w:val="24"/>
                <w:szCs w:val="24"/>
                <w:lang w:val="ky-KG" w:eastAsia="ru-RU"/>
              </w:rPr>
              <w:t xml:space="preserve">тар, </w:t>
            </w:r>
            <w:r w:rsidRPr="00D55DB2">
              <w:rPr>
                <w:rFonts w:ascii="Times New Roman" w:eastAsia="Times New Roman" w:hAnsi="Times New Roman" w:cs="Times New Roman"/>
                <w:sz w:val="24"/>
                <w:szCs w:val="24"/>
                <w:lang w:eastAsia="ru-RU"/>
              </w:rPr>
              <w:t>брак чыгаруу</w:t>
            </w:r>
            <w:r w:rsidRPr="00D55DB2">
              <w:rPr>
                <w:rFonts w:ascii="Times New Roman" w:eastAsia="Times New Roman" w:hAnsi="Times New Roman" w:cs="Times New Roman"/>
                <w:sz w:val="24"/>
                <w:szCs w:val="24"/>
                <w:lang w:val="ky-KG" w:eastAsia="ru-RU"/>
              </w:rPr>
              <w:t xml:space="preserve"> </w:t>
            </w:r>
            <w:r w:rsidRPr="00D55DB2">
              <w:rPr>
                <w:rFonts w:ascii="Times New Roman" w:eastAsia="Times New Roman" w:hAnsi="Times New Roman" w:cs="Times New Roman"/>
                <w:sz w:val="24"/>
                <w:szCs w:val="24"/>
                <w:lang w:eastAsia="ru-RU"/>
              </w:rPr>
              <w:t>жөнүндө актылар</w:t>
            </w:r>
            <w:r w:rsidRPr="00D55DB2">
              <w:rPr>
                <w:rFonts w:ascii="Times New Roman" w:eastAsia="Times New Roman" w:hAnsi="Times New Roman" w:cs="Times New Roman"/>
                <w:sz w:val="24"/>
                <w:szCs w:val="24"/>
                <w:lang w:val="ky-KG" w:eastAsia="ru-RU"/>
              </w:rPr>
              <w:t xml:space="preserve"> жана</w:t>
            </w:r>
            <w:r w:rsidRPr="00D55DB2">
              <w:rPr>
                <w:rFonts w:ascii="Times New Roman" w:eastAsia="Times New Roman" w:hAnsi="Times New Roman" w:cs="Times New Roman"/>
                <w:sz w:val="24"/>
                <w:szCs w:val="24"/>
                <w:lang w:eastAsia="ru-RU"/>
              </w:rPr>
              <w:t xml:space="preserve"> башка маалыматтар </w:t>
            </w:r>
            <w:r w:rsidRPr="00D55DB2">
              <w:rPr>
                <w:rFonts w:ascii="Times New Roman" w:eastAsia="Times New Roman" w:hAnsi="Times New Roman" w:cs="Times New Roman"/>
                <w:sz w:val="24"/>
                <w:szCs w:val="24"/>
                <w:lang w:val="ky-KG" w:eastAsia="ru-RU"/>
              </w:rPr>
              <w:t>менен ырасталган</w:t>
            </w:r>
            <w:r w:rsidRPr="00D55DB2">
              <w:rPr>
                <w:rFonts w:ascii="Times New Roman" w:eastAsia="Times New Roman" w:hAnsi="Times New Roman" w:cs="Times New Roman"/>
                <w:sz w:val="24"/>
                <w:szCs w:val="24"/>
                <w:lang w:eastAsia="ru-RU"/>
              </w:rPr>
              <w:t xml:space="preserve"> квалификациясы</w:t>
            </w:r>
            <w:r w:rsidRPr="00D55DB2">
              <w:rPr>
                <w:rFonts w:ascii="Times New Roman" w:eastAsia="Times New Roman" w:hAnsi="Times New Roman" w:cs="Times New Roman"/>
                <w:sz w:val="24"/>
                <w:szCs w:val="24"/>
                <w:lang w:val="ky-KG" w:eastAsia="ru-RU"/>
              </w:rPr>
              <w:t>нын</w:t>
            </w:r>
            <w:r w:rsidRPr="00D55DB2">
              <w:rPr>
                <w:rFonts w:ascii="Times New Roman" w:eastAsia="Times New Roman" w:hAnsi="Times New Roman" w:cs="Times New Roman"/>
                <w:sz w:val="24"/>
                <w:szCs w:val="24"/>
                <w:lang w:eastAsia="ru-RU"/>
              </w:rPr>
              <w:t xml:space="preserve"> жетишсиз</w:t>
            </w:r>
            <w:r w:rsidRPr="00D55DB2">
              <w:rPr>
                <w:rFonts w:ascii="Times New Roman" w:eastAsia="Times New Roman" w:hAnsi="Times New Roman" w:cs="Times New Roman"/>
                <w:sz w:val="24"/>
                <w:szCs w:val="24"/>
                <w:lang w:val="ky-KG" w:eastAsia="ru-RU"/>
              </w:rPr>
              <w:t>дигине</w:t>
            </w:r>
            <w:r w:rsidRPr="00D55DB2">
              <w:rPr>
                <w:rFonts w:ascii="Times New Roman" w:eastAsia="Times New Roman" w:hAnsi="Times New Roman" w:cs="Times New Roman"/>
                <w:sz w:val="24"/>
                <w:szCs w:val="24"/>
                <w:lang w:eastAsia="ru-RU"/>
              </w:rPr>
              <w:t>;</w:t>
            </w:r>
          </w:p>
          <w:p w14:paraId="3A838A72"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4) уюмдун мүлк</w:t>
            </w:r>
            <w:r w:rsidRPr="00D55DB2">
              <w:rPr>
                <w:rFonts w:ascii="Times New Roman" w:eastAsia="Times New Roman" w:hAnsi="Times New Roman" w:cs="Times New Roman"/>
                <w:sz w:val="24"/>
                <w:szCs w:val="24"/>
                <w:lang w:val="ky-KG" w:eastAsia="ru-RU"/>
              </w:rPr>
              <w:t>үнүн</w:t>
            </w:r>
            <w:r w:rsidRPr="00D55DB2">
              <w:rPr>
                <w:rFonts w:ascii="Times New Roman" w:eastAsia="Times New Roman" w:hAnsi="Times New Roman" w:cs="Times New Roman"/>
                <w:sz w:val="24"/>
                <w:szCs w:val="24"/>
                <w:lang w:eastAsia="ru-RU"/>
              </w:rPr>
              <w:t xml:space="preserve"> ээси</w:t>
            </w:r>
            <w:r w:rsidRPr="00D55DB2">
              <w:rPr>
                <w:rFonts w:ascii="Times New Roman" w:eastAsia="Times New Roman" w:hAnsi="Times New Roman" w:cs="Times New Roman"/>
                <w:sz w:val="24"/>
                <w:szCs w:val="24"/>
                <w:lang w:val="ky-KG" w:eastAsia="ru-RU"/>
              </w:rPr>
              <w:t>нин</w:t>
            </w:r>
            <w:r w:rsidRPr="00D55DB2">
              <w:rPr>
                <w:rFonts w:ascii="Times New Roman" w:eastAsia="Times New Roman" w:hAnsi="Times New Roman" w:cs="Times New Roman"/>
                <w:sz w:val="24"/>
                <w:szCs w:val="24"/>
                <w:lang w:eastAsia="ru-RU"/>
              </w:rPr>
              <w:t xml:space="preserve"> алмаш</w:t>
            </w:r>
            <w:r w:rsidRPr="00D55DB2">
              <w:rPr>
                <w:rFonts w:ascii="Times New Roman" w:eastAsia="Times New Roman" w:hAnsi="Times New Roman" w:cs="Times New Roman"/>
                <w:sz w:val="24"/>
                <w:szCs w:val="24"/>
                <w:lang w:val="ky-KG" w:eastAsia="ru-RU"/>
              </w:rPr>
              <w:t>уусуна</w:t>
            </w:r>
            <w:r w:rsidRPr="00D55DB2">
              <w:rPr>
                <w:rFonts w:ascii="Times New Roman" w:eastAsia="Times New Roman" w:hAnsi="Times New Roman" w:cs="Times New Roman"/>
                <w:sz w:val="24"/>
                <w:szCs w:val="24"/>
                <w:lang w:eastAsia="ru-RU"/>
              </w:rPr>
              <w:t xml:space="preserve"> (уюмдун жетекчисине, анын орун басарларына жана башкы бухгалтерине карата);</w:t>
            </w:r>
          </w:p>
          <w:p w14:paraId="636307CF"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5) тартиптик жазасы бар </w:t>
            </w:r>
            <w:r w:rsidRPr="00D55DB2">
              <w:rPr>
                <w:rFonts w:ascii="Times New Roman" w:eastAsia="Times New Roman" w:hAnsi="Times New Roman" w:cs="Times New Roman"/>
                <w:sz w:val="24"/>
                <w:szCs w:val="24"/>
                <w:lang w:val="ky-KG" w:eastAsia="ru-RU"/>
              </w:rPr>
              <w:t>болгондо,</w:t>
            </w:r>
            <w:r w:rsidRPr="00D55DB2">
              <w:rPr>
                <w:rFonts w:ascii="Times New Roman" w:eastAsia="Times New Roman" w:hAnsi="Times New Roman" w:cs="Times New Roman"/>
                <w:sz w:val="24"/>
                <w:szCs w:val="24"/>
                <w:lang w:eastAsia="ru-RU"/>
              </w:rPr>
              <w:t xml:space="preserve"> кызматкер</w:t>
            </w:r>
            <w:r w:rsidRPr="00D55DB2">
              <w:rPr>
                <w:rFonts w:ascii="Times New Roman" w:eastAsia="Times New Roman" w:hAnsi="Times New Roman" w:cs="Times New Roman"/>
                <w:sz w:val="24"/>
                <w:szCs w:val="24"/>
                <w:lang w:val="ky-KG" w:eastAsia="ru-RU"/>
              </w:rPr>
              <w:t>дин</w:t>
            </w:r>
            <w:r w:rsidRPr="00D55DB2">
              <w:rPr>
                <w:rFonts w:ascii="Times New Roman" w:eastAsia="Times New Roman" w:hAnsi="Times New Roman" w:cs="Times New Roman"/>
                <w:sz w:val="24"/>
                <w:szCs w:val="24"/>
                <w:lang w:eastAsia="ru-RU"/>
              </w:rPr>
              <w:t xml:space="preserve"> бир нече жолу жүйөлүү себептерсиз эмгек</w:t>
            </w:r>
            <w:r w:rsidRPr="00D55DB2">
              <w:rPr>
                <w:rFonts w:ascii="Times New Roman" w:eastAsia="Times New Roman" w:hAnsi="Times New Roman" w:cs="Times New Roman"/>
                <w:sz w:val="24"/>
                <w:szCs w:val="24"/>
                <w:lang w:val="ky-KG" w:eastAsia="ru-RU"/>
              </w:rPr>
              <w:t>тик</w:t>
            </w:r>
            <w:r w:rsidRPr="00D55DB2">
              <w:rPr>
                <w:rFonts w:ascii="Times New Roman" w:eastAsia="Times New Roman" w:hAnsi="Times New Roman" w:cs="Times New Roman"/>
                <w:sz w:val="24"/>
                <w:szCs w:val="24"/>
                <w:lang w:eastAsia="ru-RU"/>
              </w:rPr>
              <w:t xml:space="preserve"> милдеттерин аткарба</w:t>
            </w:r>
            <w:r w:rsidRPr="00D55DB2">
              <w:rPr>
                <w:rFonts w:ascii="Times New Roman" w:eastAsia="Times New Roman" w:hAnsi="Times New Roman" w:cs="Times New Roman"/>
                <w:sz w:val="24"/>
                <w:szCs w:val="24"/>
                <w:lang w:val="ky-KG" w:eastAsia="ru-RU"/>
              </w:rPr>
              <w:t>гандыгында,</w:t>
            </w:r>
            <w:r w:rsidRPr="00D55DB2">
              <w:rPr>
                <w:rFonts w:ascii="Times New Roman" w:eastAsia="Times New Roman" w:hAnsi="Times New Roman" w:cs="Times New Roman"/>
                <w:sz w:val="24"/>
                <w:szCs w:val="24"/>
                <w:lang w:eastAsia="ru-RU"/>
              </w:rPr>
              <w:t>;</w:t>
            </w:r>
          </w:p>
          <w:p w14:paraId="692F8C94"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6) кызматкер</w:t>
            </w:r>
            <w:r w:rsidRPr="00D55DB2">
              <w:rPr>
                <w:rFonts w:ascii="Times New Roman" w:eastAsia="Times New Roman" w:hAnsi="Times New Roman" w:cs="Times New Roman"/>
                <w:sz w:val="24"/>
                <w:szCs w:val="24"/>
                <w:lang w:val="ky-KG" w:eastAsia="ru-RU"/>
              </w:rPr>
              <w:t>дин</w:t>
            </w:r>
            <w:r w:rsidRPr="00D55DB2">
              <w:rPr>
                <w:rFonts w:ascii="Times New Roman" w:eastAsia="Times New Roman" w:hAnsi="Times New Roman" w:cs="Times New Roman"/>
                <w:sz w:val="24"/>
                <w:szCs w:val="24"/>
                <w:lang w:eastAsia="ru-RU"/>
              </w:rPr>
              <w:t xml:space="preserve"> эмгектик милдеттерин бир жолу төмөнкүдөй одоно буз</w:t>
            </w:r>
            <w:r w:rsidRPr="00D55DB2">
              <w:rPr>
                <w:rFonts w:ascii="Times New Roman" w:eastAsia="Times New Roman" w:hAnsi="Times New Roman" w:cs="Times New Roman"/>
                <w:sz w:val="24"/>
                <w:szCs w:val="24"/>
                <w:lang w:val="ky-KG" w:eastAsia="ru-RU"/>
              </w:rPr>
              <w:t>ушуна</w:t>
            </w:r>
            <w:r w:rsidRPr="00D55DB2">
              <w:rPr>
                <w:rFonts w:ascii="Times New Roman" w:eastAsia="Times New Roman" w:hAnsi="Times New Roman" w:cs="Times New Roman"/>
                <w:sz w:val="24"/>
                <w:szCs w:val="24"/>
                <w:lang w:eastAsia="ru-RU"/>
              </w:rPr>
              <w:t>:</w:t>
            </w:r>
          </w:p>
          <w:p w14:paraId="6030F7AF"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а) </w:t>
            </w:r>
            <w:r w:rsidRPr="00D55DB2">
              <w:rPr>
                <w:rFonts w:ascii="Times New Roman" w:eastAsia="Times New Roman" w:hAnsi="Times New Roman" w:cs="Times New Roman"/>
                <w:sz w:val="24"/>
                <w:szCs w:val="24"/>
                <w:lang w:val="ky-KG" w:eastAsia="ru-RU"/>
              </w:rPr>
              <w:t>ишке</w:t>
            </w:r>
            <w:r w:rsidRPr="00D55DB2">
              <w:rPr>
                <w:rFonts w:ascii="Times New Roman" w:eastAsia="Times New Roman" w:hAnsi="Times New Roman" w:cs="Times New Roman"/>
                <w:sz w:val="24"/>
                <w:szCs w:val="24"/>
                <w:lang w:eastAsia="ru-RU"/>
              </w:rPr>
              <w:t xml:space="preserve"> келбесе (</w:t>
            </w:r>
            <w:r w:rsidRPr="00D55DB2">
              <w:rPr>
                <w:rFonts w:ascii="Times New Roman" w:eastAsia="Times New Roman" w:hAnsi="Times New Roman" w:cs="Times New Roman"/>
                <w:sz w:val="24"/>
                <w:szCs w:val="24"/>
                <w:lang w:val="ky-KG" w:eastAsia="ru-RU"/>
              </w:rPr>
              <w:t xml:space="preserve">иште </w:t>
            </w:r>
            <w:r w:rsidRPr="00D55DB2">
              <w:rPr>
                <w:rFonts w:ascii="Times New Roman" w:eastAsia="Times New Roman" w:hAnsi="Times New Roman" w:cs="Times New Roman"/>
                <w:sz w:val="24"/>
                <w:szCs w:val="24"/>
                <w:lang w:eastAsia="ru-RU"/>
              </w:rPr>
              <w:t>жүйөлүү себептерсиз жумуш күн</w:t>
            </w:r>
            <w:r w:rsidRPr="00D55DB2">
              <w:rPr>
                <w:rFonts w:ascii="Times New Roman" w:eastAsia="Times New Roman" w:hAnsi="Times New Roman" w:cs="Times New Roman"/>
                <w:sz w:val="24"/>
                <w:szCs w:val="24"/>
                <w:lang w:val="ky-KG" w:eastAsia="ru-RU"/>
              </w:rPr>
              <w:t>ү ичинде</w:t>
            </w:r>
            <w:r w:rsidRPr="00D55DB2">
              <w:rPr>
                <w:rFonts w:ascii="Times New Roman" w:eastAsia="Times New Roman" w:hAnsi="Times New Roman" w:cs="Times New Roman"/>
                <w:sz w:val="24"/>
                <w:szCs w:val="24"/>
                <w:lang w:eastAsia="ru-RU"/>
              </w:rPr>
              <w:t xml:space="preserve"> катары менен 3 сааттан ашуун жок бол</w:t>
            </w:r>
            <w:r w:rsidRPr="00D55DB2">
              <w:rPr>
                <w:rFonts w:ascii="Times New Roman" w:eastAsia="Times New Roman" w:hAnsi="Times New Roman" w:cs="Times New Roman"/>
                <w:sz w:val="24"/>
                <w:szCs w:val="24"/>
                <w:lang w:val="ky-KG" w:eastAsia="ru-RU"/>
              </w:rPr>
              <w:t>уу</w:t>
            </w:r>
            <w:r w:rsidRPr="00D55DB2">
              <w:rPr>
                <w:rFonts w:ascii="Times New Roman" w:eastAsia="Times New Roman" w:hAnsi="Times New Roman" w:cs="Times New Roman"/>
                <w:sz w:val="24"/>
                <w:szCs w:val="24"/>
                <w:lang w:eastAsia="ru-RU"/>
              </w:rPr>
              <w:t>);</w:t>
            </w:r>
          </w:p>
          <w:p w14:paraId="519AE052"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б) </w:t>
            </w:r>
            <w:r w:rsidRPr="00D55DB2">
              <w:rPr>
                <w:rFonts w:ascii="Times New Roman" w:eastAsia="Times New Roman" w:hAnsi="Times New Roman" w:cs="Times New Roman"/>
                <w:sz w:val="24"/>
                <w:szCs w:val="24"/>
                <w:lang w:val="ky-KG" w:eastAsia="ru-RU"/>
              </w:rPr>
              <w:t xml:space="preserve">ишке </w:t>
            </w:r>
            <w:r w:rsidRPr="00D55DB2">
              <w:rPr>
                <w:rFonts w:ascii="Times New Roman" w:eastAsia="Times New Roman" w:hAnsi="Times New Roman" w:cs="Times New Roman"/>
                <w:sz w:val="24"/>
                <w:szCs w:val="24"/>
                <w:lang w:eastAsia="ru-RU"/>
              </w:rPr>
              <w:t>алкогол</w:t>
            </w:r>
            <w:r w:rsidRPr="00D55DB2">
              <w:rPr>
                <w:rFonts w:ascii="Times New Roman" w:eastAsia="Times New Roman" w:hAnsi="Times New Roman" w:cs="Times New Roman"/>
                <w:sz w:val="24"/>
                <w:szCs w:val="24"/>
                <w:lang w:val="ky-KG" w:eastAsia="ru-RU"/>
              </w:rPr>
              <w:t>го</w:t>
            </w:r>
            <w:r w:rsidRPr="00D55DB2">
              <w:rPr>
                <w:rFonts w:ascii="Times New Roman" w:eastAsia="Times New Roman" w:hAnsi="Times New Roman" w:cs="Times New Roman"/>
                <w:sz w:val="24"/>
                <w:szCs w:val="24"/>
                <w:lang w:eastAsia="ru-RU"/>
              </w:rPr>
              <w:t>, баңги</w:t>
            </w:r>
            <w:r w:rsidRPr="00D55DB2">
              <w:rPr>
                <w:rFonts w:ascii="Times New Roman" w:eastAsia="Times New Roman" w:hAnsi="Times New Roman" w:cs="Times New Roman"/>
                <w:sz w:val="24"/>
                <w:szCs w:val="24"/>
                <w:lang w:val="ky-KG" w:eastAsia="ru-RU"/>
              </w:rPr>
              <w:t>ге</w:t>
            </w:r>
            <w:r w:rsidRPr="00D55DB2">
              <w:rPr>
                <w:rFonts w:ascii="Times New Roman" w:eastAsia="Times New Roman" w:hAnsi="Times New Roman" w:cs="Times New Roman"/>
                <w:sz w:val="24"/>
                <w:szCs w:val="24"/>
                <w:lang w:eastAsia="ru-RU"/>
              </w:rPr>
              <w:t xml:space="preserve"> же уулуу заттарга мас </w:t>
            </w:r>
            <w:r w:rsidRPr="00D55DB2">
              <w:rPr>
                <w:rFonts w:ascii="Times New Roman" w:eastAsia="Times New Roman" w:hAnsi="Times New Roman" w:cs="Times New Roman"/>
                <w:sz w:val="24"/>
                <w:szCs w:val="24"/>
                <w:lang w:val="ky-KG" w:eastAsia="ru-RU"/>
              </w:rPr>
              <w:t xml:space="preserve">болуу </w:t>
            </w:r>
            <w:r w:rsidRPr="00D55DB2">
              <w:rPr>
                <w:rFonts w:ascii="Times New Roman" w:eastAsia="Times New Roman" w:hAnsi="Times New Roman" w:cs="Times New Roman"/>
                <w:sz w:val="24"/>
                <w:szCs w:val="24"/>
                <w:lang w:eastAsia="ru-RU"/>
              </w:rPr>
              <w:t>абал</w:t>
            </w:r>
            <w:r w:rsidRPr="00D55DB2">
              <w:rPr>
                <w:rFonts w:ascii="Times New Roman" w:eastAsia="Times New Roman" w:hAnsi="Times New Roman" w:cs="Times New Roman"/>
                <w:sz w:val="24"/>
                <w:szCs w:val="24"/>
                <w:lang w:val="ky-KG" w:eastAsia="ru-RU"/>
              </w:rPr>
              <w:t>ын</w:t>
            </w:r>
            <w:r w:rsidRPr="00D55DB2">
              <w:rPr>
                <w:rFonts w:ascii="Times New Roman" w:eastAsia="Times New Roman" w:hAnsi="Times New Roman" w:cs="Times New Roman"/>
                <w:sz w:val="24"/>
                <w:szCs w:val="24"/>
                <w:lang w:eastAsia="ru-RU"/>
              </w:rPr>
              <w:t>да кел</w:t>
            </w:r>
            <w:r w:rsidRPr="00D55DB2">
              <w:rPr>
                <w:rFonts w:ascii="Times New Roman" w:eastAsia="Times New Roman" w:hAnsi="Times New Roman" w:cs="Times New Roman"/>
                <w:sz w:val="24"/>
                <w:szCs w:val="24"/>
                <w:lang w:val="ky-KG" w:eastAsia="ru-RU"/>
              </w:rPr>
              <w:t>се</w:t>
            </w:r>
            <w:r w:rsidRPr="00D55DB2">
              <w:rPr>
                <w:rFonts w:ascii="Times New Roman" w:eastAsia="Times New Roman" w:hAnsi="Times New Roman" w:cs="Times New Roman"/>
                <w:sz w:val="24"/>
                <w:szCs w:val="24"/>
                <w:lang w:eastAsia="ru-RU"/>
              </w:rPr>
              <w:t>. Мындай абал медициналык корутунду, күбөлөрдүн көрсөтмө</w:t>
            </w:r>
            <w:r w:rsidRPr="00D55DB2">
              <w:rPr>
                <w:rFonts w:ascii="Times New Roman" w:eastAsia="Times New Roman" w:hAnsi="Times New Roman" w:cs="Times New Roman"/>
                <w:sz w:val="24"/>
                <w:szCs w:val="24"/>
                <w:lang w:val="ky-KG" w:eastAsia="ru-RU"/>
              </w:rPr>
              <w:t>лөр</w:t>
            </w:r>
            <w:r w:rsidRPr="00D55DB2">
              <w:rPr>
                <w:rFonts w:ascii="Times New Roman" w:eastAsia="Times New Roman" w:hAnsi="Times New Roman" w:cs="Times New Roman"/>
                <w:sz w:val="24"/>
                <w:szCs w:val="24"/>
                <w:lang w:eastAsia="ru-RU"/>
              </w:rPr>
              <w:t>ү же иш берүүчү</w:t>
            </w:r>
            <w:r w:rsidRPr="00D55DB2">
              <w:rPr>
                <w:rFonts w:ascii="Times New Roman" w:eastAsia="Times New Roman" w:hAnsi="Times New Roman" w:cs="Times New Roman"/>
                <w:sz w:val="24"/>
                <w:szCs w:val="24"/>
                <w:lang w:val="ky-KG" w:eastAsia="ru-RU"/>
              </w:rPr>
              <w:t>нүн</w:t>
            </w:r>
            <w:r w:rsidRPr="00D55DB2">
              <w:rPr>
                <w:rFonts w:ascii="Times New Roman" w:eastAsia="Times New Roman" w:hAnsi="Times New Roman" w:cs="Times New Roman"/>
                <w:sz w:val="24"/>
                <w:szCs w:val="24"/>
                <w:lang w:eastAsia="ru-RU"/>
              </w:rPr>
              <w:t xml:space="preserve"> кызматкерлердин өкүлчүлүктүү органы менен бир</w:t>
            </w:r>
            <w:r w:rsidRPr="00D55DB2">
              <w:rPr>
                <w:rFonts w:ascii="Times New Roman" w:eastAsia="Times New Roman" w:hAnsi="Times New Roman" w:cs="Times New Roman"/>
                <w:sz w:val="24"/>
                <w:szCs w:val="24"/>
                <w:lang w:val="ky-KG" w:eastAsia="ru-RU"/>
              </w:rPr>
              <w:t>гели</w:t>
            </w:r>
            <w:r w:rsidRPr="00D55DB2">
              <w:rPr>
                <w:rFonts w:ascii="Times New Roman" w:eastAsia="Times New Roman" w:hAnsi="Times New Roman" w:cs="Times New Roman"/>
                <w:sz w:val="24"/>
                <w:szCs w:val="24"/>
                <w:lang w:eastAsia="ru-RU"/>
              </w:rPr>
              <w:t xml:space="preserve">кте </w:t>
            </w:r>
            <w:r w:rsidRPr="00D55DB2">
              <w:rPr>
                <w:rFonts w:ascii="Times New Roman" w:eastAsia="Times New Roman" w:hAnsi="Times New Roman" w:cs="Times New Roman"/>
                <w:sz w:val="24"/>
                <w:szCs w:val="24"/>
                <w:lang w:val="ky-KG" w:eastAsia="ru-RU"/>
              </w:rPr>
              <w:t>т</w:t>
            </w:r>
            <w:r w:rsidRPr="00D55DB2">
              <w:rPr>
                <w:rFonts w:ascii="Times New Roman" w:eastAsia="Times New Roman" w:hAnsi="Times New Roman" w:cs="Times New Roman"/>
                <w:sz w:val="24"/>
                <w:szCs w:val="24"/>
                <w:lang w:eastAsia="ru-RU"/>
              </w:rPr>
              <w:t xml:space="preserve">үзгөн актысы менен </w:t>
            </w:r>
            <w:r w:rsidRPr="00D55DB2">
              <w:rPr>
                <w:rFonts w:ascii="Times New Roman" w:eastAsia="Times New Roman" w:hAnsi="Times New Roman" w:cs="Times New Roman"/>
                <w:sz w:val="24"/>
                <w:szCs w:val="24"/>
                <w:lang w:val="ky-KG" w:eastAsia="ru-RU"/>
              </w:rPr>
              <w:t>ырас</w:t>
            </w:r>
            <w:r w:rsidRPr="00D55DB2">
              <w:rPr>
                <w:rFonts w:ascii="Times New Roman" w:eastAsia="Times New Roman" w:hAnsi="Times New Roman" w:cs="Times New Roman"/>
                <w:sz w:val="24"/>
                <w:szCs w:val="24"/>
                <w:lang w:eastAsia="ru-RU"/>
              </w:rPr>
              <w:t>талат;</w:t>
            </w:r>
          </w:p>
          <w:p w14:paraId="3D9C8B45"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lastRenderedPageBreak/>
              <w:t>в) иш</w:t>
            </w:r>
            <w:r w:rsidRPr="00D55DB2">
              <w:rPr>
                <w:rFonts w:ascii="Times New Roman" w:eastAsia="Times New Roman" w:hAnsi="Times New Roman" w:cs="Times New Roman"/>
                <w:sz w:val="24"/>
                <w:szCs w:val="24"/>
                <w:lang w:val="ky-KG" w:eastAsia="ru-RU"/>
              </w:rPr>
              <w:t>теген жеринде</w:t>
            </w:r>
            <w:r w:rsidRPr="00D55DB2">
              <w:rPr>
                <w:rFonts w:ascii="Times New Roman" w:eastAsia="Times New Roman" w:hAnsi="Times New Roman" w:cs="Times New Roman"/>
                <w:sz w:val="24"/>
                <w:szCs w:val="24"/>
                <w:lang w:eastAsia="ru-RU"/>
              </w:rPr>
              <w:t xml:space="preserve"> уюмдун </w:t>
            </w:r>
            <w:r w:rsidRPr="00D55DB2">
              <w:rPr>
                <w:rFonts w:ascii="Times New Roman" w:eastAsia="Times New Roman" w:hAnsi="Times New Roman" w:cs="Times New Roman"/>
                <w:sz w:val="24"/>
                <w:szCs w:val="24"/>
                <w:lang w:val="ky-KG" w:eastAsia="ru-RU"/>
              </w:rPr>
              <w:t xml:space="preserve">мүлкүн </w:t>
            </w:r>
            <w:r w:rsidRPr="00D55DB2">
              <w:rPr>
                <w:rFonts w:ascii="Times New Roman" w:eastAsia="Times New Roman" w:hAnsi="Times New Roman" w:cs="Times New Roman"/>
                <w:sz w:val="24"/>
                <w:szCs w:val="24"/>
                <w:lang w:eastAsia="ru-RU"/>
              </w:rPr>
              <w:t>атайлап бүлдүрсө же уурдаса;</w:t>
            </w:r>
          </w:p>
          <w:p w14:paraId="3997BBF8"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г) кызматкер</w:t>
            </w:r>
            <w:r w:rsidRPr="00D55DB2">
              <w:rPr>
                <w:rFonts w:ascii="Times New Roman" w:eastAsia="Times New Roman" w:hAnsi="Times New Roman" w:cs="Times New Roman"/>
                <w:sz w:val="24"/>
                <w:szCs w:val="24"/>
                <w:lang w:val="ky-KG" w:eastAsia="ru-RU"/>
              </w:rPr>
              <w:t xml:space="preserve"> </w:t>
            </w:r>
            <w:r w:rsidRPr="00D55DB2">
              <w:rPr>
                <w:rFonts w:ascii="Times New Roman" w:eastAsia="Times New Roman" w:hAnsi="Times New Roman" w:cs="Times New Roman"/>
                <w:sz w:val="24"/>
                <w:szCs w:val="24"/>
                <w:lang w:eastAsia="ru-RU"/>
              </w:rPr>
              <w:t>оор кесепеттерге</w:t>
            </w:r>
            <w:r w:rsidRPr="00D55DB2">
              <w:rPr>
                <w:rFonts w:ascii="Times New Roman" w:eastAsia="Times New Roman" w:hAnsi="Times New Roman" w:cs="Times New Roman"/>
                <w:sz w:val="24"/>
                <w:szCs w:val="24"/>
                <w:lang w:val="ky-KG" w:eastAsia="ru-RU"/>
              </w:rPr>
              <w:t xml:space="preserve">, анын ичинде </w:t>
            </w:r>
            <w:r w:rsidRPr="00D55DB2">
              <w:rPr>
                <w:rFonts w:ascii="Times New Roman" w:eastAsia="Times New Roman" w:hAnsi="Times New Roman" w:cs="Times New Roman"/>
                <w:sz w:val="24"/>
                <w:szCs w:val="24"/>
                <w:lang w:eastAsia="ru-RU"/>
              </w:rPr>
              <w:t>жаракат</w:t>
            </w:r>
            <w:r w:rsidRPr="00D55DB2">
              <w:rPr>
                <w:rFonts w:ascii="Times New Roman" w:eastAsia="Times New Roman" w:hAnsi="Times New Roman" w:cs="Times New Roman"/>
                <w:sz w:val="24"/>
                <w:szCs w:val="24"/>
                <w:lang w:val="ky-KG" w:eastAsia="ru-RU"/>
              </w:rPr>
              <w:t xml:space="preserve"> </w:t>
            </w:r>
            <w:r w:rsidRPr="00D55DB2">
              <w:rPr>
                <w:rFonts w:ascii="Times New Roman" w:eastAsia="Times New Roman" w:hAnsi="Times New Roman" w:cs="Times New Roman"/>
                <w:sz w:val="24"/>
                <w:szCs w:val="24"/>
                <w:lang w:eastAsia="ru-RU"/>
              </w:rPr>
              <w:t>жана авария</w:t>
            </w:r>
            <w:r w:rsidRPr="00D55DB2">
              <w:rPr>
                <w:rFonts w:ascii="Times New Roman" w:eastAsia="Times New Roman" w:hAnsi="Times New Roman" w:cs="Times New Roman"/>
                <w:sz w:val="24"/>
                <w:szCs w:val="24"/>
                <w:lang w:val="ky-KG" w:eastAsia="ru-RU"/>
              </w:rPr>
              <w:t>га</w:t>
            </w:r>
            <w:r w:rsidRPr="00D55DB2">
              <w:rPr>
                <w:rFonts w:ascii="Times New Roman" w:eastAsia="Times New Roman" w:hAnsi="Times New Roman" w:cs="Times New Roman"/>
                <w:sz w:val="24"/>
                <w:szCs w:val="24"/>
                <w:lang w:eastAsia="ru-RU"/>
              </w:rPr>
              <w:t xml:space="preserve"> алып келген эмгекти коргоо эрежелерин бузса;</w:t>
            </w:r>
          </w:p>
          <w:p w14:paraId="0D12F423"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д) кызматкерге эмгек</w:t>
            </w:r>
            <w:r w:rsidRPr="00D55DB2">
              <w:rPr>
                <w:rFonts w:ascii="Times New Roman" w:eastAsia="Times New Roman" w:hAnsi="Times New Roman" w:cs="Times New Roman"/>
                <w:sz w:val="24"/>
                <w:szCs w:val="24"/>
                <w:lang w:val="ky-KG" w:eastAsia="ru-RU"/>
              </w:rPr>
              <w:t>тик</w:t>
            </w:r>
            <w:r w:rsidRPr="00D55DB2">
              <w:rPr>
                <w:rFonts w:ascii="Times New Roman" w:eastAsia="Times New Roman" w:hAnsi="Times New Roman" w:cs="Times New Roman"/>
                <w:sz w:val="24"/>
                <w:szCs w:val="24"/>
                <w:lang w:eastAsia="ru-RU"/>
              </w:rPr>
              <w:t xml:space="preserve"> милдеттерин аткарууга байланыштуу белгилүү болгон мамлекеттик, кызматтык, </w:t>
            </w:r>
            <w:r w:rsidRPr="00D55DB2">
              <w:rPr>
                <w:rFonts w:ascii="Times New Roman" w:eastAsia="Times New Roman" w:hAnsi="Times New Roman" w:cs="Times New Roman"/>
                <w:sz w:val="24"/>
                <w:szCs w:val="24"/>
                <w:lang w:val="ky-KG" w:eastAsia="ru-RU"/>
              </w:rPr>
              <w:t>банктык,</w:t>
            </w:r>
            <w:r w:rsidRPr="00D55DB2">
              <w:rPr>
                <w:rFonts w:ascii="Times New Roman" w:eastAsia="Times New Roman" w:hAnsi="Times New Roman" w:cs="Times New Roman"/>
                <w:sz w:val="24"/>
                <w:szCs w:val="24"/>
                <w:lang w:eastAsia="ru-RU"/>
              </w:rPr>
              <w:t xml:space="preserve"> коммерциялык же мыйзам менен корголуучу башка сырды ачыкка чыгар</w:t>
            </w:r>
            <w:r w:rsidRPr="00D55DB2">
              <w:rPr>
                <w:rFonts w:ascii="Times New Roman" w:eastAsia="Times New Roman" w:hAnsi="Times New Roman" w:cs="Times New Roman"/>
                <w:sz w:val="24"/>
                <w:szCs w:val="24"/>
                <w:lang w:val="ky-KG" w:eastAsia="ru-RU"/>
              </w:rPr>
              <w:t>са</w:t>
            </w:r>
            <w:r w:rsidRPr="00D55DB2">
              <w:rPr>
                <w:rFonts w:ascii="Times New Roman" w:eastAsia="Times New Roman" w:hAnsi="Times New Roman" w:cs="Times New Roman"/>
                <w:sz w:val="24"/>
                <w:szCs w:val="24"/>
                <w:lang w:eastAsia="ru-RU"/>
              </w:rPr>
              <w:t>, эгерде аны сактоо жөнүндө шарт эмгек келишим</w:t>
            </w:r>
            <w:r w:rsidRPr="00D55DB2">
              <w:rPr>
                <w:rFonts w:ascii="Times New Roman" w:eastAsia="Times New Roman" w:hAnsi="Times New Roman" w:cs="Times New Roman"/>
                <w:sz w:val="24"/>
                <w:szCs w:val="24"/>
                <w:lang w:val="ky-KG" w:eastAsia="ru-RU"/>
              </w:rPr>
              <w:t>ин</w:t>
            </w:r>
            <w:r w:rsidRPr="00D55DB2">
              <w:rPr>
                <w:rFonts w:ascii="Times New Roman" w:eastAsia="Times New Roman" w:hAnsi="Times New Roman" w:cs="Times New Roman"/>
                <w:sz w:val="24"/>
                <w:szCs w:val="24"/>
                <w:lang w:eastAsia="ru-RU"/>
              </w:rPr>
              <w:t>де каралса.</w:t>
            </w:r>
          </w:p>
          <w:p w14:paraId="2B2C8A6E" w14:textId="77777777" w:rsidR="00825973" w:rsidRPr="00D55DB2" w:rsidRDefault="00825973" w:rsidP="00405B28">
            <w:pPr>
              <w:ind w:firstLine="176"/>
              <w:contextualSpacing/>
              <w:jc w:val="both"/>
              <w:rPr>
                <w:rFonts w:ascii="Times New Roman" w:hAnsi="Times New Roman" w:cs="Times New Roman"/>
                <w:b/>
                <w:sz w:val="24"/>
                <w:szCs w:val="24"/>
              </w:rPr>
            </w:pPr>
            <w:r w:rsidRPr="00D55DB2">
              <w:rPr>
                <w:rStyle w:val="ezkurwreuab5ozgtqnkl"/>
                <w:rFonts w:ascii="Times New Roman" w:hAnsi="Times New Roman" w:cs="Times New Roman"/>
                <w:b/>
                <w:sz w:val="24"/>
                <w:szCs w:val="24"/>
              </w:rPr>
              <w:t>Кызматкерлердин</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айрым категорияларына</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карата ченемдик</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укуктук</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актылар</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же устав</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башка локалдык</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ченемдик</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актылар</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менен эмгек</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макулдашууларынын</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башка</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шарттары</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каралышы мүмкүн</w:t>
            </w:r>
            <w:r w:rsidRPr="00D55DB2">
              <w:rPr>
                <w:rFonts w:ascii="Times New Roman" w:hAnsi="Times New Roman" w:cs="Times New Roman"/>
                <w:b/>
                <w:sz w:val="24"/>
                <w:szCs w:val="24"/>
              </w:rPr>
              <w:t>;</w:t>
            </w:r>
          </w:p>
          <w:p w14:paraId="66C75BC6" w14:textId="77777777" w:rsidR="00825973" w:rsidRPr="00D55DB2" w:rsidRDefault="00825973"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7) акча же товардык баалуулуктар</w:t>
            </w:r>
            <w:r w:rsidRPr="00D55DB2">
              <w:rPr>
                <w:rFonts w:ascii="Times New Roman" w:eastAsia="Times New Roman" w:hAnsi="Times New Roman" w:cs="Times New Roman"/>
                <w:sz w:val="24"/>
                <w:szCs w:val="24"/>
                <w:lang w:val="ky-KG" w:eastAsia="ru-RU"/>
              </w:rPr>
              <w:t>ды, электрондук эсептөө машиналарын, программалык камсыздоону</w:t>
            </w:r>
            <w:r w:rsidRPr="00D55DB2">
              <w:rPr>
                <w:rFonts w:ascii="Times New Roman" w:eastAsia="Times New Roman" w:hAnsi="Times New Roman" w:cs="Times New Roman"/>
                <w:sz w:val="24"/>
                <w:szCs w:val="24"/>
                <w:lang w:eastAsia="ru-RU"/>
              </w:rPr>
              <w:t xml:space="preserve"> түздөн-түз тейлеген кызматкер</w:t>
            </w:r>
            <w:r w:rsidRPr="00D55DB2">
              <w:rPr>
                <w:rFonts w:ascii="Times New Roman" w:eastAsia="Times New Roman" w:hAnsi="Times New Roman" w:cs="Times New Roman"/>
                <w:sz w:val="24"/>
                <w:szCs w:val="24"/>
                <w:lang w:val="ky-KG" w:eastAsia="ru-RU"/>
              </w:rPr>
              <w:t>дин</w:t>
            </w:r>
            <w:r w:rsidRPr="00D55DB2">
              <w:rPr>
                <w:rFonts w:ascii="Times New Roman" w:eastAsia="Times New Roman" w:hAnsi="Times New Roman" w:cs="Times New Roman"/>
                <w:sz w:val="24"/>
                <w:szCs w:val="24"/>
                <w:lang w:eastAsia="ru-RU"/>
              </w:rPr>
              <w:t xml:space="preserve"> </w:t>
            </w:r>
            <w:r w:rsidRPr="00D55DB2">
              <w:rPr>
                <w:rFonts w:ascii="Times New Roman" w:eastAsia="Times New Roman" w:hAnsi="Times New Roman" w:cs="Times New Roman"/>
                <w:b/>
                <w:sz w:val="24"/>
                <w:szCs w:val="24"/>
                <w:lang w:val="ky-KG" w:eastAsia="ru-RU"/>
              </w:rPr>
              <w:t xml:space="preserve">сот аныктаган </w:t>
            </w:r>
            <w:r w:rsidRPr="00D55DB2">
              <w:rPr>
                <w:rFonts w:ascii="Times New Roman" w:eastAsia="Times New Roman" w:hAnsi="Times New Roman" w:cs="Times New Roman"/>
                <w:sz w:val="24"/>
                <w:szCs w:val="24"/>
                <w:lang w:eastAsia="ru-RU"/>
              </w:rPr>
              <w:t>күнөөлүү иш-аракеттерди жаса</w:t>
            </w:r>
            <w:r w:rsidRPr="00D55DB2">
              <w:rPr>
                <w:rFonts w:ascii="Times New Roman" w:eastAsia="Times New Roman" w:hAnsi="Times New Roman" w:cs="Times New Roman"/>
                <w:sz w:val="24"/>
                <w:szCs w:val="24"/>
                <w:lang w:val="ky-KG" w:eastAsia="ru-RU"/>
              </w:rPr>
              <w:t>шына</w:t>
            </w:r>
            <w:r w:rsidRPr="00D55DB2">
              <w:rPr>
                <w:rFonts w:ascii="Times New Roman" w:eastAsia="Times New Roman" w:hAnsi="Times New Roman" w:cs="Times New Roman"/>
                <w:sz w:val="24"/>
                <w:szCs w:val="24"/>
                <w:lang w:eastAsia="ru-RU"/>
              </w:rPr>
              <w:t>, эгерде бул иш-аракет</w:t>
            </w:r>
            <w:r w:rsidRPr="00D55DB2">
              <w:rPr>
                <w:rFonts w:ascii="Times New Roman" w:eastAsia="Times New Roman" w:hAnsi="Times New Roman" w:cs="Times New Roman"/>
                <w:sz w:val="24"/>
                <w:szCs w:val="24"/>
                <w:lang w:val="ky-KG" w:eastAsia="ru-RU"/>
              </w:rPr>
              <w:t>тер</w:t>
            </w:r>
            <w:r w:rsidRPr="00D55DB2">
              <w:rPr>
                <w:rFonts w:ascii="Times New Roman" w:eastAsia="Times New Roman" w:hAnsi="Times New Roman" w:cs="Times New Roman"/>
                <w:sz w:val="24"/>
                <w:szCs w:val="24"/>
                <w:lang w:eastAsia="ru-RU"/>
              </w:rPr>
              <w:t xml:space="preserve"> иш берүүчү</w:t>
            </w:r>
            <w:r w:rsidRPr="00D55DB2">
              <w:rPr>
                <w:rFonts w:ascii="Times New Roman" w:eastAsia="Times New Roman" w:hAnsi="Times New Roman" w:cs="Times New Roman"/>
                <w:sz w:val="24"/>
                <w:szCs w:val="24"/>
                <w:lang w:val="ky-KG" w:eastAsia="ru-RU"/>
              </w:rPr>
              <w:t>нүн</w:t>
            </w:r>
            <w:r w:rsidRPr="00D55DB2">
              <w:rPr>
                <w:rFonts w:ascii="Times New Roman" w:eastAsia="Times New Roman" w:hAnsi="Times New Roman" w:cs="Times New Roman"/>
                <w:sz w:val="24"/>
                <w:szCs w:val="24"/>
                <w:lang w:eastAsia="ru-RU"/>
              </w:rPr>
              <w:t xml:space="preserve"> </w:t>
            </w:r>
            <w:r w:rsidRPr="00D55DB2">
              <w:rPr>
                <w:rFonts w:ascii="Times New Roman" w:eastAsia="Times New Roman" w:hAnsi="Times New Roman" w:cs="Times New Roman"/>
                <w:sz w:val="24"/>
                <w:szCs w:val="24"/>
                <w:lang w:val="ky-KG" w:eastAsia="ru-RU"/>
              </w:rPr>
              <w:t xml:space="preserve">ага болгон </w:t>
            </w:r>
            <w:r w:rsidRPr="00D55DB2">
              <w:rPr>
                <w:rFonts w:ascii="Times New Roman" w:eastAsia="Times New Roman" w:hAnsi="Times New Roman" w:cs="Times New Roman"/>
                <w:sz w:val="24"/>
                <w:szCs w:val="24"/>
                <w:lang w:eastAsia="ru-RU"/>
              </w:rPr>
              <w:t>ишеними</w:t>
            </w:r>
            <w:r w:rsidRPr="00D55DB2">
              <w:rPr>
                <w:rFonts w:ascii="Times New Roman" w:eastAsia="Times New Roman" w:hAnsi="Times New Roman" w:cs="Times New Roman"/>
                <w:sz w:val="24"/>
                <w:szCs w:val="24"/>
                <w:lang w:val="ky-KG" w:eastAsia="ru-RU"/>
              </w:rPr>
              <w:t>н</w:t>
            </w:r>
            <w:r w:rsidRPr="00D55DB2">
              <w:rPr>
                <w:rFonts w:ascii="Times New Roman" w:eastAsia="Times New Roman" w:hAnsi="Times New Roman" w:cs="Times New Roman"/>
                <w:sz w:val="24"/>
                <w:szCs w:val="24"/>
                <w:lang w:eastAsia="ru-RU"/>
              </w:rPr>
              <w:t xml:space="preserve"> жоготуу үчүн негиз болсо;</w:t>
            </w:r>
          </w:p>
          <w:p w14:paraId="0918B584"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8) тарбиял</w:t>
            </w:r>
            <w:r w:rsidRPr="00D55DB2">
              <w:rPr>
                <w:rFonts w:ascii="Times New Roman" w:eastAsia="Times New Roman" w:hAnsi="Times New Roman" w:cs="Times New Roman"/>
                <w:sz w:val="24"/>
                <w:szCs w:val="24"/>
                <w:lang w:val="ky-KG" w:eastAsia="ru-RU"/>
              </w:rPr>
              <w:t>ык</w:t>
            </w:r>
            <w:r w:rsidRPr="00D55DB2">
              <w:rPr>
                <w:rFonts w:ascii="Times New Roman" w:eastAsia="Times New Roman" w:hAnsi="Times New Roman" w:cs="Times New Roman"/>
                <w:sz w:val="24"/>
                <w:szCs w:val="24"/>
                <w:lang w:eastAsia="ru-RU"/>
              </w:rPr>
              <w:t xml:space="preserve"> </w:t>
            </w:r>
            <w:r w:rsidRPr="00D55DB2">
              <w:rPr>
                <w:rFonts w:ascii="Times New Roman" w:eastAsia="Times New Roman" w:hAnsi="Times New Roman" w:cs="Times New Roman"/>
                <w:sz w:val="24"/>
                <w:szCs w:val="24"/>
                <w:lang w:val="ky-KG" w:eastAsia="ru-RU"/>
              </w:rPr>
              <w:t>функцияларды</w:t>
            </w:r>
            <w:r w:rsidRPr="00D55DB2">
              <w:rPr>
                <w:rFonts w:ascii="Times New Roman" w:eastAsia="Times New Roman" w:hAnsi="Times New Roman" w:cs="Times New Roman"/>
                <w:sz w:val="24"/>
                <w:szCs w:val="24"/>
                <w:lang w:eastAsia="ru-RU"/>
              </w:rPr>
              <w:t xml:space="preserve"> аткарган кызматкер</w:t>
            </w:r>
            <w:r w:rsidRPr="00D55DB2">
              <w:rPr>
                <w:rFonts w:ascii="Times New Roman" w:eastAsia="Times New Roman" w:hAnsi="Times New Roman" w:cs="Times New Roman"/>
                <w:sz w:val="24"/>
                <w:szCs w:val="24"/>
                <w:lang w:val="ky-KG" w:eastAsia="ru-RU"/>
              </w:rPr>
              <w:t>дин</w:t>
            </w:r>
            <w:r w:rsidRPr="00D55DB2">
              <w:rPr>
                <w:rFonts w:ascii="Times New Roman" w:eastAsia="Times New Roman" w:hAnsi="Times New Roman" w:cs="Times New Roman"/>
                <w:sz w:val="24"/>
                <w:szCs w:val="24"/>
                <w:lang w:eastAsia="ru-RU"/>
              </w:rPr>
              <w:t xml:space="preserve"> бул ишти улантууга </w:t>
            </w:r>
            <w:r w:rsidRPr="00D55DB2">
              <w:rPr>
                <w:rFonts w:ascii="Times New Roman" w:eastAsia="Times New Roman" w:hAnsi="Times New Roman" w:cs="Times New Roman"/>
                <w:sz w:val="24"/>
                <w:szCs w:val="24"/>
                <w:lang w:val="ky-KG" w:eastAsia="ru-RU"/>
              </w:rPr>
              <w:t xml:space="preserve">ылайык </w:t>
            </w:r>
            <w:r w:rsidRPr="00D55DB2">
              <w:rPr>
                <w:rFonts w:ascii="Times New Roman" w:eastAsia="Times New Roman" w:hAnsi="Times New Roman" w:cs="Times New Roman"/>
                <w:sz w:val="24"/>
                <w:szCs w:val="24"/>
                <w:lang w:eastAsia="ru-RU"/>
              </w:rPr>
              <w:t>келбеген моралга жат иштерди жаса</w:t>
            </w:r>
            <w:r w:rsidRPr="00D55DB2">
              <w:rPr>
                <w:rFonts w:ascii="Times New Roman" w:eastAsia="Times New Roman" w:hAnsi="Times New Roman" w:cs="Times New Roman"/>
                <w:sz w:val="24"/>
                <w:szCs w:val="24"/>
                <w:lang w:val="ky-KG" w:eastAsia="ru-RU"/>
              </w:rPr>
              <w:t>шына</w:t>
            </w:r>
            <w:r w:rsidRPr="00D55DB2">
              <w:rPr>
                <w:rFonts w:ascii="Times New Roman" w:eastAsia="Times New Roman" w:hAnsi="Times New Roman" w:cs="Times New Roman"/>
                <w:sz w:val="24"/>
                <w:szCs w:val="24"/>
                <w:lang w:eastAsia="ru-RU"/>
              </w:rPr>
              <w:t>;</w:t>
            </w:r>
          </w:p>
          <w:p w14:paraId="13F842BA"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9) уюмдун (филиал</w:t>
            </w:r>
            <w:r w:rsidRPr="00D55DB2">
              <w:rPr>
                <w:rFonts w:ascii="Times New Roman" w:eastAsia="Times New Roman" w:hAnsi="Times New Roman" w:cs="Times New Roman"/>
                <w:sz w:val="24"/>
                <w:szCs w:val="24"/>
                <w:lang w:val="ky-KG" w:eastAsia="ru-RU"/>
              </w:rPr>
              <w:t>дын</w:t>
            </w:r>
            <w:r w:rsidRPr="00D55DB2">
              <w:rPr>
                <w:rFonts w:ascii="Times New Roman" w:eastAsia="Times New Roman" w:hAnsi="Times New Roman" w:cs="Times New Roman"/>
                <w:sz w:val="24"/>
                <w:szCs w:val="24"/>
                <w:lang w:eastAsia="ru-RU"/>
              </w:rPr>
              <w:t>, өкүлчүлүк</w:t>
            </w:r>
            <w:r w:rsidRPr="00D55DB2">
              <w:rPr>
                <w:rFonts w:ascii="Times New Roman" w:eastAsia="Times New Roman" w:hAnsi="Times New Roman" w:cs="Times New Roman"/>
                <w:sz w:val="24"/>
                <w:szCs w:val="24"/>
                <w:lang w:val="ky-KG" w:eastAsia="ru-RU"/>
              </w:rPr>
              <w:t>түн</w:t>
            </w:r>
            <w:r w:rsidRPr="00D55DB2">
              <w:rPr>
                <w:rFonts w:ascii="Times New Roman" w:eastAsia="Times New Roman" w:hAnsi="Times New Roman" w:cs="Times New Roman"/>
                <w:sz w:val="24"/>
                <w:szCs w:val="24"/>
                <w:lang w:eastAsia="ru-RU"/>
              </w:rPr>
              <w:t>) жетекчиси</w:t>
            </w:r>
            <w:r w:rsidRPr="00D55DB2">
              <w:rPr>
                <w:rFonts w:ascii="Times New Roman" w:eastAsia="Times New Roman" w:hAnsi="Times New Roman" w:cs="Times New Roman"/>
                <w:sz w:val="24"/>
                <w:szCs w:val="24"/>
                <w:lang w:val="ky-KG" w:eastAsia="ru-RU"/>
              </w:rPr>
              <w:t>нин</w:t>
            </w:r>
            <w:r w:rsidRPr="00D55DB2">
              <w:rPr>
                <w:rFonts w:ascii="Times New Roman" w:eastAsia="Times New Roman" w:hAnsi="Times New Roman" w:cs="Times New Roman"/>
                <w:sz w:val="24"/>
                <w:szCs w:val="24"/>
                <w:lang w:eastAsia="ru-RU"/>
              </w:rPr>
              <w:t>, анын орун басарлары</w:t>
            </w:r>
            <w:r w:rsidRPr="00D55DB2">
              <w:rPr>
                <w:rFonts w:ascii="Times New Roman" w:eastAsia="Times New Roman" w:hAnsi="Times New Roman" w:cs="Times New Roman"/>
                <w:sz w:val="24"/>
                <w:szCs w:val="24"/>
                <w:lang w:val="ky-KG" w:eastAsia="ru-RU"/>
              </w:rPr>
              <w:t>нын</w:t>
            </w:r>
            <w:r w:rsidRPr="00D55DB2">
              <w:rPr>
                <w:rFonts w:ascii="Times New Roman" w:eastAsia="Times New Roman" w:hAnsi="Times New Roman" w:cs="Times New Roman"/>
                <w:sz w:val="24"/>
                <w:szCs w:val="24"/>
                <w:lang w:eastAsia="ru-RU"/>
              </w:rPr>
              <w:t xml:space="preserve"> жана башкы бухгалтери</w:t>
            </w:r>
            <w:r w:rsidRPr="00D55DB2">
              <w:rPr>
                <w:rFonts w:ascii="Times New Roman" w:eastAsia="Times New Roman" w:hAnsi="Times New Roman" w:cs="Times New Roman"/>
                <w:sz w:val="24"/>
                <w:szCs w:val="24"/>
                <w:lang w:val="ky-KG" w:eastAsia="ru-RU"/>
              </w:rPr>
              <w:t>нин</w:t>
            </w:r>
            <w:r w:rsidRPr="00D55DB2">
              <w:rPr>
                <w:rFonts w:ascii="Times New Roman" w:eastAsia="Times New Roman" w:hAnsi="Times New Roman" w:cs="Times New Roman"/>
                <w:sz w:val="24"/>
                <w:szCs w:val="24"/>
                <w:lang w:eastAsia="ru-RU"/>
              </w:rPr>
              <w:t xml:space="preserve"> уюмдун мүлкүнүн сакталышын бузууга, </w:t>
            </w:r>
            <w:r w:rsidRPr="00D55DB2">
              <w:rPr>
                <w:rFonts w:ascii="Times New Roman" w:eastAsia="Times New Roman" w:hAnsi="Times New Roman" w:cs="Times New Roman"/>
                <w:sz w:val="24"/>
                <w:szCs w:val="24"/>
                <w:lang w:val="ky-KG" w:eastAsia="ru-RU"/>
              </w:rPr>
              <w:t xml:space="preserve">укук ченемсиз </w:t>
            </w:r>
            <w:r w:rsidRPr="00D55DB2">
              <w:rPr>
                <w:rFonts w:ascii="Times New Roman" w:eastAsia="Times New Roman" w:hAnsi="Times New Roman" w:cs="Times New Roman"/>
                <w:sz w:val="24"/>
                <w:szCs w:val="24"/>
                <w:lang w:eastAsia="ru-RU"/>
              </w:rPr>
              <w:lastRenderedPageBreak/>
              <w:t>колдонууга же башка зыян алып келүүчү негизсиз чечим</w:t>
            </w:r>
            <w:r w:rsidRPr="00D55DB2">
              <w:rPr>
                <w:rFonts w:ascii="Times New Roman" w:eastAsia="Times New Roman" w:hAnsi="Times New Roman" w:cs="Times New Roman"/>
                <w:sz w:val="24"/>
                <w:szCs w:val="24"/>
                <w:lang w:val="ky-KG" w:eastAsia="ru-RU"/>
              </w:rPr>
              <w:t>ди</w:t>
            </w:r>
            <w:r w:rsidRPr="00D55DB2">
              <w:rPr>
                <w:rFonts w:ascii="Times New Roman" w:eastAsia="Times New Roman" w:hAnsi="Times New Roman" w:cs="Times New Roman"/>
                <w:sz w:val="24"/>
                <w:szCs w:val="24"/>
                <w:lang w:eastAsia="ru-RU"/>
              </w:rPr>
              <w:t xml:space="preserve"> кабыл ал</w:t>
            </w:r>
            <w:r w:rsidRPr="00D55DB2">
              <w:rPr>
                <w:rFonts w:ascii="Times New Roman" w:eastAsia="Times New Roman" w:hAnsi="Times New Roman" w:cs="Times New Roman"/>
                <w:sz w:val="24"/>
                <w:szCs w:val="24"/>
                <w:lang w:val="ky-KG" w:eastAsia="ru-RU"/>
              </w:rPr>
              <w:t>ышына</w:t>
            </w:r>
            <w:r w:rsidRPr="00D55DB2">
              <w:rPr>
                <w:rFonts w:ascii="Times New Roman" w:eastAsia="Times New Roman" w:hAnsi="Times New Roman" w:cs="Times New Roman"/>
                <w:sz w:val="24"/>
                <w:szCs w:val="24"/>
                <w:lang w:eastAsia="ru-RU"/>
              </w:rPr>
              <w:t>;</w:t>
            </w:r>
          </w:p>
          <w:p w14:paraId="36248EC5"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10) эмгек келишимин түзүүдө кызматкер</w:t>
            </w:r>
            <w:r w:rsidRPr="00D55DB2">
              <w:rPr>
                <w:rFonts w:ascii="Times New Roman" w:eastAsia="Times New Roman" w:hAnsi="Times New Roman" w:cs="Times New Roman"/>
                <w:sz w:val="24"/>
                <w:szCs w:val="24"/>
                <w:lang w:val="ky-KG" w:eastAsia="ru-RU"/>
              </w:rPr>
              <w:t>дин</w:t>
            </w:r>
            <w:r w:rsidRPr="00D55DB2">
              <w:rPr>
                <w:rFonts w:ascii="Times New Roman" w:eastAsia="Times New Roman" w:hAnsi="Times New Roman" w:cs="Times New Roman"/>
                <w:sz w:val="24"/>
                <w:szCs w:val="24"/>
                <w:lang w:eastAsia="ru-RU"/>
              </w:rPr>
              <w:t xml:space="preserve"> иш берүүчүгө жасалма документтерди же атайылап жалган маалыматтарды бер</w:t>
            </w:r>
            <w:r w:rsidRPr="00D55DB2">
              <w:rPr>
                <w:rFonts w:ascii="Times New Roman" w:eastAsia="Times New Roman" w:hAnsi="Times New Roman" w:cs="Times New Roman"/>
                <w:sz w:val="24"/>
                <w:szCs w:val="24"/>
                <w:lang w:val="ky-KG" w:eastAsia="ru-RU"/>
              </w:rPr>
              <w:t>се</w:t>
            </w:r>
            <w:r w:rsidRPr="00D55DB2">
              <w:rPr>
                <w:rFonts w:ascii="Times New Roman" w:eastAsia="Times New Roman" w:hAnsi="Times New Roman" w:cs="Times New Roman"/>
                <w:sz w:val="24"/>
                <w:szCs w:val="24"/>
                <w:lang w:eastAsia="ru-RU"/>
              </w:rPr>
              <w:t xml:space="preserve">, эгерде </w:t>
            </w:r>
            <w:r w:rsidRPr="00D55DB2">
              <w:rPr>
                <w:rFonts w:ascii="Times New Roman" w:eastAsia="Times New Roman" w:hAnsi="Times New Roman" w:cs="Times New Roman"/>
                <w:sz w:val="24"/>
                <w:szCs w:val="24"/>
                <w:lang w:val="ky-KG" w:eastAsia="ru-RU"/>
              </w:rPr>
              <w:t xml:space="preserve">алар </w:t>
            </w:r>
            <w:r w:rsidRPr="00D55DB2">
              <w:rPr>
                <w:rFonts w:ascii="Times New Roman" w:eastAsia="Times New Roman" w:hAnsi="Times New Roman" w:cs="Times New Roman"/>
                <w:sz w:val="24"/>
                <w:szCs w:val="24"/>
                <w:lang w:eastAsia="ru-RU"/>
              </w:rPr>
              <w:t>эмгек келишимин түзүүдөн баш тартуу үчүн негиз болуп саналышы</w:t>
            </w:r>
            <w:r w:rsidRPr="00D55DB2">
              <w:rPr>
                <w:rFonts w:ascii="Times New Roman" w:eastAsia="Times New Roman" w:hAnsi="Times New Roman" w:cs="Times New Roman"/>
                <w:sz w:val="24"/>
                <w:szCs w:val="24"/>
                <w:lang w:val="ky-KG" w:eastAsia="ru-RU"/>
              </w:rPr>
              <w:t xml:space="preserve"> мүмкүн</w:t>
            </w:r>
            <w:r w:rsidRPr="00D55DB2">
              <w:rPr>
                <w:rFonts w:ascii="Times New Roman" w:eastAsia="Times New Roman" w:hAnsi="Times New Roman" w:cs="Times New Roman"/>
                <w:sz w:val="24"/>
                <w:szCs w:val="24"/>
                <w:lang w:eastAsia="ru-RU"/>
              </w:rPr>
              <w:t xml:space="preserve"> </w:t>
            </w:r>
            <w:r w:rsidRPr="00D55DB2">
              <w:rPr>
                <w:rFonts w:ascii="Times New Roman" w:eastAsia="Times New Roman" w:hAnsi="Times New Roman" w:cs="Times New Roman"/>
                <w:sz w:val="24"/>
                <w:szCs w:val="24"/>
                <w:lang w:val="ky-KG" w:eastAsia="ru-RU"/>
              </w:rPr>
              <w:t>болсо</w:t>
            </w:r>
            <w:r w:rsidRPr="00D55DB2">
              <w:rPr>
                <w:rFonts w:ascii="Times New Roman" w:eastAsia="Times New Roman" w:hAnsi="Times New Roman" w:cs="Times New Roman"/>
                <w:sz w:val="24"/>
                <w:szCs w:val="24"/>
                <w:lang w:eastAsia="ru-RU"/>
              </w:rPr>
              <w:t>;</w:t>
            </w:r>
          </w:p>
          <w:p w14:paraId="3385F40F"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11) уюмдун (филиалдын, өкүлчүлүктүн) жетекчиси, анын орун басарлары </w:t>
            </w:r>
            <w:r w:rsidRPr="00D55DB2">
              <w:rPr>
                <w:rFonts w:ascii="Times New Roman" w:eastAsia="Times New Roman" w:hAnsi="Times New Roman" w:cs="Times New Roman"/>
                <w:sz w:val="24"/>
                <w:szCs w:val="24"/>
                <w:lang w:val="ky-KG" w:eastAsia="ru-RU"/>
              </w:rPr>
              <w:t xml:space="preserve">ушул уюмдун уставында жана жобосунда каралган </w:t>
            </w:r>
            <w:r w:rsidRPr="00D55DB2">
              <w:rPr>
                <w:rFonts w:ascii="Times New Roman" w:eastAsia="Times New Roman" w:hAnsi="Times New Roman" w:cs="Times New Roman"/>
                <w:sz w:val="24"/>
                <w:szCs w:val="24"/>
                <w:lang w:eastAsia="ru-RU"/>
              </w:rPr>
              <w:t>өз эмгек</w:t>
            </w:r>
            <w:r w:rsidRPr="00D55DB2">
              <w:rPr>
                <w:rFonts w:ascii="Times New Roman" w:eastAsia="Times New Roman" w:hAnsi="Times New Roman" w:cs="Times New Roman"/>
                <w:sz w:val="24"/>
                <w:szCs w:val="24"/>
                <w:lang w:val="ky-KG" w:eastAsia="ru-RU"/>
              </w:rPr>
              <w:t>тик</w:t>
            </w:r>
            <w:r w:rsidRPr="00D55DB2">
              <w:rPr>
                <w:rFonts w:ascii="Times New Roman" w:eastAsia="Times New Roman" w:hAnsi="Times New Roman" w:cs="Times New Roman"/>
                <w:sz w:val="24"/>
                <w:szCs w:val="24"/>
                <w:lang w:eastAsia="ru-RU"/>
              </w:rPr>
              <w:t xml:space="preserve"> милдеттерин бир жолу одоно буз</w:t>
            </w:r>
            <w:r w:rsidRPr="00D55DB2">
              <w:rPr>
                <w:rFonts w:ascii="Times New Roman" w:eastAsia="Times New Roman" w:hAnsi="Times New Roman" w:cs="Times New Roman"/>
                <w:sz w:val="24"/>
                <w:szCs w:val="24"/>
                <w:lang w:val="ky-KG" w:eastAsia="ru-RU"/>
              </w:rPr>
              <w:t>ушса</w:t>
            </w:r>
            <w:r w:rsidRPr="00D55DB2">
              <w:rPr>
                <w:rFonts w:ascii="Times New Roman" w:eastAsia="Times New Roman" w:hAnsi="Times New Roman" w:cs="Times New Roman"/>
                <w:sz w:val="24"/>
                <w:szCs w:val="24"/>
                <w:lang w:eastAsia="ru-RU"/>
              </w:rPr>
              <w:t>;</w:t>
            </w:r>
          </w:p>
          <w:p w14:paraId="34F0AAC8" w14:textId="77777777" w:rsidR="00781AAD" w:rsidRPr="00D55DB2" w:rsidRDefault="00781AAD"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12) ушул Кодексте жана башка </w:t>
            </w:r>
            <w:r w:rsidRPr="00D55DB2">
              <w:rPr>
                <w:rFonts w:ascii="Times New Roman" w:eastAsia="Times New Roman" w:hAnsi="Times New Roman" w:cs="Times New Roman"/>
                <w:sz w:val="24"/>
                <w:szCs w:val="24"/>
                <w:lang w:val="ky-KG" w:eastAsia="ru-RU"/>
              </w:rPr>
              <w:t>ченемдик укуктук актыларда</w:t>
            </w:r>
            <w:r w:rsidRPr="00D55DB2">
              <w:rPr>
                <w:rFonts w:ascii="Times New Roman" w:eastAsia="Times New Roman" w:hAnsi="Times New Roman" w:cs="Times New Roman"/>
                <w:sz w:val="24"/>
                <w:szCs w:val="24"/>
                <w:lang w:eastAsia="ru-RU"/>
              </w:rPr>
              <w:t xml:space="preserve"> белгиленген башка учурларда.</w:t>
            </w:r>
          </w:p>
          <w:p w14:paraId="0FD49180" w14:textId="77777777" w:rsidR="00781AAD" w:rsidRPr="00D55DB2" w:rsidRDefault="00781AAD" w:rsidP="00405B28">
            <w:pPr>
              <w:ind w:firstLine="176"/>
              <w:contextualSpacing/>
              <w:jc w:val="both"/>
              <w:rPr>
                <w:rFonts w:ascii="Times New Roman" w:eastAsia="Calibri" w:hAnsi="Times New Roman" w:cs="Times New Roman"/>
                <w:sz w:val="24"/>
                <w:szCs w:val="24"/>
                <w:lang w:val="ky-KG"/>
              </w:rPr>
            </w:pPr>
            <w:r w:rsidRPr="00D55DB2">
              <w:rPr>
                <w:rFonts w:ascii="Times New Roman" w:eastAsia="Times New Roman" w:hAnsi="Times New Roman" w:cs="Times New Roman"/>
                <w:sz w:val="24"/>
                <w:szCs w:val="24"/>
                <w:lang w:val="ky-KG" w:eastAsia="ru-RU"/>
              </w:rPr>
              <w:t xml:space="preserve">2. </w:t>
            </w:r>
            <w:r w:rsidRPr="00D55DB2">
              <w:rPr>
                <w:rFonts w:ascii="Times New Roman" w:eastAsia="Calibri" w:hAnsi="Times New Roman" w:cs="Times New Roman"/>
                <w:sz w:val="24"/>
                <w:szCs w:val="24"/>
                <w:lang w:val="ky-KG"/>
              </w:rPr>
              <w:t xml:space="preserve">Саясий мамлекеттик кызмат орундарын, атайын мамлекеттик кызмат орундарын жана саясий муниципалдык кызмат орундарын ээлеген адамдарга, ошондой эле шайлоо, дайындоо же бекитүү Кыргыз Республикасынын Президенти, Кыргыз Республикасынын Жогорку Кеңеши, </w:t>
            </w:r>
            <w:r w:rsidRPr="00D55DB2">
              <w:rPr>
                <w:rFonts w:ascii="Times New Roman" w:eastAsia="Calibri" w:hAnsi="Times New Roman" w:cs="Times New Roman"/>
                <w:sz w:val="24"/>
                <w:szCs w:val="24"/>
                <w:shd w:val="clear" w:color="auto" w:fill="FFFFFF"/>
                <w:lang w:val="ky-KG"/>
              </w:rPr>
              <w:t xml:space="preserve">Кыргыз Республикасынын Министрлер Кабинетинин Төрагасы – Кыргыз Республикасынын Президентинин Администрациясынын Жетекчиси </w:t>
            </w:r>
            <w:r w:rsidRPr="00D55DB2">
              <w:rPr>
                <w:rFonts w:ascii="Times New Roman" w:eastAsia="Calibri" w:hAnsi="Times New Roman" w:cs="Times New Roman"/>
                <w:sz w:val="24"/>
                <w:szCs w:val="24"/>
                <w:lang w:val="ky-KG"/>
              </w:rPr>
              <w:t>тарабынан жүзөгө ашырылуучу кызмат адамдары да төмөнкү учурларда бошотулушу мүмкүн:</w:t>
            </w:r>
          </w:p>
          <w:p w14:paraId="68DEA2FB" w14:textId="77777777" w:rsidR="00781AAD" w:rsidRPr="00D55DB2" w:rsidRDefault="00781AAD"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алардын иши кабыл алынган чечимдерге жана жүргүзүлгөн саясатка, саясий жетекчиликке ылайык келбеген учурда;</w:t>
            </w:r>
          </w:p>
          <w:p w14:paraId="401F5BF6" w14:textId="77777777" w:rsidR="00781AAD" w:rsidRPr="00D55DB2" w:rsidRDefault="00781AAD"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lastRenderedPageBreak/>
              <w:t>2) саясий жетекчиликтин ишенимин жоготкондо.</w:t>
            </w:r>
          </w:p>
          <w:p w14:paraId="0E17D1F9" w14:textId="77777777" w:rsidR="00DC60D2" w:rsidRPr="00D55DB2" w:rsidRDefault="00781AAD"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Ишкердик субъекти тарабынан Кыргыз Республикасынын мыйзамдарын бузуулар жөнүндө текшерүүлөрдүн натыйжаларынын сот тартибинде ырасталбашы жана текшерүү жүргүзгөн кызмат адамынын күнөөсүнүн сот тартибинде аныкталышы аны ээлеген кызмат ордунан бошотууга алып келет.</w:t>
            </w:r>
          </w:p>
        </w:tc>
      </w:tr>
      <w:tr w:rsidR="00D55DB2" w:rsidRPr="00D55DB2" w14:paraId="091E7566" w14:textId="77777777" w:rsidTr="0068602A">
        <w:tc>
          <w:tcPr>
            <w:tcW w:w="567" w:type="dxa"/>
          </w:tcPr>
          <w:p w14:paraId="7F8E3E51" w14:textId="77777777" w:rsidR="00E43C14" w:rsidRPr="00D55DB2" w:rsidRDefault="00E43C14" w:rsidP="00F85559">
            <w:pPr>
              <w:rPr>
                <w:rFonts w:ascii="Times New Roman" w:hAnsi="Times New Roman" w:cs="Times New Roman"/>
                <w:sz w:val="24"/>
                <w:szCs w:val="24"/>
                <w:lang w:val="ky-KG"/>
              </w:rPr>
            </w:pPr>
          </w:p>
        </w:tc>
        <w:tc>
          <w:tcPr>
            <w:tcW w:w="5387" w:type="dxa"/>
          </w:tcPr>
          <w:p w14:paraId="0EF9B279" w14:textId="77777777" w:rsidR="000D5692" w:rsidRPr="00D55DB2" w:rsidRDefault="000D5692" w:rsidP="000D5692">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52-берене. Толук эмес жумуш убактысы</w:t>
            </w:r>
          </w:p>
          <w:p w14:paraId="1C4087FA"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p>
          <w:p w14:paraId="72AD4840"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Кызматкер менен жана иш берүүчүнүн ортосундагы макулдашуу боюнча жумушка кабыл алууда, ошондой эле андан кийин да толук эмес жумуш күнү же толук эмес иш жумасы белгилениши мүмкүн. Иш берүүчү кош бойлуу аялдын, 14 жашка чейинки курактагы баласы (18 жашка чейинки ден соолугунун мүмкүнчүлүктөрү чектелүү баласы) бар ата-энелердин (камкорчу, көзөмөлчү) биринин, ошондой эле медициналык корутундуга ылайык оорулуу үй-бүлө мүчөсүн баккан адамдын өтүнүчү боюнча толук эмес жумуш күнүн же толук эмес иш жумасын белгилөөгө милдеттүү.</w:t>
            </w:r>
          </w:p>
          <w:p w14:paraId="7CB9B58F"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Толук эмес жумуш убактысынын шарттарында иштөөдө кызматкерге эмгек акы иштеген убактысына пропорциялуу же өндүргөнүнө жараша төлөнөт.</w:t>
            </w:r>
          </w:p>
          <w:p w14:paraId="7B7727F5" w14:textId="77777777" w:rsidR="00E43C14" w:rsidRPr="00D55DB2" w:rsidRDefault="000D5692" w:rsidP="000D5692">
            <w:pPr>
              <w:ind w:firstLine="176"/>
              <w:contextualSpacing/>
              <w:jc w:val="both"/>
              <w:rPr>
                <w:rFonts w:ascii="Times New Roman" w:eastAsia="Times New Roman" w:hAnsi="Times New Roman"/>
                <w:sz w:val="28"/>
                <w:szCs w:val="28"/>
                <w:lang w:val="ky-KG" w:eastAsia="ru-RU"/>
              </w:rPr>
            </w:pPr>
            <w:r w:rsidRPr="00D55DB2">
              <w:rPr>
                <w:rFonts w:ascii="Times New Roman" w:eastAsia="Times New Roman" w:hAnsi="Times New Roman"/>
                <w:sz w:val="24"/>
                <w:szCs w:val="24"/>
                <w:lang w:val="ky-KG" w:eastAsia="ru-RU"/>
              </w:rPr>
              <w:t xml:space="preserve">3. Толук эмес жумуш убактысынын шарттарындагы жумуш кызматкерлер үчүн акы төлөнүүчү ар жылдык негизги өргүүсүнүн узактыгын, эмгек стажын эсептөөнү жана башка </w:t>
            </w:r>
            <w:r w:rsidRPr="00D55DB2">
              <w:rPr>
                <w:rFonts w:ascii="Times New Roman" w:eastAsia="Times New Roman" w:hAnsi="Times New Roman"/>
                <w:sz w:val="24"/>
                <w:szCs w:val="24"/>
                <w:lang w:val="ky-KG" w:eastAsia="ru-RU"/>
              </w:rPr>
              <w:lastRenderedPageBreak/>
              <w:t>эмгектик укуктарын кандайдыр бир чектөөлөргө алып келбейт.</w:t>
            </w:r>
          </w:p>
        </w:tc>
        <w:tc>
          <w:tcPr>
            <w:tcW w:w="4678" w:type="dxa"/>
          </w:tcPr>
          <w:p w14:paraId="2544C955" w14:textId="77777777" w:rsidR="00E43C14" w:rsidRPr="00D55DB2" w:rsidRDefault="00E43C14" w:rsidP="00DC60D2">
            <w:pPr>
              <w:pStyle w:val="a4"/>
              <w:spacing w:line="276" w:lineRule="auto"/>
              <w:ind w:left="0"/>
              <w:jc w:val="both"/>
              <w:rPr>
                <w:rFonts w:ascii="Times New Roman" w:hAnsi="Times New Roman" w:cs="Times New Roman"/>
                <w:b/>
                <w:bCs/>
                <w:sz w:val="24"/>
                <w:szCs w:val="24"/>
                <w:lang w:val="ky-KG"/>
              </w:rPr>
            </w:pPr>
            <w:r w:rsidRPr="00D55DB2">
              <w:rPr>
                <w:rFonts w:ascii="Times New Roman" w:hAnsi="Times New Roman" w:cs="Times New Roman"/>
                <w:b/>
                <w:bCs/>
                <w:sz w:val="24"/>
                <w:szCs w:val="24"/>
                <w:lang w:val="ky-KG"/>
              </w:rPr>
              <w:lastRenderedPageBreak/>
              <w:t>Депутат Г.</w:t>
            </w:r>
            <w:r w:rsidR="003B478C" w:rsidRPr="00D55DB2">
              <w:rPr>
                <w:rFonts w:ascii="Times New Roman" w:hAnsi="Times New Roman" w:cs="Times New Roman"/>
                <w:b/>
                <w:bCs/>
                <w:sz w:val="24"/>
                <w:szCs w:val="24"/>
                <w:lang w:val="ky-KG"/>
              </w:rPr>
              <w:t>А.</w:t>
            </w:r>
            <w:r w:rsidRPr="00D55DB2">
              <w:rPr>
                <w:rFonts w:ascii="Times New Roman" w:hAnsi="Times New Roman" w:cs="Times New Roman"/>
                <w:b/>
                <w:bCs/>
                <w:sz w:val="24"/>
                <w:szCs w:val="24"/>
                <w:lang w:val="ky-KG"/>
              </w:rPr>
              <w:t xml:space="preserve"> Кожокулованын сунушу</w:t>
            </w:r>
          </w:p>
          <w:p w14:paraId="5AEC87EF" w14:textId="77777777" w:rsidR="00E43C14" w:rsidRPr="00D55DB2" w:rsidRDefault="00E43C14" w:rsidP="00DC60D2">
            <w:pPr>
              <w:pStyle w:val="a4"/>
              <w:spacing w:line="276" w:lineRule="auto"/>
              <w:ind w:left="0"/>
              <w:jc w:val="both"/>
              <w:rPr>
                <w:rFonts w:ascii="Times New Roman" w:hAnsi="Times New Roman" w:cs="Times New Roman"/>
                <w:b/>
                <w:bCs/>
                <w:sz w:val="24"/>
                <w:szCs w:val="24"/>
                <w:lang w:val="ky-KG"/>
              </w:rPr>
            </w:pPr>
          </w:p>
          <w:p w14:paraId="3F27D5A8" w14:textId="77777777" w:rsidR="00E43C14" w:rsidRPr="00D55DB2" w:rsidRDefault="00E43C14" w:rsidP="00DC60D2">
            <w:pPr>
              <w:pStyle w:val="a4"/>
              <w:spacing w:line="276" w:lineRule="auto"/>
              <w:ind w:left="0"/>
              <w:jc w:val="both"/>
              <w:rPr>
                <w:rFonts w:ascii="Times New Roman" w:hAnsi="Times New Roman" w:cs="Times New Roman"/>
                <w:bCs/>
                <w:sz w:val="24"/>
                <w:szCs w:val="24"/>
                <w:lang w:val="ky-KG"/>
              </w:rPr>
            </w:pPr>
            <w:r w:rsidRPr="00D55DB2">
              <w:rPr>
                <w:rFonts w:ascii="Times New Roman" w:hAnsi="Times New Roman" w:cs="Times New Roman"/>
                <w:bCs/>
                <w:sz w:val="24"/>
                <w:szCs w:val="24"/>
                <w:lang w:val="ky-KG"/>
              </w:rPr>
              <w:t>52-берененин</w:t>
            </w:r>
            <w:r w:rsidR="00ED5EAF" w:rsidRPr="00D55DB2">
              <w:rPr>
                <w:rFonts w:ascii="Times New Roman" w:hAnsi="Times New Roman" w:cs="Times New Roman"/>
                <w:bCs/>
                <w:sz w:val="24"/>
                <w:szCs w:val="24"/>
                <w:lang w:val="ky-KG"/>
              </w:rPr>
              <w:t xml:space="preserve"> </w:t>
            </w:r>
            <w:r w:rsidRPr="00D55DB2">
              <w:rPr>
                <w:rFonts w:ascii="Times New Roman" w:hAnsi="Times New Roman" w:cs="Times New Roman"/>
                <w:bCs/>
                <w:sz w:val="24"/>
                <w:szCs w:val="24"/>
                <w:lang w:val="ky-KG"/>
              </w:rPr>
              <w:t xml:space="preserve">биринчи бөлүгү </w:t>
            </w:r>
            <w:r w:rsidR="00ED5EAF" w:rsidRPr="00D55DB2">
              <w:rPr>
                <w:rFonts w:ascii="Times New Roman" w:hAnsi="Times New Roman" w:cs="Times New Roman"/>
                <w:bCs/>
                <w:sz w:val="24"/>
                <w:szCs w:val="24"/>
                <w:lang w:val="ky-KG"/>
              </w:rPr>
              <w:t>төмөнкүдөй редакцияда баяндалсын:</w:t>
            </w:r>
          </w:p>
          <w:p w14:paraId="763C7534" w14:textId="77777777" w:rsidR="00ED5EAF" w:rsidRPr="00D55DB2" w:rsidRDefault="00ED5EAF" w:rsidP="00ED5EAF">
            <w:pPr>
              <w:ind w:firstLine="175"/>
              <w:contextualSpacing/>
              <w:jc w:val="both"/>
              <w:rPr>
                <w:rFonts w:ascii="Times New Roman" w:eastAsia="Times New Roman" w:hAnsi="Times New Roman" w:cs="Times New Roman"/>
                <w:bCs/>
                <w:sz w:val="24"/>
                <w:szCs w:val="24"/>
                <w:lang w:val="ky-KG" w:eastAsia="ru-RU"/>
              </w:rPr>
            </w:pPr>
            <w:r w:rsidRPr="00D55DB2">
              <w:rPr>
                <w:rFonts w:ascii="Times New Roman" w:hAnsi="Times New Roman" w:cs="Times New Roman"/>
                <w:bCs/>
                <w:sz w:val="24"/>
                <w:szCs w:val="24"/>
                <w:lang w:val="ky-KG"/>
              </w:rPr>
              <w:t>“</w:t>
            </w:r>
            <w:r w:rsidRPr="00D55DB2">
              <w:rPr>
                <w:rFonts w:ascii="Times New Roman" w:eastAsia="Times New Roman" w:hAnsi="Times New Roman" w:cs="Times New Roman"/>
                <w:b/>
                <w:bCs/>
                <w:sz w:val="24"/>
                <w:szCs w:val="24"/>
                <w:lang w:val="ky-KG" w:eastAsia="ru-RU"/>
              </w:rPr>
              <w:t>52-берене. Толук эмес иш убактысы</w:t>
            </w:r>
          </w:p>
          <w:p w14:paraId="086950AB" w14:textId="77777777" w:rsidR="00ED5EAF" w:rsidRPr="00D55DB2" w:rsidRDefault="00ED5EAF" w:rsidP="00ED5EAF">
            <w:pPr>
              <w:ind w:firstLine="175"/>
              <w:contextualSpacing/>
              <w:jc w:val="both"/>
              <w:rPr>
                <w:rFonts w:ascii="Times New Roman" w:eastAsia="Times New Roman" w:hAnsi="Times New Roman" w:cs="Times New Roman"/>
                <w:bCs/>
                <w:sz w:val="24"/>
                <w:szCs w:val="24"/>
                <w:lang w:val="ky-KG" w:eastAsia="ru-RU"/>
              </w:rPr>
            </w:pPr>
          </w:p>
          <w:p w14:paraId="4B485E80" w14:textId="77777777" w:rsidR="00ED5EAF" w:rsidRPr="00D55DB2" w:rsidRDefault="00ED5EAF" w:rsidP="00ED5EAF">
            <w:pPr>
              <w:ind w:firstLine="175"/>
              <w:contextualSpacing/>
              <w:jc w:val="both"/>
              <w:rPr>
                <w:rFonts w:ascii="Times New Roman" w:eastAsia="Times New Roman" w:hAnsi="Times New Roman" w:cs="Times New Roman"/>
                <w:sz w:val="28"/>
                <w:szCs w:val="28"/>
                <w:lang w:val="ky-KG" w:eastAsia="ru-RU"/>
              </w:rPr>
            </w:pPr>
            <w:r w:rsidRPr="00D55DB2">
              <w:rPr>
                <w:rFonts w:ascii="Times New Roman" w:eastAsia="Times New Roman" w:hAnsi="Times New Roman" w:cs="Times New Roman"/>
                <w:sz w:val="24"/>
                <w:szCs w:val="24"/>
                <w:lang w:val="ky-KG" w:eastAsia="ru-RU"/>
              </w:rPr>
              <w:t>1. Кызматкер менен жана иш берүүчүнүн ортосундагы макулдашуу боюнча ишке кабыл алууда, ошондой эле андан кийин да толук эмес жумуш күнү же толук эмес иш жумасы белгилениши мүмкүн. Иш берүүчү кош бойлуу аялдын, 14 жашка чейинки курактагы баласы, 18 жашка чейинки ден соолугунун мүмкүнчүлүктөрү чектелүү баласы, бар ата-энелердин (камкорчу, көзөмөлчү) биринин, ошондой эле медициналык корутундуга ылайык оорулуу үй-бүлө мүчөсүн баккан адамдын кат жүзүндөгү арызы боюнча толук эмес жумуш күнүн же толук эмес иш жумасын белгилөөгө милдеттүү</w:t>
            </w:r>
            <w:r w:rsidRPr="00D55DB2">
              <w:rPr>
                <w:rFonts w:ascii="Times New Roman" w:eastAsia="Times New Roman" w:hAnsi="Times New Roman" w:cs="Times New Roman"/>
                <w:sz w:val="28"/>
                <w:szCs w:val="28"/>
                <w:lang w:val="ky-KG" w:eastAsia="ru-RU"/>
              </w:rPr>
              <w:t>.”.</w:t>
            </w:r>
          </w:p>
          <w:p w14:paraId="325E3F0D" w14:textId="77777777" w:rsidR="00ED5EAF" w:rsidRPr="00D55DB2" w:rsidRDefault="00ED5EAF" w:rsidP="00DC60D2">
            <w:pPr>
              <w:pStyle w:val="a4"/>
              <w:spacing w:line="276" w:lineRule="auto"/>
              <w:ind w:left="0"/>
              <w:jc w:val="both"/>
              <w:rPr>
                <w:rFonts w:ascii="Times New Roman" w:hAnsi="Times New Roman" w:cs="Times New Roman"/>
                <w:bCs/>
                <w:sz w:val="24"/>
                <w:szCs w:val="24"/>
                <w:lang w:val="ky-KG"/>
              </w:rPr>
            </w:pPr>
          </w:p>
          <w:p w14:paraId="64A59470" w14:textId="77777777" w:rsidR="00E43C14" w:rsidRPr="00D55DB2" w:rsidRDefault="00ED5EAF" w:rsidP="00DC60D2">
            <w:pPr>
              <w:pStyle w:val="a4"/>
              <w:spacing w:line="276" w:lineRule="auto"/>
              <w:ind w:left="0"/>
              <w:jc w:val="both"/>
              <w:rPr>
                <w:rFonts w:ascii="Times New Roman" w:hAnsi="Times New Roman" w:cs="Times New Roman"/>
                <w:b/>
                <w:bCs/>
                <w:sz w:val="24"/>
                <w:szCs w:val="24"/>
                <w:lang w:val="ky-KG"/>
              </w:rPr>
            </w:pPr>
            <w:r w:rsidRPr="00D55DB2">
              <w:rPr>
                <w:rFonts w:ascii="Times New Roman" w:hAnsi="Times New Roman" w:cs="Times New Roman"/>
                <w:b/>
                <w:bCs/>
                <w:sz w:val="24"/>
                <w:szCs w:val="24"/>
                <w:lang w:val="ky-KG"/>
              </w:rPr>
              <w:lastRenderedPageBreak/>
              <w:t>Комитет депутат Г.</w:t>
            </w:r>
            <w:r w:rsidR="003B478C" w:rsidRPr="00D55DB2">
              <w:rPr>
                <w:rFonts w:ascii="Times New Roman" w:hAnsi="Times New Roman" w:cs="Times New Roman"/>
                <w:b/>
                <w:bCs/>
                <w:sz w:val="24"/>
                <w:szCs w:val="24"/>
                <w:lang w:val="ky-KG"/>
              </w:rPr>
              <w:t>А.</w:t>
            </w:r>
            <w:r w:rsidRPr="00D55DB2">
              <w:rPr>
                <w:rFonts w:ascii="Times New Roman" w:hAnsi="Times New Roman" w:cs="Times New Roman"/>
                <w:b/>
                <w:bCs/>
                <w:sz w:val="24"/>
                <w:szCs w:val="24"/>
                <w:lang w:val="ky-KG"/>
              </w:rPr>
              <w:t xml:space="preserve"> Кожокулованын сунушун кабыл алат.</w:t>
            </w:r>
          </w:p>
        </w:tc>
        <w:tc>
          <w:tcPr>
            <w:tcW w:w="5103" w:type="dxa"/>
          </w:tcPr>
          <w:p w14:paraId="3F3C67CD" w14:textId="77777777" w:rsidR="00825973" w:rsidRPr="00D55DB2" w:rsidRDefault="00825973" w:rsidP="00405B28">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lastRenderedPageBreak/>
              <w:t>52-берене. Толук эмес иш убактысы</w:t>
            </w:r>
          </w:p>
          <w:p w14:paraId="0B66F885" w14:textId="77777777" w:rsidR="00825973" w:rsidRPr="00D55DB2" w:rsidRDefault="00825973" w:rsidP="00405B28">
            <w:pPr>
              <w:ind w:firstLine="176"/>
              <w:contextualSpacing/>
              <w:jc w:val="both"/>
              <w:rPr>
                <w:rFonts w:ascii="Times New Roman" w:eastAsia="Times New Roman" w:hAnsi="Times New Roman" w:cs="Times New Roman"/>
                <w:b/>
                <w:bCs/>
                <w:sz w:val="24"/>
                <w:szCs w:val="24"/>
                <w:lang w:val="ky-KG" w:eastAsia="ru-RU"/>
              </w:rPr>
            </w:pPr>
          </w:p>
          <w:p w14:paraId="0858C004" w14:textId="77777777" w:rsidR="00685FD9" w:rsidRPr="00D55DB2" w:rsidRDefault="00685FD9" w:rsidP="00685FD9">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Кызматкер менен жана иш берүүчүнүн ортосундагы макулдашуу боюнча ишке кабыл алууда, ошондой эле андан кийин да толук эмес жумуш күнү же толук эмес иш жумасы белгилениши мүмкүн. Иш берүүчү кош бойлуу аялдын, 14 жашка чейинки курактагы баласы,</w:t>
            </w:r>
            <w:r w:rsidRPr="00D55DB2">
              <w:rPr>
                <w:rFonts w:ascii="Times New Roman" w:eastAsia="Times New Roman" w:hAnsi="Times New Roman" w:cs="Times New Roman"/>
                <w:b/>
                <w:sz w:val="24"/>
                <w:szCs w:val="24"/>
                <w:lang w:val="ky-KG" w:eastAsia="ru-RU"/>
              </w:rPr>
              <w:t xml:space="preserve"> 18 жашка чейинки ден соолугунун мүмкүнчүлүктөрү чектелүү баласы,</w:t>
            </w:r>
            <w:r w:rsidRPr="00D55DB2">
              <w:rPr>
                <w:rFonts w:ascii="Times New Roman" w:eastAsia="Times New Roman" w:hAnsi="Times New Roman" w:cs="Times New Roman"/>
                <w:sz w:val="24"/>
                <w:szCs w:val="24"/>
                <w:lang w:val="ky-KG" w:eastAsia="ru-RU"/>
              </w:rPr>
              <w:t xml:space="preserve"> бар ата-энесинин (камкорчусунун, көзөмөлчүсүнүн) биринин, ошондой эле </w:t>
            </w:r>
            <w:r w:rsidRPr="00D55DB2">
              <w:rPr>
                <w:rFonts w:ascii="Times New Roman" w:eastAsia="Times New Roman" w:hAnsi="Times New Roman" w:cs="Times New Roman"/>
                <w:sz w:val="24"/>
                <w:szCs w:val="24"/>
                <w:highlight w:val="cyan"/>
                <w:lang w:val="ky-KG" w:eastAsia="ru-RU"/>
              </w:rPr>
              <w:t>Кыргыз Республикасынын Министрлер Кабинети тарабынан аныкталган тартипте</w:t>
            </w:r>
            <w:r w:rsidRPr="00D55DB2">
              <w:rPr>
                <w:rFonts w:ascii="Times New Roman" w:eastAsia="Times New Roman" w:hAnsi="Times New Roman" w:cs="Times New Roman"/>
                <w:sz w:val="24"/>
                <w:szCs w:val="24"/>
                <w:lang w:val="ky-KG" w:eastAsia="ru-RU"/>
              </w:rPr>
              <w:t xml:space="preserve"> медициналык корутундуга ылайык үй-бүлөнүн оорулуу мүчөсүн баккан адамдын </w:t>
            </w:r>
            <w:r w:rsidRPr="00D55DB2">
              <w:rPr>
                <w:rFonts w:ascii="Times New Roman" w:eastAsia="Times New Roman" w:hAnsi="Times New Roman" w:cs="Times New Roman"/>
                <w:b/>
                <w:sz w:val="24"/>
                <w:szCs w:val="24"/>
                <w:lang w:val="ky-KG" w:eastAsia="ru-RU"/>
              </w:rPr>
              <w:t xml:space="preserve">кат жүзүндөгү арызы </w:t>
            </w:r>
            <w:r w:rsidRPr="00D55DB2">
              <w:rPr>
                <w:rFonts w:ascii="Times New Roman" w:eastAsia="Times New Roman" w:hAnsi="Times New Roman" w:cs="Times New Roman"/>
                <w:sz w:val="24"/>
                <w:szCs w:val="24"/>
                <w:lang w:val="ky-KG" w:eastAsia="ru-RU"/>
              </w:rPr>
              <w:t>боюнча толук эмес жумуш күнүн же толук эмес иш жумасын белгилөөгө милдеттүү.</w:t>
            </w:r>
          </w:p>
          <w:p w14:paraId="4FCB07AF"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Толук эмес жумуш убактысынын шарттарында иштөөдө кызматкерге эмгек акы иштеген убактысына пропорциялуу же өндүргөнүнө жараша төлөнөт.</w:t>
            </w:r>
          </w:p>
          <w:p w14:paraId="3AF2A130" w14:textId="77777777" w:rsidR="00E43C14"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lastRenderedPageBreak/>
              <w:t>3. Толук эмес жумуш убактысынын шарттарында иштөөдө ар жылдык негизги төлөнүүчү өргүүнүн узактыгына, эмгек стажын эсептөөгө жана башка эмгектик укуктарына таасирин тийгизбейт.</w:t>
            </w:r>
          </w:p>
        </w:tc>
      </w:tr>
      <w:tr w:rsidR="00D55DB2" w:rsidRPr="00D55DB2" w14:paraId="65FF0317" w14:textId="77777777" w:rsidTr="0068602A">
        <w:tc>
          <w:tcPr>
            <w:tcW w:w="567" w:type="dxa"/>
          </w:tcPr>
          <w:p w14:paraId="708A7E0D" w14:textId="77777777" w:rsidR="00F85559" w:rsidRPr="00D55DB2" w:rsidRDefault="009F345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12</w:t>
            </w:r>
          </w:p>
        </w:tc>
        <w:tc>
          <w:tcPr>
            <w:tcW w:w="5387" w:type="dxa"/>
          </w:tcPr>
          <w:p w14:paraId="0C12BB2D" w14:textId="77777777" w:rsidR="009D3D22" w:rsidRPr="00D55DB2" w:rsidRDefault="009D3D22" w:rsidP="006E2EB1">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55-берене. Жумуш эмес майрам күндөрүнүн алдындагы жумуштун узактыгы</w:t>
            </w:r>
          </w:p>
          <w:p w14:paraId="45A369F7" w14:textId="77777777" w:rsidR="009D3D22" w:rsidRPr="00D55DB2" w:rsidRDefault="009D3D22"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Түздөн-түз жумуш эмес майрам күнүнүн алдындагы жумуш күнүнүн (кезметтин) узактыгы 1 саатка азайтылат.</w:t>
            </w:r>
          </w:p>
          <w:p w14:paraId="2925008C" w14:textId="77777777" w:rsidR="009D3D22" w:rsidRPr="00D55DB2" w:rsidRDefault="009D3D22"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Жумуш эмес майрам күнүнүн алдындагы жумуш күнүнүн (кезметтин) узактыгын азайтуу кызматкерлерге жумуш убактысынын кыскартылган узактыгы белгиленген учурларда жүргүзүлбөйт.</w:t>
            </w:r>
          </w:p>
          <w:p w14:paraId="0B92D035" w14:textId="77777777" w:rsidR="00F85559" w:rsidRPr="00D55DB2" w:rsidRDefault="009D3D22"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Үзгүлтүксүз иштөөчү уюмдарда жана өндүрүштүн (жумуштун) шарттары боюнча майрам күнүнүн алдында жумуштун (кезметтин) узактыгын азайтуу мүмкүн болбогон иштердин айрым түрлөрүндө ашыкча иштөө кошумча эс алуу убактысын берүү же кызматкердин макулдугу менен мөөнөтүнөн ашык иштөө үчүн белгиленген ченемдер боюнча акы төлөө менен компенсацияланат.</w:t>
            </w:r>
          </w:p>
        </w:tc>
        <w:tc>
          <w:tcPr>
            <w:tcW w:w="4678" w:type="dxa"/>
          </w:tcPr>
          <w:p w14:paraId="1A4A3076" w14:textId="77777777" w:rsidR="002415D7" w:rsidRPr="00D55DB2" w:rsidRDefault="002415D7" w:rsidP="002415D7">
            <w:pPr>
              <w:pStyle w:val="a4"/>
              <w:ind w:left="317"/>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депутат Д.Д. Бекешовдун сунушу:</w:t>
            </w:r>
          </w:p>
          <w:p w14:paraId="2B31E2FB" w14:textId="77777777" w:rsidR="002415D7" w:rsidRPr="00D55DB2" w:rsidRDefault="002415D7" w:rsidP="00A070C5">
            <w:pPr>
              <w:pStyle w:val="a4"/>
              <w:numPr>
                <w:ilvl w:val="0"/>
                <w:numId w:val="3"/>
              </w:numPr>
              <w:ind w:left="34" w:firstLine="283"/>
              <w:jc w:val="both"/>
              <w:rPr>
                <w:rFonts w:ascii="Times New Roman" w:eastAsia="Calibri" w:hAnsi="Times New Roman" w:cs="Times New Roman"/>
                <w:sz w:val="24"/>
                <w:szCs w:val="24"/>
              </w:rPr>
            </w:pPr>
            <w:r w:rsidRPr="00D55DB2">
              <w:rPr>
                <w:rFonts w:ascii="Times New Roman" w:eastAsia="Calibri" w:hAnsi="Times New Roman" w:cs="Times New Roman"/>
                <w:sz w:val="24"/>
                <w:szCs w:val="24"/>
              </w:rPr>
              <w:t>А) 55-беренеде:</w:t>
            </w:r>
          </w:p>
          <w:p w14:paraId="33DD6EEE" w14:textId="77777777" w:rsidR="002415D7" w:rsidRPr="00D55DB2" w:rsidRDefault="002415D7" w:rsidP="002415D7">
            <w:pPr>
              <w:pStyle w:val="a4"/>
              <w:ind w:left="34" w:firstLine="283"/>
              <w:jc w:val="both"/>
              <w:rPr>
                <w:rFonts w:ascii="Times New Roman" w:hAnsi="Times New Roman" w:cs="Times New Roman"/>
                <w:sz w:val="24"/>
                <w:szCs w:val="24"/>
              </w:rPr>
            </w:pPr>
            <w:r w:rsidRPr="00D55DB2">
              <w:rPr>
                <w:rFonts w:ascii="Times New Roman" w:eastAsia="Calibri" w:hAnsi="Times New Roman" w:cs="Times New Roman"/>
                <w:sz w:val="24"/>
                <w:szCs w:val="24"/>
              </w:rPr>
              <w:t xml:space="preserve">– берененин аталышында </w:t>
            </w:r>
            <w:r w:rsidRPr="00D55DB2">
              <w:rPr>
                <w:rFonts w:ascii="Times New Roman" w:hAnsi="Times New Roman" w:cs="Times New Roman"/>
                <w:sz w:val="24"/>
                <w:szCs w:val="24"/>
              </w:rPr>
              <w:t>“күндөрү” деген сөздөр “жана майрам жумуш күндөрүндө” деген сөздөр менен алмаштырылсын;</w:t>
            </w:r>
          </w:p>
          <w:p w14:paraId="50F57FB2" w14:textId="77777777" w:rsidR="002415D7" w:rsidRPr="00D55DB2" w:rsidRDefault="002415D7" w:rsidP="002415D7">
            <w:pPr>
              <w:pStyle w:val="a4"/>
              <w:ind w:left="34" w:firstLine="283"/>
              <w:rPr>
                <w:rFonts w:ascii="Times New Roman" w:eastAsia="Calibri" w:hAnsi="Times New Roman" w:cs="Times New Roman"/>
                <w:sz w:val="24"/>
                <w:szCs w:val="24"/>
              </w:rPr>
            </w:pPr>
            <w:r w:rsidRPr="00D55DB2">
              <w:rPr>
                <w:rFonts w:ascii="Times New Roman" w:eastAsia="Calibri" w:hAnsi="Times New Roman" w:cs="Times New Roman"/>
                <w:sz w:val="24"/>
                <w:szCs w:val="24"/>
              </w:rPr>
              <w:t xml:space="preserve">– 1 бөлүгүндө </w:t>
            </w:r>
            <w:r w:rsidRPr="00D55DB2">
              <w:rPr>
                <w:rFonts w:ascii="Times New Roman" w:hAnsi="Times New Roman" w:cs="Times New Roman"/>
                <w:sz w:val="24"/>
                <w:szCs w:val="24"/>
              </w:rPr>
              <w:t>“майрам күндөрү” деген сөздөрдөн кийин “ошондой эле майрам жумуш күнүнүн (сменанын) узактыгы” деген сөздөр менен толукталсын;</w:t>
            </w:r>
          </w:p>
          <w:p w14:paraId="7530A455" w14:textId="77777777" w:rsidR="002415D7" w:rsidRPr="00D55DB2" w:rsidRDefault="002415D7" w:rsidP="002415D7">
            <w:pPr>
              <w:pStyle w:val="a4"/>
              <w:ind w:left="34" w:firstLine="283"/>
              <w:jc w:val="both"/>
              <w:rPr>
                <w:rFonts w:ascii="Times New Roman" w:hAnsi="Times New Roman" w:cs="Times New Roman"/>
                <w:sz w:val="24"/>
                <w:szCs w:val="24"/>
              </w:rPr>
            </w:pPr>
            <w:r w:rsidRPr="00D55DB2">
              <w:rPr>
                <w:rFonts w:ascii="Times New Roman" w:eastAsia="Calibri" w:hAnsi="Times New Roman" w:cs="Times New Roman"/>
                <w:sz w:val="24"/>
                <w:szCs w:val="24"/>
              </w:rPr>
              <w:t xml:space="preserve">– 3 бөлүгүндө </w:t>
            </w:r>
            <w:r w:rsidRPr="00D55DB2">
              <w:rPr>
                <w:rFonts w:ascii="Times New Roman" w:hAnsi="Times New Roman" w:cs="Times New Roman"/>
                <w:sz w:val="24"/>
                <w:szCs w:val="24"/>
              </w:rPr>
              <w:t>“майрам күндөрү” деген сөздөрдөн кийин “же майрам жумуш күнү” деген сөздөр менен толукталсын.</w:t>
            </w:r>
          </w:p>
          <w:p w14:paraId="661D3475" w14:textId="77777777" w:rsidR="002415D7" w:rsidRPr="00D55DB2" w:rsidRDefault="002415D7" w:rsidP="002415D7">
            <w:pPr>
              <w:pStyle w:val="a4"/>
              <w:ind w:left="34" w:firstLine="283"/>
              <w:jc w:val="both"/>
              <w:rPr>
                <w:rFonts w:ascii="Times New Roman" w:eastAsia="Calibri" w:hAnsi="Times New Roman" w:cs="Times New Roman"/>
                <w:sz w:val="24"/>
                <w:szCs w:val="24"/>
              </w:rPr>
            </w:pPr>
          </w:p>
          <w:p w14:paraId="097255C8" w14:textId="77777777" w:rsidR="00F85559" w:rsidRPr="00D55DB2" w:rsidRDefault="002415D7" w:rsidP="004E7F34">
            <w:pPr>
              <w:pStyle w:val="a4"/>
              <w:ind w:left="34" w:firstLine="283"/>
              <w:jc w:val="both"/>
              <w:rPr>
                <w:rFonts w:ascii="Times New Roman" w:eastAsia="Calibri" w:hAnsi="Times New Roman" w:cs="Times New Roman"/>
                <w:b/>
                <w:sz w:val="28"/>
                <w:szCs w:val="28"/>
                <w:lang w:val="ky-KG"/>
              </w:rPr>
            </w:pPr>
            <w:r w:rsidRPr="00D55DB2">
              <w:rPr>
                <w:rFonts w:ascii="Times New Roman" w:eastAsia="Calibri" w:hAnsi="Times New Roman" w:cs="Times New Roman"/>
                <w:b/>
                <w:sz w:val="24"/>
                <w:szCs w:val="24"/>
              </w:rPr>
              <w:t>Комитет депутата Д.Д. Бекешовдун сунушун</w:t>
            </w:r>
            <w:r w:rsidR="004E7F34" w:rsidRPr="00D55DB2">
              <w:rPr>
                <w:rFonts w:ascii="Times New Roman" w:eastAsia="Calibri" w:hAnsi="Times New Roman" w:cs="Times New Roman"/>
                <w:b/>
                <w:sz w:val="24"/>
                <w:szCs w:val="24"/>
                <w:lang w:val="ky-KG"/>
              </w:rPr>
              <w:t xml:space="preserve"> кабыл алат.</w:t>
            </w:r>
          </w:p>
        </w:tc>
        <w:tc>
          <w:tcPr>
            <w:tcW w:w="5103" w:type="dxa"/>
          </w:tcPr>
          <w:p w14:paraId="02519501" w14:textId="77777777" w:rsidR="00244C28" w:rsidRPr="00D55DB2" w:rsidRDefault="00244C28" w:rsidP="00405B28">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t xml:space="preserve">55-берене. Жумуш эмес майрам күндөрүнүн алдындагы жана жумуш майрам  күндөрүндөгү жумуштун узактыгы </w:t>
            </w:r>
          </w:p>
          <w:p w14:paraId="0ECDF573" w14:textId="77777777" w:rsidR="00244C28" w:rsidRPr="00D55DB2" w:rsidRDefault="00244C28" w:rsidP="00405B28">
            <w:pPr>
              <w:ind w:firstLine="176"/>
              <w:contextualSpacing/>
              <w:jc w:val="both"/>
              <w:rPr>
                <w:rFonts w:ascii="Times New Roman" w:eastAsia="Times New Roman" w:hAnsi="Times New Roman" w:cs="Times New Roman"/>
                <w:b/>
                <w:bCs/>
                <w:sz w:val="24"/>
                <w:szCs w:val="24"/>
                <w:lang w:val="ky-KG" w:eastAsia="ru-RU"/>
              </w:rPr>
            </w:pPr>
          </w:p>
          <w:p w14:paraId="0E4DE518" w14:textId="77777777" w:rsidR="00244C28" w:rsidRPr="00D55DB2" w:rsidRDefault="00244C28" w:rsidP="00405B28">
            <w:pPr>
              <w:spacing w:after="120"/>
              <w:ind w:firstLine="176"/>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1. Түздөн-түз жумуш эмес майрам күнүнүн алдындагы жумуш күнүнүн (кезметинин) узактыгы, </w:t>
            </w:r>
            <w:r w:rsidRPr="00D55DB2">
              <w:rPr>
                <w:rFonts w:ascii="Times New Roman" w:eastAsia="Times New Roman" w:hAnsi="Times New Roman" w:cs="Times New Roman"/>
                <w:b/>
                <w:sz w:val="24"/>
                <w:szCs w:val="24"/>
                <w:lang w:val="ky-KG" w:eastAsia="ru-RU"/>
              </w:rPr>
              <w:t>ошондой эле жумуш майрам күнүнүн (кезметинин)</w:t>
            </w:r>
            <w:r w:rsidRPr="00D55DB2">
              <w:rPr>
                <w:rFonts w:ascii="Times New Roman" w:eastAsia="Times New Roman" w:hAnsi="Times New Roman" w:cs="Times New Roman"/>
                <w:sz w:val="24"/>
                <w:szCs w:val="24"/>
                <w:lang w:val="ky-KG" w:eastAsia="ru-RU"/>
              </w:rPr>
              <w:t xml:space="preserve">  узактыгы 1 саатка кыскартылат.</w:t>
            </w:r>
          </w:p>
          <w:p w14:paraId="5D5A898E" w14:textId="77777777" w:rsidR="00244C28" w:rsidRPr="00D55DB2" w:rsidRDefault="00244C28" w:rsidP="00405B28">
            <w:pPr>
              <w:spacing w:after="120"/>
              <w:ind w:firstLine="176"/>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Жумуш эмес майрам күнүнүн алдындагы жумуш күнүнүн (кезметтин) узактыгын кыскартуу кызматкерлерге жумуш убактысынын кыскартылган узактыгы белгиленген учурларда жүргүзүлбөйт.</w:t>
            </w:r>
          </w:p>
          <w:p w14:paraId="755C037F" w14:textId="77777777" w:rsidR="00F85559" w:rsidRPr="00D55DB2" w:rsidRDefault="00244C28"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3. Үзгүлтүксүз иштөөчү уюмдарда жана өндүрүштүн (жумуштун иштин) шарттары боюнча майрам алдындагы күнү </w:t>
            </w:r>
            <w:r w:rsidRPr="00D55DB2">
              <w:rPr>
                <w:rFonts w:ascii="Times New Roman" w:eastAsia="Times New Roman" w:hAnsi="Times New Roman" w:cs="Times New Roman"/>
                <w:b/>
                <w:sz w:val="24"/>
                <w:szCs w:val="24"/>
                <w:lang w:val="ky-KG" w:eastAsia="ru-RU"/>
              </w:rPr>
              <w:t>же жумуш майрам күнү</w:t>
            </w:r>
            <w:r w:rsidRPr="00D55DB2">
              <w:rPr>
                <w:rFonts w:ascii="Times New Roman" w:eastAsia="Times New Roman" w:hAnsi="Times New Roman" w:cs="Times New Roman"/>
                <w:sz w:val="24"/>
                <w:szCs w:val="24"/>
                <w:lang w:val="ky-KG" w:eastAsia="ru-RU"/>
              </w:rPr>
              <w:t xml:space="preserve"> жумуштун (кезметтин) узактыгын кыскартууга мүмкүн болбогон иштердин айрым түрлөрүндө ашыкча иштетүү кайра иштетүү кошумча эс алуу убактысын берүү же кызматкердин макулдугу менен мөөнөтүнөн ашык иштөө үчүн белгиленген ченемдер боюнча акы төлөө менен компенсацияланат.</w:t>
            </w:r>
          </w:p>
        </w:tc>
      </w:tr>
      <w:tr w:rsidR="00D55DB2" w:rsidRPr="00D55DB2" w14:paraId="6810A66A" w14:textId="77777777" w:rsidTr="0068602A">
        <w:tc>
          <w:tcPr>
            <w:tcW w:w="567" w:type="dxa"/>
          </w:tcPr>
          <w:p w14:paraId="03266F30" w14:textId="77777777" w:rsidR="00F85559" w:rsidRPr="00D55DB2" w:rsidRDefault="009F345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t>13</w:t>
            </w:r>
          </w:p>
        </w:tc>
        <w:tc>
          <w:tcPr>
            <w:tcW w:w="5387" w:type="dxa"/>
          </w:tcPr>
          <w:p w14:paraId="74843224" w14:textId="77777777" w:rsidR="009D3D22" w:rsidRPr="00D55DB2" w:rsidRDefault="009D3D22" w:rsidP="00042C3C">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56-берене. Түнкү убактагы жумуш</w:t>
            </w:r>
          </w:p>
          <w:p w14:paraId="0E8487A5" w14:textId="77777777" w:rsidR="009D3D22" w:rsidRPr="00D55DB2" w:rsidRDefault="009D3D22"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lastRenderedPageBreak/>
              <w:t>1. Түнкү убактагы жумуш деп кечки саат 22ден эртең мененки саат 6га чейинки убакыт эсептелет.</w:t>
            </w:r>
          </w:p>
          <w:p w14:paraId="0D547307" w14:textId="77777777" w:rsidR="009D3D22" w:rsidRPr="00D55DB2" w:rsidRDefault="009D3D22"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Түнкү убактагы жумуштун (кезметтин) узактыгы 1 саатка кыскартылат.</w:t>
            </w:r>
          </w:p>
          <w:p w14:paraId="7BCD7BDA" w14:textId="77777777" w:rsidR="009D3D22" w:rsidRPr="00D55DB2" w:rsidRDefault="009D3D22"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Эгерде жамааттык келишимде башкача каралбаса, кыскартылган жумуш убактысынын узактыгы белгиленген кызматкерлер үчүн, ошондой эле атайын түнкү убакта иштөө үчүн кабыл алынган кызматкерлер үчүн түнкү убактагы жумуштун (кезметтин) узактыгы кыскартылбайт.</w:t>
            </w:r>
          </w:p>
          <w:p w14:paraId="15154FC3" w14:textId="77777777" w:rsidR="009D3D22" w:rsidRPr="00D55DB2" w:rsidRDefault="009D3D22"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4. Түнкү убактагы жумуштун узактыгы эмгектин шарттары боюнча зарыл болгон учурларда (үзгүлтүксүз иштөөчү өндүрүштөрдө, уюмдарда жана башкаларда), ошондой эле 1 дем алыш күнү менен алты күндүк иш жумасындагы кезметтин жумуштарда күндүзгүгө теңештирилет. Көрсөтүлгөн жумуштардын тизмеси жамааттык келишим, локалдык ченемдик акты менен аныкталышы мүмкүн.</w:t>
            </w:r>
          </w:p>
          <w:p w14:paraId="6DA19F2A" w14:textId="77777777" w:rsidR="009D3D22" w:rsidRPr="00D55DB2" w:rsidRDefault="009D3D22"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5. Ден соолугунун мүмкүнчүлүктөрү чектелүү адамдар жана кош бойлуу аялдар түнкү убакта иштөөгө эгерде мындай жумуш медициналык көрсөткүчтөр боюнча аларга тыюу салынбаса тартылышы мүмкүн.</w:t>
            </w:r>
          </w:p>
          <w:p w14:paraId="6C63F85B" w14:textId="77777777" w:rsidR="009D3D22" w:rsidRPr="00D55DB2" w:rsidRDefault="009D3D22"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6. 3 жашка чейинки курактагы балдары, ден соолугунун мүмкүнчүлүктөрү чектелүү балдары бар кызматкерлер түнкү убактагы жумушка алардын макулдугу боюнча гана тартылат.</w:t>
            </w:r>
          </w:p>
          <w:p w14:paraId="523B9CB0" w14:textId="77777777" w:rsidR="009D3D22" w:rsidRPr="00D55DB2" w:rsidRDefault="009D3D22"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7. Түнкү убакта иштөөгө 18 жашка чейинки курактагы адамдарга жол берилбейт.</w:t>
            </w:r>
          </w:p>
          <w:p w14:paraId="53F6FFDA" w14:textId="77777777" w:rsidR="00F85559" w:rsidRPr="00D55DB2" w:rsidRDefault="009D3D22"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 xml:space="preserve">8. Кинематография уюмдарынын, теле жана видеого тартуу жамааттарынын, театрлардын, </w:t>
            </w:r>
            <w:r w:rsidRPr="00D55DB2">
              <w:rPr>
                <w:rFonts w:ascii="Times New Roman" w:eastAsia="Times New Roman" w:hAnsi="Times New Roman"/>
                <w:sz w:val="24"/>
                <w:szCs w:val="24"/>
                <w:lang w:val="ky-KG" w:eastAsia="ru-RU"/>
              </w:rPr>
              <w:lastRenderedPageBreak/>
              <w:t>театралдык жана концерттик уюмдардын, цирктердин, жалпыга маалымдоо каражаттарынын чыгармачыл кызматкерлеринин жана кесипкөй спортсмендердин түнкү убакта иштөө тартиби Кыргыз Республикасынын Министрлер Кабинети тарабынан бекитилүүчү бул кызматкерлердин категорияларынын тизмегине ылайык жамааттык келишим, локалдык ченемдик акт же болбосо эмгек келишиминин тараптарынын макулдашуусу менен аныкталышы мүмкүн.</w:t>
            </w:r>
          </w:p>
        </w:tc>
        <w:tc>
          <w:tcPr>
            <w:tcW w:w="4678" w:type="dxa"/>
          </w:tcPr>
          <w:p w14:paraId="45C227F6" w14:textId="77777777" w:rsidR="00E3543C" w:rsidRPr="00D55DB2" w:rsidRDefault="00E3543C" w:rsidP="00E3543C">
            <w:pPr>
              <w:jc w:val="both"/>
              <w:rPr>
                <w:rFonts w:ascii="Times New Roman" w:hAnsi="Times New Roman" w:cs="Times New Roman"/>
                <w:b/>
                <w:i/>
                <w:sz w:val="24"/>
                <w:szCs w:val="24"/>
                <w:lang w:val="ky-KG"/>
              </w:rPr>
            </w:pPr>
          </w:p>
          <w:p w14:paraId="4483D312" w14:textId="77777777" w:rsidR="006D1F59" w:rsidRPr="00D55DB2" w:rsidRDefault="006D1F59" w:rsidP="00011D78">
            <w:pPr>
              <w:jc w:val="both"/>
              <w:rPr>
                <w:rFonts w:ascii="Times New Roman" w:hAnsi="Times New Roman" w:cs="Times New Roman"/>
                <w:b/>
                <w:sz w:val="24"/>
                <w:szCs w:val="24"/>
              </w:rPr>
            </w:pPr>
            <w:r w:rsidRPr="00D55DB2">
              <w:rPr>
                <w:rFonts w:ascii="Times New Roman" w:hAnsi="Times New Roman" w:cs="Times New Roman"/>
                <w:b/>
                <w:sz w:val="24"/>
                <w:szCs w:val="24"/>
              </w:rPr>
              <w:lastRenderedPageBreak/>
              <w:t>депутат М.А. М</w:t>
            </w:r>
            <w:r w:rsidR="00011D78" w:rsidRPr="00D55DB2">
              <w:rPr>
                <w:rFonts w:ascii="Times New Roman" w:hAnsi="Times New Roman" w:cs="Times New Roman"/>
                <w:b/>
                <w:sz w:val="24"/>
                <w:szCs w:val="24"/>
              </w:rPr>
              <w:t>аматалиевдин сунушу:</w:t>
            </w:r>
          </w:p>
          <w:p w14:paraId="1045370E" w14:textId="77777777" w:rsidR="006D1F59" w:rsidRPr="00D55DB2" w:rsidRDefault="006D1F59" w:rsidP="006D1F59">
            <w:pPr>
              <w:pStyle w:val="a4"/>
              <w:ind w:left="0" w:firstLine="175"/>
              <w:jc w:val="both"/>
              <w:rPr>
                <w:rFonts w:ascii="Times New Roman" w:eastAsia="Times New Roman" w:hAnsi="Times New Roman" w:cs="Times New Roman"/>
                <w:b/>
                <w:sz w:val="24"/>
                <w:szCs w:val="24"/>
              </w:rPr>
            </w:pPr>
          </w:p>
          <w:p w14:paraId="4A5DBB93" w14:textId="77777777" w:rsidR="006D1F59" w:rsidRPr="00D55DB2" w:rsidRDefault="006D1F59" w:rsidP="00A070C5">
            <w:pPr>
              <w:pStyle w:val="a4"/>
              <w:numPr>
                <w:ilvl w:val="0"/>
                <w:numId w:val="14"/>
              </w:numPr>
              <w:spacing w:line="256" w:lineRule="auto"/>
              <w:ind w:left="0" w:firstLine="175"/>
              <w:jc w:val="both"/>
              <w:rPr>
                <w:rFonts w:ascii="Times New Roman" w:eastAsia="Times New Roman" w:hAnsi="Times New Roman" w:cs="Times New Roman"/>
                <w:b/>
                <w:sz w:val="24"/>
                <w:szCs w:val="24"/>
              </w:rPr>
            </w:pPr>
            <w:r w:rsidRPr="00D55DB2">
              <w:rPr>
                <w:rFonts w:ascii="Times New Roman" w:hAnsi="Times New Roman" w:cs="Times New Roman"/>
                <w:sz w:val="24"/>
                <w:szCs w:val="24"/>
              </w:rPr>
              <w:t xml:space="preserve">56-беренени кийинки мазмундагы 9 бөлүк менен толукталсын: </w:t>
            </w:r>
          </w:p>
          <w:p w14:paraId="08F1C5AE" w14:textId="77777777" w:rsidR="006D1F59" w:rsidRPr="00D55DB2" w:rsidRDefault="006D1F59" w:rsidP="006D1F59">
            <w:pPr>
              <w:pStyle w:val="a4"/>
              <w:ind w:left="0" w:firstLine="175"/>
              <w:jc w:val="both"/>
              <w:rPr>
                <w:rFonts w:ascii="Times New Roman" w:eastAsia="Times New Roman" w:hAnsi="Times New Roman" w:cs="Times New Roman"/>
                <w:b/>
                <w:sz w:val="24"/>
                <w:szCs w:val="24"/>
              </w:rPr>
            </w:pPr>
            <w:r w:rsidRPr="00D55DB2">
              <w:rPr>
                <w:rFonts w:ascii="Times New Roman" w:hAnsi="Times New Roman" w:cs="Times New Roman"/>
                <w:sz w:val="24"/>
                <w:szCs w:val="24"/>
              </w:rPr>
              <w:t>“</w:t>
            </w:r>
            <w:r w:rsidRPr="00D55DB2">
              <w:rPr>
                <w:rStyle w:val="ezkurwreuab5ozgtqnkl"/>
                <w:rFonts w:ascii="Times New Roman" w:hAnsi="Times New Roman" w:cs="Times New Roman"/>
                <w:sz w:val="24"/>
                <w:szCs w:val="24"/>
              </w:rPr>
              <w:t>9.</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Шаар аймагын санитардык тазалоо боюнча коммуналдык жактан тейлеген муниципалдык ишканалардын (кызматтардын) кызматкерлеринин түнкү убакытта иштөө тартиби, орточо оңдоо, учурдагы оңдоо, шаардык жолдорду күтүү жана жол кемчиликтерин жоюу, инженердик тармактарды монтаждоо жана оңдоо иштери жамааттык келишим, локалдуу ченемдик акт же эмгек келишиминин тараптарынын макулдашуусу менен аныкталышы мүмкүн.</w:t>
            </w:r>
            <w:r w:rsidRPr="00D55DB2">
              <w:rPr>
                <w:rFonts w:ascii="Times New Roman" w:hAnsi="Times New Roman" w:cs="Times New Roman"/>
                <w:sz w:val="24"/>
                <w:szCs w:val="24"/>
              </w:rPr>
              <w:t>»;</w:t>
            </w:r>
          </w:p>
          <w:p w14:paraId="3E395E6E" w14:textId="77777777" w:rsidR="006D1F59" w:rsidRPr="00D55DB2" w:rsidRDefault="006D1F59" w:rsidP="006D1F59">
            <w:pPr>
              <w:pStyle w:val="a4"/>
              <w:ind w:left="0" w:firstLine="175"/>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М.А. Маматалиевдин сунушун четке кагат.</w:t>
            </w:r>
          </w:p>
          <w:p w14:paraId="39E880F9" w14:textId="77777777" w:rsidR="00E3543C" w:rsidRPr="00D55DB2" w:rsidRDefault="006D1F59" w:rsidP="00011D78">
            <w:pPr>
              <w:pStyle w:val="a4"/>
              <w:ind w:left="0" w:firstLine="175"/>
              <w:jc w:val="both"/>
              <w:rPr>
                <w:rFonts w:ascii="Times New Roman" w:hAnsi="Times New Roman" w:cs="Times New Roman"/>
                <w:sz w:val="28"/>
                <w:szCs w:val="28"/>
              </w:rPr>
            </w:pPr>
            <w:r w:rsidRPr="00D55DB2">
              <w:rPr>
                <w:rStyle w:val="ezkurwreuab5ozgtqnkl"/>
                <w:rFonts w:ascii="Times New Roman" w:hAnsi="Times New Roman" w:cs="Times New Roman"/>
                <w:sz w:val="24"/>
                <w:szCs w:val="24"/>
              </w:rPr>
              <w:t>Негизи: Эмгек кодексинин долбоорунун 93-беренесине ылайык эмгекке акы төлөөнүн шарттары макулдашуулар, жамааттык келишимдер, уюмдардын локалдуу ченемдик актылары, эмгек келишимдери менен аныкталат.</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Түнкүсүн иштөө үчүн гана жалданган кызматкерлердин кызматтык маяналарына түнкүсүн иштеген убактысы үчүн кошумча акы кирет, калган кызматкерлерге түнкү саат жана майрамдык дем алыш күндөрү үчүн кошумча акы төлөнүшү керек.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Ушуга</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lastRenderedPageBreak/>
              <w:t>байланыштуу өзгөртүүлөрдү киргизүү максатка ылайыксыз.</w:t>
            </w:r>
          </w:p>
        </w:tc>
        <w:tc>
          <w:tcPr>
            <w:tcW w:w="5103" w:type="dxa"/>
          </w:tcPr>
          <w:p w14:paraId="27A89039" w14:textId="77777777" w:rsidR="00BD5128" w:rsidRPr="00D55DB2" w:rsidRDefault="00BD5128" w:rsidP="00405B28">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lastRenderedPageBreak/>
              <w:t>56-берене. Түнкү убактагы жумуш</w:t>
            </w:r>
          </w:p>
          <w:p w14:paraId="08B1A44A" w14:textId="77777777" w:rsidR="00C47B37" w:rsidRPr="00D55DB2" w:rsidRDefault="00C47B37"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lastRenderedPageBreak/>
              <w:t>1. Түнкү убактагы иш деп кечки саат 22ден эртең мененки саат 6га чейинки убакыт эсептелет.</w:t>
            </w:r>
          </w:p>
          <w:p w14:paraId="21F86C99" w14:textId="77777777" w:rsidR="00C47B37" w:rsidRPr="00D55DB2" w:rsidRDefault="00C47B37"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Түнкү убактагы иштин (кезметтин) узактыгы 1 саатка кыскартылат.</w:t>
            </w:r>
          </w:p>
          <w:p w14:paraId="526AE885" w14:textId="77777777" w:rsidR="00C47B37" w:rsidRPr="00D55DB2" w:rsidRDefault="00C47B37"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Эгерде жамааттык келишимде башкача каралбаса, кыскартылган иш убактысынын узактыгы белгиленген кызматкерлер үчүн, ошондой эле атайын түнкү убакта иштөө үчүн кабыл алынган кызматкерлер үчүн түнкү убактагы иштин (кезметтин) узактыгы кыскартылбайт.</w:t>
            </w:r>
          </w:p>
          <w:p w14:paraId="6A672655" w14:textId="77777777" w:rsidR="00C47B37" w:rsidRPr="00D55DB2" w:rsidRDefault="00C47B37"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4. Түнкү убактагы иштин узактыгы эмгектин шарттары боюнча зарыл болгон учурларда (үзгүлтүксүз иштөөчү өндүрүштөрдө, уюмдарда), ошондой эле бир дем алыш күнү менен алты күндүк иш жумасындагы кезметтик иштерде  күндүзгү иш менен теңештирилет. Көрсөтүлгөн иштердин тизмеси жамааттык келишим, локалдуу ченемдик актылар менен аныкталышы мүмкүн.</w:t>
            </w:r>
          </w:p>
          <w:p w14:paraId="123679ED" w14:textId="77777777" w:rsidR="00C47B37" w:rsidRPr="00D55DB2" w:rsidRDefault="00C47B37"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5. Ден соолугунун мүмкүнчүлүктөрү чектелүү адамдар жана кош бойлуу аялдар түнкү убакта иштөөгө эгерде мындай жумуш медициналык көрсөткүчтөр боюнча аларга тыюу салынбаса тартылышы мүмкүн.</w:t>
            </w:r>
          </w:p>
          <w:p w14:paraId="4EF033EA" w14:textId="77777777" w:rsidR="00C47B37" w:rsidRPr="00D55DB2" w:rsidRDefault="00C47B37"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6. 3 жашка чейинки курактагы балдары, ден соолугунун мүмкүнчүлүктөрү чектелүү балдары бар кызматкерлер түнкү убактагы жумушка алардын макулдугу боюнча гана тартылат.</w:t>
            </w:r>
          </w:p>
          <w:p w14:paraId="70048866" w14:textId="77777777" w:rsidR="00C47B37" w:rsidRPr="00D55DB2" w:rsidRDefault="00C47B37"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lastRenderedPageBreak/>
              <w:t>7. Түнкү убакта иштөөгө 18 жашка чейинки курактагы адамдарга жол берилбейт.</w:t>
            </w:r>
          </w:p>
          <w:p w14:paraId="78F19C93" w14:textId="77777777" w:rsidR="00F85559" w:rsidRPr="00D55DB2" w:rsidRDefault="00C47B37"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8. Кинематография уюмдарынын, теле жана видеого тартуу жамааттарынын, театрлардын, театралдык жана концерттик уюмдардын, цирктердин, жалпыга маалымдоо каражаттарынын чыгармачыл кызматкерлеринин жана кесипкөй спортчулардын түнкү убакта иштөө тартиби Кыргыз Республикасынын Министрлер Кабинети тарабынан бекитилүүчү бул кызматкерлердин категорияларынын тизмегине ылайык жамааттык келишим, локалдуу ченемдик актылар же болбосо эмгек келишиминин тараптарынын макулдашуусу менен аныкталышы мүмкүн.</w:t>
            </w:r>
          </w:p>
        </w:tc>
      </w:tr>
      <w:tr w:rsidR="00D55DB2" w:rsidRPr="00D55DB2" w14:paraId="2ED0E35F" w14:textId="77777777" w:rsidTr="0068602A">
        <w:tc>
          <w:tcPr>
            <w:tcW w:w="567" w:type="dxa"/>
          </w:tcPr>
          <w:p w14:paraId="61CD29D1" w14:textId="77777777" w:rsidR="0089550C" w:rsidRPr="00D55DB2" w:rsidRDefault="009F345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14</w:t>
            </w:r>
          </w:p>
        </w:tc>
        <w:tc>
          <w:tcPr>
            <w:tcW w:w="5387" w:type="dxa"/>
          </w:tcPr>
          <w:p w14:paraId="16CA13B1" w14:textId="77777777" w:rsidR="0089550C" w:rsidRPr="00D55DB2" w:rsidRDefault="0089550C" w:rsidP="0089550C">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64-берене. Жумуш күнү (смена) ичиндеги эс алуу жана тамактануу үчүн тыныгуу, атайын тыныгуулар</w:t>
            </w:r>
          </w:p>
          <w:p w14:paraId="61621BD4" w14:textId="77777777" w:rsidR="0089550C" w:rsidRPr="00D55DB2" w:rsidRDefault="0089550C" w:rsidP="0089550C">
            <w:pPr>
              <w:ind w:firstLine="176"/>
              <w:contextualSpacing/>
              <w:jc w:val="both"/>
              <w:rPr>
                <w:rFonts w:ascii="Times New Roman" w:eastAsia="Times New Roman" w:hAnsi="Times New Roman"/>
                <w:sz w:val="24"/>
                <w:szCs w:val="24"/>
                <w:lang w:val="ky-KG" w:eastAsia="ru-RU"/>
              </w:rPr>
            </w:pPr>
          </w:p>
          <w:p w14:paraId="0BD28C81" w14:textId="77777777" w:rsidR="0089550C" w:rsidRPr="00D55DB2" w:rsidRDefault="0089550C" w:rsidP="0089550C">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Кызматкерге күндөлүк иш (смена) ичинде эс алуу жана тамактануу үчүн узактыгы 30 мүнөттөн кем эмес жана жалпысынан 1 сааттан ашпаган тыныгуу берилүүгө тийиш, ал жумуш убактысына киргизилбейт.</w:t>
            </w:r>
          </w:p>
          <w:p w14:paraId="2764E757" w14:textId="77777777" w:rsidR="0089550C" w:rsidRPr="00D55DB2" w:rsidRDefault="0089550C" w:rsidP="0089550C">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Тыныгуу берүү убактысы жана анын конкреттүү узактыгы уюмдун ички эмгек тартибинин эрежелери менен же кызматкер менен иш берүүчүнүн ортосундагы макулдашуу боюнча белгиленет.</w:t>
            </w:r>
          </w:p>
          <w:p w14:paraId="650BAA1A" w14:textId="77777777" w:rsidR="0089550C" w:rsidRPr="00D55DB2" w:rsidRDefault="0089550C" w:rsidP="0089550C">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 xml:space="preserve">3. Тыныгууну эки бөлүккө бөлүүгө жол берилет. Түшкү тамактануу үчүн тыныгуу убактысы </w:t>
            </w:r>
            <w:r w:rsidRPr="00D55DB2">
              <w:rPr>
                <w:rFonts w:ascii="Times New Roman" w:eastAsia="Times New Roman" w:hAnsi="Times New Roman"/>
                <w:sz w:val="24"/>
                <w:szCs w:val="24"/>
                <w:lang w:val="ky-KG" w:eastAsia="ru-RU"/>
              </w:rPr>
              <w:lastRenderedPageBreak/>
              <w:t>бардык кызматкерлер үчүн жалпысынан же түзүмдүк бөлүмдөр, бригадалар же кызматкерлердин айрым топтору үчүн өзүнчө белгилениши мүмкүн.</w:t>
            </w:r>
          </w:p>
          <w:p w14:paraId="0B899BD0" w14:textId="77777777" w:rsidR="0089550C" w:rsidRPr="00D55DB2" w:rsidRDefault="0089550C" w:rsidP="0089550C">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4. Өндүрүштүн (иштин) шарттары боюнча эс алуу жана тамактануу үчүн тыныгуу берүүгө мүмкүн болбогон жумуштарда иш берүүчү кызматкер үчүн жумуш убактысында эс алууга жана тамактануу мүмкүндүгүн камсыз кылууга милдеттүү.</w:t>
            </w:r>
          </w:p>
          <w:p w14:paraId="392B3169" w14:textId="77777777" w:rsidR="0089550C" w:rsidRPr="00D55DB2" w:rsidRDefault="0089550C" w:rsidP="0089550C">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5. Мындай жумуштардын тизмеги, ошондой эле эс алуу жана тамактануу үчүн жайлар уюмдун ички эмгек тартибинин эрежелери менен аныкталат.</w:t>
            </w:r>
          </w:p>
          <w:p w14:paraId="4913617C" w14:textId="77777777" w:rsidR="0089550C" w:rsidRPr="00D55DB2" w:rsidRDefault="0089550C" w:rsidP="0089550C">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6. Жумуштардын айрым түрлөрүндө кызматкерлерге жумуш убактысы ичинде технология жана өндүрүштү уюштуруу, эмгектин шарттары менен шартталган атайын тыныгууларды берүү каралат. Бул жумуштардын түрлөрү, мындай тыныгууларды берүүнүн узактыгы жана тартиби уюмдун ички эмгек тартибинин эрежелери менен аныкталат.</w:t>
            </w:r>
          </w:p>
          <w:p w14:paraId="078FB1CF" w14:textId="77777777" w:rsidR="0089550C" w:rsidRPr="00D55DB2" w:rsidRDefault="0089550C" w:rsidP="0089550C">
            <w:pPr>
              <w:ind w:firstLine="176"/>
              <w:contextualSpacing/>
              <w:jc w:val="both"/>
              <w:rPr>
                <w:rFonts w:ascii="Times New Roman" w:eastAsia="Times New Roman" w:hAnsi="Times New Roman"/>
                <w:sz w:val="28"/>
                <w:szCs w:val="28"/>
                <w:lang w:val="ky-KG" w:eastAsia="ru-RU"/>
              </w:rPr>
            </w:pPr>
            <w:r w:rsidRPr="00D55DB2">
              <w:rPr>
                <w:rFonts w:ascii="Times New Roman" w:eastAsia="Times New Roman" w:hAnsi="Times New Roman"/>
                <w:sz w:val="24"/>
                <w:szCs w:val="24"/>
                <w:lang w:val="ky-KG" w:eastAsia="ru-RU"/>
              </w:rPr>
              <w:t xml:space="preserve">7. Жылдын суук мезгилинде ачык жерде же жабык жылытылбаган жайларда иштеген кызматкерлерге, ошондой эле жүктөө-түшүрүү жумуштарында иштеген жүк түшүрүүчүлөргө жана башка кызматкерлерге мыйзамдарда жана жамааттык келишимде каралган учурларда жылынуу жана эс алуу үчүн атайын тыныгуулар берилет, ал жумуш убактысына киргизилет. Иш берүүчү кызматкерлердин жылынуусу жана эс </w:t>
            </w:r>
            <w:r w:rsidRPr="00D55DB2">
              <w:rPr>
                <w:rFonts w:ascii="Times New Roman" w:eastAsia="Times New Roman" w:hAnsi="Times New Roman"/>
                <w:sz w:val="24"/>
                <w:szCs w:val="24"/>
                <w:lang w:val="ky-KG" w:eastAsia="ru-RU"/>
              </w:rPr>
              <w:lastRenderedPageBreak/>
              <w:t>алуусу үчүн жайларды жабдууну камсыз кылууга милдеттүү.</w:t>
            </w:r>
          </w:p>
        </w:tc>
        <w:tc>
          <w:tcPr>
            <w:tcW w:w="4678" w:type="dxa"/>
          </w:tcPr>
          <w:p w14:paraId="2EA50AEC" w14:textId="77777777" w:rsidR="0089550C" w:rsidRPr="00D55DB2" w:rsidRDefault="0089550C" w:rsidP="0089550C">
            <w:pPr>
              <w:pStyle w:val="a4"/>
              <w:spacing w:line="276" w:lineRule="auto"/>
              <w:ind w:left="0"/>
              <w:jc w:val="both"/>
              <w:rPr>
                <w:rFonts w:ascii="Times New Roman" w:hAnsi="Times New Roman" w:cs="Times New Roman"/>
              </w:rPr>
            </w:pPr>
            <w:r w:rsidRPr="00D55DB2">
              <w:rPr>
                <w:rFonts w:ascii="Times New Roman" w:hAnsi="Times New Roman" w:cs="Times New Roman"/>
                <w:b/>
                <w:bCs/>
                <w:sz w:val="24"/>
                <w:szCs w:val="24"/>
                <w:lang w:val="ky-KG"/>
              </w:rPr>
              <w:lastRenderedPageBreak/>
              <w:t>Депутат Э. К. Абакировдун сунушу</w:t>
            </w:r>
          </w:p>
          <w:p w14:paraId="0CA0C678" w14:textId="77777777" w:rsidR="0089550C" w:rsidRPr="00D55DB2" w:rsidRDefault="0089550C" w:rsidP="0089550C">
            <w:pPr>
              <w:pStyle w:val="a4"/>
              <w:spacing w:line="276" w:lineRule="auto"/>
              <w:ind w:left="0"/>
              <w:jc w:val="both"/>
              <w:rPr>
                <w:rFonts w:ascii="Times New Roman" w:hAnsi="Times New Roman" w:cs="Times New Roman"/>
              </w:rPr>
            </w:pPr>
          </w:p>
          <w:p w14:paraId="0EEAAF0E" w14:textId="77777777" w:rsidR="0089550C" w:rsidRPr="00D55DB2" w:rsidRDefault="0089550C" w:rsidP="0089550C">
            <w:pPr>
              <w:pStyle w:val="a4"/>
              <w:ind w:left="0"/>
              <w:jc w:val="both"/>
              <w:rPr>
                <w:rFonts w:ascii="Times New Roman" w:hAnsi="Times New Roman" w:cs="Times New Roman"/>
                <w:sz w:val="24"/>
                <w:szCs w:val="24"/>
              </w:rPr>
            </w:pPr>
            <w:r w:rsidRPr="00D55DB2">
              <w:rPr>
                <w:rFonts w:ascii="Times New Roman" w:hAnsi="Times New Roman" w:cs="Times New Roman"/>
                <w:sz w:val="24"/>
                <w:szCs w:val="24"/>
              </w:rPr>
              <w:t>64-берененин 1-бөлүгү төмөнкү редакцияда баяндалсын:  “ 1. Кызматкерге күндөлүк иш (смена) ичинде эс алуу жана тамактануу үчүн узактыгы 1 саа</w:t>
            </w:r>
            <w:r w:rsidR="006A783B" w:rsidRPr="00D55DB2">
              <w:rPr>
                <w:rFonts w:ascii="Times New Roman" w:hAnsi="Times New Roman" w:cs="Times New Roman"/>
                <w:sz w:val="24"/>
                <w:szCs w:val="24"/>
              </w:rPr>
              <w:t>т</w:t>
            </w:r>
            <w:r w:rsidRPr="00D55DB2">
              <w:rPr>
                <w:rFonts w:ascii="Times New Roman" w:hAnsi="Times New Roman" w:cs="Times New Roman"/>
                <w:sz w:val="24"/>
                <w:szCs w:val="24"/>
              </w:rPr>
              <w:t>тан кем эмес жана жалпысынан 2 сааттан ашпаган тыныгуу берилүүгө тийиш, ал жумуш убактысына киргизилбейт.”.</w:t>
            </w:r>
          </w:p>
          <w:p w14:paraId="5C4A6E2C" w14:textId="77777777" w:rsidR="0089550C" w:rsidRPr="00D55DB2" w:rsidRDefault="0089550C" w:rsidP="0089550C">
            <w:pPr>
              <w:pStyle w:val="a4"/>
              <w:spacing w:line="276" w:lineRule="auto"/>
              <w:ind w:left="0"/>
              <w:jc w:val="both"/>
              <w:rPr>
                <w:rFonts w:ascii="Times New Roman" w:hAnsi="Times New Roman" w:cs="Times New Roman"/>
              </w:rPr>
            </w:pPr>
          </w:p>
          <w:p w14:paraId="2E716FC4" w14:textId="77777777" w:rsidR="0089550C" w:rsidRPr="00D55DB2" w:rsidRDefault="0089550C" w:rsidP="0089550C">
            <w:pPr>
              <w:jc w:val="both"/>
              <w:rPr>
                <w:rFonts w:ascii="Times New Roman" w:hAnsi="Times New Roman" w:cs="Times New Roman"/>
                <w:b/>
                <w:lang w:val="ky-KG"/>
              </w:rPr>
            </w:pPr>
            <w:r w:rsidRPr="00D55DB2">
              <w:rPr>
                <w:rFonts w:ascii="Times New Roman" w:hAnsi="Times New Roman" w:cs="Times New Roman"/>
                <w:b/>
              </w:rPr>
              <w:t xml:space="preserve">Комитет </w:t>
            </w:r>
            <w:r w:rsidRPr="00D55DB2">
              <w:rPr>
                <w:rFonts w:ascii="Times New Roman" w:hAnsi="Times New Roman" w:cs="Times New Roman"/>
                <w:b/>
                <w:lang w:val="ky-KG"/>
              </w:rPr>
              <w:t>депутат Э.</w:t>
            </w:r>
            <w:r w:rsidR="003B478C" w:rsidRPr="00D55DB2">
              <w:rPr>
                <w:rFonts w:ascii="Times New Roman" w:hAnsi="Times New Roman" w:cs="Times New Roman"/>
                <w:b/>
                <w:lang w:val="ky-KG"/>
              </w:rPr>
              <w:t>К.</w:t>
            </w:r>
            <w:r w:rsidRPr="00D55DB2">
              <w:rPr>
                <w:rFonts w:ascii="Times New Roman" w:hAnsi="Times New Roman" w:cs="Times New Roman"/>
                <w:b/>
                <w:lang w:val="ky-KG"/>
              </w:rPr>
              <w:t xml:space="preserve"> Абакировдун сунушун четке кагат.</w:t>
            </w:r>
          </w:p>
          <w:p w14:paraId="50D98D9D" w14:textId="77777777" w:rsidR="0089550C" w:rsidRPr="00D55DB2" w:rsidRDefault="0089550C" w:rsidP="0089550C">
            <w:pPr>
              <w:jc w:val="both"/>
              <w:rPr>
                <w:rFonts w:ascii="Times New Roman" w:hAnsi="Times New Roman" w:cs="Times New Roman"/>
                <w:i/>
                <w:sz w:val="24"/>
                <w:szCs w:val="24"/>
                <w:lang w:val="ky-KG"/>
              </w:rPr>
            </w:pPr>
            <w:r w:rsidRPr="00D55DB2">
              <w:rPr>
                <w:rFonts w:ascii="Times New Roman" w:hAnsi="Times New Roman" w:cs="Times New Roman"/>
                <w:i/>
                <w:sz w:val="24"/>
                <w:szCs w:val="24"/>
                <w:lang w:val="ky-KG"/>
              </w:rPr>
              <w:t>Негиз</w:t>
            </w:r>
            <w:r w:rsidR="006A783B" w:rsidRPr="00D55DB2">
              <w:rPr>
                <w:rFonts w:ascii="Times New Roman" w:hAnsi="Times New Roman" w:cs="Times New Roman"/>
                <w:i/>
                <w:sz w:val="24"/>
                <w:szCs w:val="24"/>
                <w:lang w:val="ky-KG"/>
              </w:rPr>
              <w:t>деме</w:t>
            </w:r>
            <w:r w:rsidRPr="00D55DB2">
              <w:rPr>
                <w:rFonts w:ascii="Times New Roman" w:hAnsi="Times New Roman" w:cs="Times New Roman"/>
                <w:i/>
                <w:sz w:val="24"/>
                <w:szCs w:val="24"/>
                <w:lang w:val="ky-KG"/>
              </w:rPr>
              <w:t xml:space="preserve">: </w:t>
            </w:r>
            <w:r w:rsidRPr="00D55DB2">
              <w:rPr>
                <w:rFonts w:ascii="Times New Roman" w:eastAsia="Times New Roman" w:hAnsi="Times New Roman"/>
                <w:bCs/>
                <w:i/>
                <w:sz w:val="24"/>
                <w:szCs w:val="24"/>
                <w:lang w:val="ky-KG" w:eastAsia="ru-RU"/>
              </w:rPr>
              <w:t xml:space="preserve">бул ченем өндүрүштүн өндүрүүмдүлүгүнө таасирин тийгизет. Мында белгилей кетчү нерсе, Эмгек кодексинин долбоорунда эс алуунун башка </w:t>
            </w:r>
            <w:r w:rsidRPr="00D55DB2">
              <w:rPr>
                <w:rFonts w:ascii="Times New Roman" w:eastAsia="Times New Roman" w:hAnsi="Times New Roman"/>
                <w:bCs/>
                <w:i/>
                <w:sz w:val="24"/>
                <w:szCs w:val="24"/>
                <w:lang w:val="ky-KG" w:eastAsia="ru-RU"/>
              </w:rPr>
              <w:lastRenderedPageBreak/>
              <w:t xml:space="preserve">түрлөрү каралган (бала багуу боюнча өргүү, кезмет аралык эс алуу, </w:t>
            </w:r>
            <w:r w:rsidRPr="00D55DB2">
              <w:rPr>
                <w:rFonts w:ascii="Times New Roman" w:eastAsia="Times New Roman" w:hAnsi="Times New Roman"/>
                <w:i/>
                <w:sz w:val="24"/>
                <w:szCs w:val="24"/>
                <w:lang w:val="ky-KG" w:eastAsia="ru-RU"/>
              </w:rPr>
              <w:t>жылдын суук мезгилинде ачык жерде же жабык жылытылбаган жайларда иштеген кызматкерлерге, ошондой эле жүктөө-түшүрүү жумуштарында иштеген жүк түшүрүүчүлөргө жана башка кызматкерлерге мыйзамдарда жана жамааттык келишимде каралган учурларда жылынуу жана эс алуу үчүн атайын тыныгуулар берилет, ал жумуш убактысына киргизилет</w:t>
            </w:r>
            <w:r w:rsidR="006A783B" w:rsidRPr="00D55DB2">
              <w:rPr>
                <w:rFonts w:ascii="Times New Roman" w:eastAsia="Times New Roman" w:hAnsi="Times New Roman"/>
                <w:i/>
                <w:sz w:val="24"/>
                <w:szCs w:val="24"/>
                <w:lang w:val="ky-KG" w:eastAsia="ru-RU"/>
              </w:rPr>
              <w:t>)</w:t>
            </w:r>
            <w:r w:rsidRPr="00D55DB2">
              <w:rPr>
                <w:rFonts w:ascii="Times New Roman" w:eastAsia="Times New Roman" w:hAnsi="Times New Roman"/>
                <w:i/>
                <w:sz w:val="24"/>
                <w:szCs w:val="24"/>
                <w:lang w:val="ky-KG" w:eastAsia="ru-RU"/>
              </w:rPr>
              <w:t>.</w:t>
            </w:r>
          </w:p>
        </w:tc>
        <w:tc>
          <w:tcPr>
            <w:tcW w:w="5103" w:type="dxa"/>
          </w:tcPr>
          <w:p w14:paraId="451AB0F4" w14:textId="77777777" w:rsidR="0089550C" w:rsidRPr="00D55DB2" w:rsidRDefault="0089550C" w:rsidP="00405B28">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lastRenderedPageBreak/>
              <w:t>64-берене. Жумуш күнү (кезмет) ичиндеги эс алуу жана тамактануу үчүн тыныгуу, атайын тыныгуулар</w:t>
            </w:r>
          </w:p>
          <w:p w14:paraId="2C035037" w14:textId="77777777" w:rsidR="0089550C" w:rsidRPr="00D55DB2" w:rsidRDefault="0089550C" w:rsidP="00405B28">
            <w:pPr>
              <w:ind w:firstLine="176"/>
              <w:contextualSpacing/>
              <w:jc w:val="both"/>
              <w:rPr>
                <w:rFonts w:ascii="Times New Roman" w:eastAsia="Times New Roman" w:hAnsi="Times New Roman" w:cs="Times New Roman"/>
                <w:b/>
                <w:bCs/>
                <w:sz w:val="24"/>
                <w:szCs w:val="24"/>
                <w:lang w:val="ky-KG" w:eastAsia="ru-RU"/>
              </w:rPr>
            </w:pPr>
          </w:p>
          <w:p w14:paraId="16292413" w14:textId="77777777" w:rsidR="0089550C" w:rsidRPr="00D55DB2" w:rsidRDefault="0089550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Кызматкерге күндөлүк иш (кезмет) ичинде эс алуу жана тамактануу үчүн узактыгы 30 мүнөттөн кем эмес жана жалпысынан 1 сааттан ашпаган тыныгуу берилүүгө тийиш, ал жумуш убактысына киргизилбейт.</w:t>
            </w:r>
          </w:p>
          <w:p w14:paraId="4359BB6D" w14:textId="77777777" w:rsidR="0089550C" w:rsidRPr="00D55DB2" w:rsidRDefault="0089550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Тыныгуу убактысы жана анын узактыгы уюмдун ички эмгек тартибинин эрежелери менен же кызматкер менен иш берүүчүнүн ортосундагы макулдашуу боюнча белгиленет.</w:t>
            </w:r>
          </w:p>
          <w:p w14:paraId="64782C39" w14:textId="77777777" w:rsidR="0089550C" w:rsidRPr="00D55DB2" w:rsidRDefault="0089550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3. Тыныгууну эки бөлүккө бөлүүгө жол берилет. Түшкү тамактануу үчүн тыныгуу убактысы бардык кызматкерлер үчүн </w:t>
            </w:r>
            <w:r w:rsidRPr="00D55DB2">
              <w:rPr>
                <w:rFonts w:ascii="Times New Roman" w:eastAsia="Times New Roman" w:hAnsi="Times New Roman" w:cs="Times New Roman"/>
                <w:sz w:val="24"/>
                <w:szCs w:val="24"/>
                <w:lang w:val="ky-KG" w:eastAsia="ru-RU"/>
              </w:rPr>
              <w:lastRenderedPageBreak/>
              <w:t>жалпысынан же түзүмдүк бөлүмдөр, бригадалар же кызматкерлердин айрым топтору үчүн өзүнчө белгилениши мүмкүн.</w:t>
            </w:r>
          </w:p>
          <w:p w14:paraId="71456890" w14:textId="77777777" w:rsidR="0089550C" w:rsidRPr="00D55DB2" w:rsidRDefault="0089550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4. Өндүрүштүн (иштин) шарттары боюнча эс алуу жана тамактануу үчүн тыныгуу берүүгө мүмкүн болбогон жумуштарда иш берүүчү кызматкер үчүн жумуш убактысында эс алууга жана тамактануу мүмкүндүгүн камсыз кылууга милдеттүү.</w:t>
            </w:r>
          </w:p>
          <w:p w14:paraId="0EC93EB2" w14:textId="77777777" w:rsidR="0089550C" w:rsidRPr="00D55DB2" w:rsidRDefault="0089550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5. Мындай жумуштардын тизмеги, ошондой эле эс алуу жана тамактануу үчүн жайлар уюмдун ички эмгек тартибинин эрежелери менен аныкталат.</w:t>
            </w:r>
          </w:p>
          <w:p w14:paraId="5976F92C" w14:textId="77777777" w:rsidR="0089550C" w:rsidRPr="00D55DB2" w:rsidRDefault="0089550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6. Жумуштардын айрым түрлөрүндө кызматкерлерге жумуш убактысы ичинде технология жана өндүрүштү уюштуруу, эмгектин шарттары менен шартталган атайын тыныгууларды берүү каралат. Бул жумуштардын түрлөрү, мындай тыныгууларды берүүнүн узактыгы жана тартиби уюмдун ички эмгек тартибинин эрежелери менен аныкталат.</w:t>
            </w:r>
          </w:p>
          <w:p w14:paraId="4441E3E7" w14:textId="77777777" w:rsidR="0089550C" w:rsidRPr="00D55DB2" w:rsidRDefault="0089550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7. Жылдын суук мезгилинде ачык жерде же жабык жылытылбаган жайларда иштеген кызматкерлерге, ошондой эле жүктөө-түшүрүү жумуштарында иштеген жүк түшүрүүчүлөргө жана башка кызматкерлерге мыйзамдарда жана жамааттык келишимде каралган учурларда жылынуу жана эс алуу үчүн атайын тыныгуулар берилет, ал жумуш убактысына киргизилет. Иш берүүчү кызматкерлердин жылынуусу жана эс алуусу үчүн жайларды жабдууну камсыз кылууга милдеттүү.</w:t>
            </w:r>
          </w:p>
        </w:tc>
      </w:tr>
      <w:tr w:rsidR="00D55DB2" w:rsidRPr="00D55DB2" w14:paraId="265B2207" w14:textId="77777777" w:rsidTr="0068602A">
        <w:tc>
          <w:tcPr>
            <w:tcW w:w="567" w:type="dxa"/>
          </w:tcPr>
          <w:p w14:paraId="1EAF6DCF" w14:textId="77777777" w:rsidR="00F85559" w:rsidRPr="00D55DB2" w:rsidRDefault="009F345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15</w:t>
            </w:r>
          </w:p>
        </w:tc>
        <w:tc>
          <w:tcPr>
            <w:tcW w:w="5387" w:type="dxa"/>
          </w:tcPr>
          <w:p w14:paraId="4B145DD0" w14:textId="77777777" w:rsidR="007166E5" w:rsidRPr="00D55DB2" w:rsidRDefault="007166E5" w:rsidP="006E2EB1">
            <w:pPr>
              <w:ind w:firstLine="176"/>
              <w:contextualSpacing/>
              <w:jc w:val="both"/>
              <w:rPr>
                <w:rFonts w:ascii="Times New Roman" w:hAnsi="Times New Roman"/>
                <w:b/>
                <w:bCs/>
                <w:sz w:val="24"/>
                <w:szCs w:val="24"/>
                <w:lang w:val="ky-KG"/>
              </w:rPr>
            </w:pPr>
            <w:r w:rsidRPr="00D55DB2">
              <w:rPr>
                <w:rFonts w:ascii="Times New Roman" w:hAnsi="Times New Roman"/>
                <w:b/>
                <w:sz w:val="24"/>
                <w:szCs w:val="24"/>
                <w:lang w:val="ky-KG"/>
              </w:rPr>
              <w:t xml:space="preserve">66-берене. </w:t>
            </w:r>
            <w:r w:rsidRPr="00D55DB2">
              <w:rPr>
                <w:rFonts w:ascii="Times New Roman" w:hAnsi="Times New Roman"/>
                <w:b/>
                <w:bCs/>
                <w:sz w:val="24"/>
                <w:szCs w:val="24"/>
                <w:lang w:val="ky-KG"/>
              </w:rPr>
              <w:t>Майрам күндөрү</w:t>
            </w:r>
          </w:p>
          <w:p w14:paraId="675FD691" w14:textId="77777777" w:rsidR="007166E5" w:rsidRPr="00D55DB2" w:rsidRDefault="007166E5" w:rsidP="00A070C5">
            <w:pPr>
              <w:pStyle w:val="tkTekst"/>
              <w:numPr>
                <w:ilvl w:val="0"/>
                <w:numId w:val="8"/>
              </w:numPr>
              <w:spacing w:after="0" w:line="240" w:lineRule="auto"/>
              <w:ind w:left="0" w:right="-1"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Кыргыз Республикасында мамлекеттик майрам күндөрү болуп төмөнкүлөр саналат:</w:t>
            </w:r>
          </w:p>
          <w:p w14:paraId="62B768FE" w14:textId="77777777" w:rsidR="007166E5" w:rsidRPr="00D55DB2" w:rsidRDefault="007166E5" w:rsidP="00A070C5">
            <w:pPr>
              <w:pStyle w:val="tkTekst"/>
              <w:numPr>
                <w:ilvl w:val="0"/>
                <w:numId w:val="9"/>
              </w:numPr>
              <w:spacing w:after="0" w:line="240" w:lineRule="auto"/>
              <w:ind w:left="0" w:right="-1"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1-январь – Жаңы жыл;</w:t>
            </w:r>
          </w:p>
          <w:p w14:paraId="3143BCD4" w14:textId="77777777" w:rsidR="007166E5" w:rsidRPr="00D55DB2" w:rsidRDefault="007166E5" w:rsidP="00A070C5">
            <w:pPr>
              <w:pStyle w:val="tkTekst"/>
              <w:numPr>
                <w:ilvl w:val="0"/>
                <w:numId w:val="9"/>
              </w:numPr>
              <w:spacing w:after="0" w:line="240" w:lineRule="auto"/>
              <w:ind w:left="0" w:right="-1"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23-февраль </w:t>
            </w:r>
            <w:r w:rsidRPr="00D55DB2">
              <w:rPr>
                <w:rFonts w:ascii="Times New Roman" w:hAnsi="Times New Roman" w:cs="Times New Roman"/>
                <w:iCs/>
                <w:sz w:val="24"/>
                <w:szCs w:val="24"/>
                <w:lang w:val="ky-KG"/>
              </w:rPr>
              <w:t>–</w:t>
            </w:r>
            <w:r w:rsidRPr="00D55DB2">
              <w:rPr>
                <w:rFonts w:ascii="Times New Roman" w:hAnsi="Times New Roman" w:cs="Times New Roman"/>
                <w:sz w:val="24"/>
                <w:szCs w:val="24"/>
                <w:lang w:val="ky-KG"/>
              </w:rPr>
              <w:t xml:space="preserve"> Мекенди коргоочулардын күнү;</w:t>
            </w:r>
          </w:p>
          <w:p w14:paraId="0EAFE1B7" w14:textId="77777777" w:rsidR="007166E5" w:rsidRPr="00D55DB2" w:rsidRDefault="007166E5" w:rsidP="00A070C5">
            <w:pPr>
              <w:pStyle w:val="tkTekst"/>
              <w:numPr>
                <w:ilvl w:val="0"/>
                <w:numId w:val="9"/>
              </w:numPr>
              <w:spacing w:after="0" w:line="240" w:lineRule="auto"/>
              <w:ind w:left="0" w:right="-1"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8-март </w:t>
            </w:r>
            <w:r w:rsidRPr="00D55DB2">
              <w:rPr>
                <w:rFonts w:ascii="Times New Roman" w:hAnsi="Times New Roman" w:cs="Times New Roman"/>
                <w:iCs/>
                <w:sz w:val="24"/>
                <w:szCs w:val="24"/>
                <w:lang w:val="ky-KG"/>
              </w:rPr>
              <w:t>–</w:t>
            </w:r>
            <w:r w:rsidRPr="00D55DB2">
              <w:rPr>
                <w:rFonts w:ascii="Times New Roman" w:hAnsi="Times New Roman" w:cs="Times New Roman"/>
                <w:sz w:val="24"/>
                <w:szCs w:val="24"/>
                <w:lang w:val="ky-KG"/>
              </w:rPr>
              <w:t xml:space="preserve"> Аялдардын эл аралык күнү;</w:t>
            </w:r>
          </w:p>
          <w:p w14:paraId="0C72F503" w14:textId="77777777" w:rsidR="007166E5" w:rsidRPr="00D55DB2" w:rsidRDefault="007166E5" w:rsidP="00A070C5">
            <w:pPr>
              <w:pStyle w:val="tkTekst"/>
              <w:numPr>
                <w:ilvl w:val="0"/>
                <w:numId w:val="9"/>
              </w:numPr>
              <w:spacing w:after="0" w:line="240" w:lineRule="auto"/>
              <w:ind w:left="0" w:right="-1"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21-март </w:t>
            </w:r>
            <w:r w:rsidRPr="00D55DB2">
              <w:rPr>
                <w:rFonts w:ascii="Times New Roman" w:hAnsi="Times New Roman" w:cs="Times New Roman"/>
                <w:iCs/>
                <w:sz w:val="24"/>
                <w:szCs w:val="24"/>
                <w:lang w:val="ky-KG"/>
              </w:rPr>
              <w:t>–</w:t>
            </w:r>
            <w:r w:rsidRPr="00D55DB2">
              <w:rPr>
                <w:rFonts w:ascii="Times New Roman" w:hAnsi="Times New Roman" w:cs="Times New Roman"/>
                <w:sz w:val="24"/>
                <w:szCs w:val="24"/>
                <w:lang w:val="ky-KG"/>
              </w:rPr>
              <w:t xml:space="preserve"> элдик Нооруз майрамы;</w:t>
            </w:r>
          </w:p>
          <w:p w14:paraId="312E2B2A" w14:textId="77777777" w:rsidR="007166E5" w:rsidRPr="00D55DB2" w:rsidRDefault="007166E5" w:rsidP="00A070C5">
            <w:pPr>
              <w:pStyle w:val="tkTekst"/>
              <w:numPr>
                <w:ilvl w:val="0"/>
                <w:numId w:val="9"/>
              </w:numPr>
              <w:spacing w:after="0" w:line="240" w:lineRule="auto"/>
              <w:ind w:left="0" w:right="-1" w:firstLine="176"/>
              <w:contextualSpacing/>
              <w:rPr>
                <w:rFonts w:ascii="Times New Roman" w:hAnsi="Times New Roman" w:cs="Times New Roman"/>
                <w:sz w:val="24"/>
                <w:szCs w:val="24"/>
              </w:rPr>
            </w:pPr>
            <w:r w:rsidRPr="00D55DB2">
              <w:rPr>
                <w:rFonts w:ascii="Times New Roman" w:hAnsi="Times New Roman" w:cs="Times New Roman"/>
                <w:sz w:val="24"/>
                <w:szCs w:val="24"/>
                <w:lang w:val="ky-KG"/>
              </w:rPr>
              <w:t xml:space="preserve">7-апрель </w:t>
            </w:r>
            <w:r w:rsidRPr="00D55DB2">
              <w:rPr>
                <w:rFonts w:ascii="Times New Roman" w:hAnsi="Times New Roman" w:cs="Times New Roman"/>
                <w:iCs/>
                <w:sz w:val="24"/>
                <w:szCs w:val="24"/>
              </w:rPr>
              <w:t>–</w:t>
            </w:r>
            <w:r w:rsidRPr="00D55DB2">
              <w:rPr>
                <w:rFonts w:ascii="Times New Roman" w:hAnsi="Times New Roman" w:cs="Times New Roman"/>
                <w:sz w:val="24"/>
                <w:szCs w:val="24"/>
                <w:lang w:val="ky-KG"/>
              </w:rPr>
              <w:t xml:space="preserve"> Элдик Апрель революциясынын күнү;</w:t>
            </w:r>
          </w:p>
          <w:p w14:paraId="533AB124" w14:textId="77777777" w:rsidR="007166E5" w:rsidRPr="00D55DB2" w:rsidRDefault="007166E5" w:rsidP="00A070C5">
            <w:pPr>
              <w:pStyle w:val="tkTekst"/>
              <w:numPr>
                <w:ilvl w:val="0"/>
                <w:numId w:val="9"/>
              </w:numPr>
              <w:spacing w:after="0" w:line="240" w:lineRule="auto"/>
              <w:ind w:left="0" w:right="-1" w:firstLine="176"/>
              <w:contextualSpacing/>
              <w:rPr>
                <w:rFonts w:ascii="Times New Roman" w:hAnsi="Times New Roman" w:cs="Times New Roman"/>
                <w:sz w:val="24"/>
                <w:szCs w:val="24"/>
              </w:rPr>
            </w:pPr>
            <w:r w:rsidRPr="00D55DB2">
              <w:rPr>
                <w:rFonts w:ascii="Times New Roman" w:hAnsi="Times New Roman" w:cs="Times New Roman"/>
                <w:sz w:val="24"/>
                <w:szCs w:val="24"/>
              </w:rPr>
              <w:t xml:space="preserve">1-май </w:t>
            </w:r>
            <w:r w:rsidRPr="00D55DB2">
              <w:rPr>
                <w:rFonts w:ascii="Times New Roman" w:hAnsi="Times New Roman" w:cs="Times New Roman"/>
                <w:iCs/>
                <w:sz w:val="24"/>
                <w:szCs w:val="24"/>
              </w:rPr>
              <w:t>–</w:t>
            </w:r>
            <w:r w:rsidRPr="00D55DB2">
              <w:rPr>
                <w:rFonts w:ascii="Times New Roman" w:hAnsi="Times New Roman" w:cs="Times New Roman"/>
                <w:sz w:val="24"/>
                <w:szCs w:val="24"/>
              </w:rPr>
              <w:t xml:space="preserve"> Эмгек майрамы;</w:t>
            </w:r>
          </w:p>
          <w:p w14:paraId="0DAA857A" w14:textId="77777777" w:rsidR="007166E5" w:rsidRPr="00D55DB2" w:rsidRDefault="007166E5" w:rsidP="00A070C5">
            <w:pPr>
              <w:pStyle w:val="tkTekst"/>
              <w:numPr>
                <w:ilvl w:val="0"/>
                <w:numId w:val="9"/>
              </w:numPr>
              <w:spacing w:after="0" w:line="240" w:lineRule="auto"/>
              <w:ind w:left="0" w:right="-1" w:firstLine="176"/>
              <w:contextualSpacing/>
              <w:rPr>
                <w:rFonts w:ascii="Times New Roman" w:hAnsi="Times New Roman" w:cs="Times New Roman"/>
                <w:sz w:val="24"/>
                <w:szCs w:val="24"/>
              </w:rPr>
            </w:pPr>
            <w:r w:rsidRPr="00D55DB2">
              <w:rPr>
                <w:rFonts w:ascii="Times New Roman" w:hAnsi="Times New Roman" w:cs="Times New Roman"/>
                <w:sz w:val="24"/>
                <w:szCs w:val="24"/>
              </w:rPr>
              <w:t xml:space="preserve">5-май </w:t>
            </w:r>
            <w:r w:rsidRPr="00D55DB2">
              <w:rPr>
                <w:rFonts w:ascii="Times New Roman" w:hAnsi="Times New Roman" w:cs="Times New Roman"/>
                <w:iCs/>
                <w:sz w:val="24"/>
                <w:szCs w:val="24"/>
              </w:rPr>
              <w:t>–</w:t>
            </w:r>
            <w:r w:rsidRPr="00D55DB2">
              <w:rPr>
                <w:rFonts w:ascii="Times New Roman" w:hAnsi="Times New Roman" w:cs="Times New Roman"/>
                <w:sz w:val="24"/>
                <w:szCs w:val="24"/>
              </w:rPr>
              <w:t xml:space="preserve"> Кыргыз Республикасынын Конституциясынын күнү;</w:t>
            </w:r>
          </w:p>
          <w:p w14:paraId="61CF532A" w14:textId="77777777" w:rsidR="007166E5" w:rsidRPr="00D55DB2" w:rsidRDefault="007166E5" w:rsidP="00A070C5">
            <w:pPr>
              <w:pStyle w:val="tkTekst"/>
              <w:numPr>
                <w:ilvl w:val="0"/>
                <w:numId w:val="9"/>
              </w:numPr>
              <w:spacing w:after="0" w:line="240" w:lineRule="auto"/>
              <w:ind w:left="0" w:right="-1" w:firstLine="176"/>
              <w:contextualSpacing/>
              <w:rPr>
                <w:rFonts w:ascii="Times New Roman" w:hAnsi="Times New Roman" w:cs="Times New Roman"/>
                <w:sz w:val="24"/>
                <w:szCs w:val="24"/>
              </w:rPr>
            </w:pPr>
            <w:r w:rsidRPr="00D55DB2">
              <w:rPr>
                <w:rFonts w:ascii="Times New Roman" w:hAnsi="Times New Roman" w:cs="Times New Roman"/>
                <w:sz w:val="24"/>
                <w:szCs w:val="24"/>
              </w:rPr>
              <w:t xml:space="preserve">9-май </w:t>
            </w:r>
            <w:r w:rsidRPr="00D55DB2">
              <w:rPr>
                <w:rFonts w:ascii="Times New Roman" w:hAnsi="Times New Roman" w:cs="Times New Roman"/>
                <w:iCs/>
                <w:sz w:val="24"/>
                <w:szCs w:val="24"/>
              </w:rPr>
              <w:t>–</w:t>
            </w:r>
            <w:r w:rsidRPr="00D55DB2">
              <w:rPr>
                <w:rFonts w:ascii="Times New Roman" w:hAnsi="Times New Roman" w:cs="Times New Roman"/>
                <w:sz w:val="24"/>
                <w:szCs w:val="24"/>
              </w:rPr>
              <w:t xml:space="preserve"> Жеңиш күнү;</w:t>
            </w:r>
          </w:p>
          <w:p w14:paraId="69B654C9" w14:textId="77777777" w:rsidR="007166E5" w:rsidRPr="00D55DB2" w:rsidRDefault="007166E5" w:rsidP="00A070C5">
            <w:pPr>
              <w:pStyle w:val="tkTekst"/>
              <w:numPr>
                <w:ilvl w:val="0"/>
                <w:numId w:val="9"/>
              </w:numPr>
              <w:spacing w:after="0" w:line="240" w:lineRule="auto"/>
              <w:ind w:left="0" w:right="-1" w:firstLine="176"/>
              <w:contextualSpacing/>
              <w:rPr>
                <w:rFonts w:ascii="Times New Roman" w:hAnsi="Times New Roman" w:cs="Times New Roman"/>
                <w:sz w:val="24"/>
                <w:szCs w:val="24"/>
              </w:rPr>
            </w:pPr>
            <w:r w:rsidRPr="00D55DB2">
              <w:rPr>
                <w:rFonts w:ascii="Times New Roman" w:hAnsi="Times New Roman" w:cs="Times New Roman"/>
                <w:sz w:val="24"/>
                <w:szCs w:val="24"/>
              </w:rPr>
              <w:t xml:space="preserve">31-август </w:t>
            </w:r>
            <w:r w:rsidRPr="00D55DB2">
              <w:rPr>
                <w:rFonts w:ascii="Times New Roman" w:hAnsi="Times New Roman" w:cs="Times New Roman"/>
                <w:iCs/>
                <w:sz w:val="24"/>
                <w:szCs w:val="24"/>
              </w:rPr>
              <w:t>–</w:t>
            </w:r>
            <w:r w:rsidRPr="00D55DB2">
              <w:rPr>
                <w:rFonts w:ascii="Times New Roman" w:hAnsi="Times New Roman" w:cs="Times New Roman"/>
                <w:sz w:val="24"/>
                <w:szCs w:val="24"/>
              </w:rPr>
              <w:t xml:space="preserve"> Кыргыз Республикасынын Көз карандысыздыгынын</w:t>
            </w:r>
            <w:r w:rsidRPr="00D55DB2">
              <w:rPr>
                <w:rFonts w:ascii="Times New Roman" w:hAnsi="Times New Roman" w:cs="Times New Roman"/>
                <w:sz w:val="24"/>
                <w:szCs w:val="24"/>
                <w:lang w:val="ky-KG"/>
              </w:rPr>
              <w:t xml:space="preserve"> </w:t>
            </w:r>
            <w:r w:rsidRPr="00D55DB2">
              <w:rPr>
                <w:rFonts w:ascii="Times New Roman" w:hAnsi="Times New Roman" w:cs="Times New Roman"/>
                <w:sz w:val="24"/>
                <w:szCs w:val="24"/>
              </w:rPr>
              <w:t>күнү;</w:t>
            </w:r>
          </w:p>
          <w:p w14:paraId="12DF9DC1" w14:textId="77777777" w:rsidR="007166E5" w:rsidRPr="00D55DB2" w:rsidRDefault="007166E5" w:rsidP="00A070C5">
            <w:pPr>
              <w:pStyle w:val="tkTekst"/>
              <w:numPr>
                <w:ilvl w:val="0"/>
                <w:numId w:val="9"/>
              </w:numPr>
              <w:spacing w:after="0" w:line="240" w:lineRule="auto"/>
              <w:ind w:left="0" w:right="-1" w:firstLine="176"/>
              <w:contextualSpacing/>
              <w:rPr>
                <w:rFonts w:ascii="Times New Roman" w:hAnsi="Times New Roman" w:cs="Times New Roman"/>
                <w:sz w:val="24"/>
                <w:szCs w:val="24"/>
              </w:rPr>
            </w:pPr>
            <w:r w:rsidRPr="00D55DB2">
              <w:rPr>
                <w:rFonts w:ascii="Times New Roman" w:hAnsi="Times New Roman" w:cs="Times New Roman"/>
                <w:sz w:val="24"/>
                <w:szCs w:val="24"/>
                <w:lang w:val="ky-KG"/>
              </w:rPr>
              <w:t xml:space="preserve">7 жана 8-ноябрь </w:t>
            </w:r>
            <w:r w:rsidRPr="00D55DB2">
              <w:rPr>
                <w:rFonts w:ascii="Times New Roman" w:hAnsi="Times New Roman" w:cs="Times New Roman"/>
                <w:iCs/>
                <w:sz w:val="24"/>
                <w:szCs w:val="24"/>
              </w:rPr>
              <w:t>–</w:t>
            </w:r>
            <w:r w:rsidRPr="00D55DB2">
              <w:rPr>
                <w:rFonts w:ascii="Times New Roman" w:hAnsi="Times New Roman" w:cs="Times New Roman"/>
                <w:sz w:val="24"/>
                <w:szCs w:val="24"/>
                <w:lang w:val="ky-KG"/>
              </w:rPr>
              <w:t xml:space="preserve"> Тарых жана ата-бабаларды эскерүү күндөрү.</w:t>
            </w:r>
          </w:p>
          <w:p w14:paraId="27B3BCD2" w14:textId="77777777" w:rsidR="007166E5" w:rsidRPr="00D55DB2" w:rsidRDefault="007166E5" w:rsidP="00A070C5">
            <w:pPr>
              <w:pStyle w:val="tkTekst"/>
              <w:numPr>
                <w:ilvl w:val="0"/>
                <w:numId w:val="8"/>
              </w:numPr>
              <w:spacing w:after="0" w:line="240" w:lineRule="auto"/>
              <w:ind w:left="0" w:right="-1" w:firstLine="176"/>
              <w:contextualSpacing/>
              <w:rPr>
                <w:rFonts w:ascii="Times New Roman" w:hAnsi="Times New Roman" w:cs="Times New Roman"/>
                <w:sz w:val="24"/>
                <w:szCs w:val="24"/>
              </w:rPr>
            </w:pPr>
            <w:r w:rsidRPr="00D55DB2">
              <w:rPr>
                <w:rFonts w:ascii="Times New Roman" w:hAnsi="Times New Roman" w:cs="Times New Roman"/>
                <w:sz w:val="24"/>
                <w:szCs w:val="24"/>
              </w:rPr>
              <w:t>Кыргыз Республикасында жумуш эмес майрам күндөрү болуп төмөнкүлөр саналат:</w:t>
            </w:r>
          </w:p>
          <w:p w14:paraId="355F979C" w14:textId="77777777" w:rsidR="007166E5" w:rsidRPr="00D55DB2" w:rsidRDefault="007166E5" w:rsidP="00A070C5">
            <w:pPr>
              <w:pStyle w:val="tkTekst"/>
              <w:numPr>
                <w:ilvl w:val="0"/>
                <w:numId w:val="10"/>
              </w:numPr>
              <w:spacing w:after="0" w:line="240" w:lineRule="auto"/>
              <w:ind w:left="0" w:right="-1" w:firstLine="176"/>
              <w:contextualSpacing/>
              <w:rPr>
                <w:rFonts w:ascii="Times New Roman" w:hAnsi="Times New Roman" w:cs="Times New Roman"/>
                <w:sz w:val="24"/>
                <w:szCs w:val="24"/>
              </w:rPr>
            </w:pPr>
            <w:r w:rsidRPr="00D55DB2">
              <w:rPr>
                <w:rFonts w:ascii="Times New Roman" w:hAnsi="Times New Roman" w:cs="Times New Roman"/>
                <w:sz w:val="24"/>
                <w:szCs w:val="24"/>
              </w:rPr>
              <w:t>1,</w:t>
            </w:r>
            <w:r w:rsidRPr="00D55DB2">
              <w:rPr>
                <w:rFonts w:ascii="Times New Roman" w:hAnsi="Times New Roman" w:cs="Times New Roman"/>
                <w:sz w:val="24"/>
                <w:szCs w:val="24"/>
                <w:lang w:val="ky-KG"/>
              </w:rPr>
              <w:t xml:space="preserve"> </w:t>
            </w:r>
            <w:r w:rsidRPr="00D55DB2">
              <w:rPr>
                <w:rFonts w:ascii="Times New Roman" w:hAnsi="Times New Roman" w:cs="Times New Roman"/>
                <w:sz w:val="24"/>
                <w:szCs w:val="24"/>
              </w:rPr>
              <w:t>2,</w:t>
            </w:r>
            <w:r w:rsidRPr="00D55DB2">
              <w:rPr>
                <w:rFonts w:ascii="Times New Roman" w:hAnsi="Times New Roman" w:cs="Times New Roman"/>
                <w:sz w:val="24"/>
                <w:szCs w:val="24"/>
                <w:lang w:val="ky-KG"/>
              </w:rPr>
              <w:t xml:space="preserve"> </w:t>
            </w:r>
            <w:r w:rsidRPr="00D55DB2">
              <w:rPr>
                <w:rFonts w:ascii="Times New Roman" w:hAnsi="Times New Roman" w:cs="Times New Roman"/>
                <w:sz w:val="24"/>
                <w:szCs w:val="24"/>
              </w:rPr>
              <w:t>3,</w:t>
            </w:r>
            <w:r w:rsidRPr="00D55DB2">
              <w:rPr>
                <w:rFonts w:ascii="Times New Roman" w:hAnsi="Times New Roman" w:cs="Times New Roman"/>
                <w:sz w:val="24"/>
                <w:szCs w:val="24"/>
                <w:lang w:val="ky-KG"/>
              </w:rPr>
              <w:t xml:space="preserve"> </w:t>
            </w:r>
            <w:r w:rsidRPr="00D55DB2">
              <w:rPr>
                <w:rFonts w:ascii="Times New Roman" w:hAnsi="Times New Roman" w:cs="Times New Roman"/>
                <w:sz w:val="24"/>
                <w:szCs w:val="24"/>
              </w:rPr>
              <w:t>4,</w:t>
            </w:r>
            <w:r w:rsidRPr="00D55DB2">
              <w:rPr>
                <w:rFonts w:ascii="Times New Roman" w:hAnsi="Times New Roman" w:cs="Times New Roman"/>
                <w:sz w:val="24"/>
                <w:szCs w:val="24"/>
                <w:lang w:val="ky-KG"/>
              </w:rPr>
              <w:t xml:space="preserve"> </w:t>
            </w:r>
            <w:r w:rsidRPr="00D55DB2">
              <w:rPr>
                <w:rFonts w:ascii="Times New Roman" w:hAnsi="Times New Roman" w:cs="Times New Roman"/>
                <w:sz w:val="24"/>
                <w:szCs w:val="24"/>
              </w:rPr>
              <w:t>5,</w:t>
            </w:r>
            <w:r w:rsidRPr="00D55DB2">
              <w:rPr>
                <w:rFonts w:ascii="Times New Roman" w:hAnsi="Times New Roman" w:cs="Times New Roman"/>
                <w:sz w:val="24"/>
                <w:szCs w:val="24"/>
                <w:lang w:val="ky-KG"/>
              </w:rPr>
              <w:t xml:space="preserve"> </w:t>
            </w:r>
            <w:r w:rsidRPr="00D55DB2">
              <w:rPr>
                <w:rFonts w:ascii="Times New Roman" w:hAnsi="Times New Roman" w:cs="Times New Roman"/>
                <w:sz w:val="24"/>
                <w:szCs w:val="24"/>
              </w:rPr>
              <w:t>6</w:t>
            </w:r>
            <w:r w:rsidRPr="00D55DB2">
              <w:rPr>
                <w:rFonts w:ascii="Times New Roman" w:hAnsi="Times New Roman" w:cs="Times New Roman"/>
                <w:sz w:val="24"/>
                <w:szCs w:val="24"/>
                <w:lang w:val="ky-KG"/>
              </w:rPr>
              <w:t>-</w:t>
            </w:r>
            <w:r w:rsidRPr="00D55DB2">
              <w:rPr>
                <w:rFonts w:ascii="Times New Roman" w:hAnsi="Times New Roman" w:cs="Times New Roman"/>
                <w:sz w:val="24"/>
                <w:szCs w:val="24"/>
              </w:rPr>
              <w:t xml:space="preserve">январь </w:t>
            </w:r>
            <w:r w:rsidRPr="00D55DB2">
              <w:rPr>
                <w:rFonts w:ascii="Times New Roman" w:hAnsi="Times New Roman" w:cs="Times New Roman"/>
                <w:iCs/>
                <w:sz w:val="24"/>
                <w:szCs w:val="24"/>
              </w:rPr>
              <w:t>–</w:t>
            </w:r>
            <w:r w:rsidRPr="00D55DB2">
              <w:rPr>
                <w:rFonts w:ascii="Times New Roman" w:hAnsi="Times New Roman" w:cs="Times New Roman"/>
                <w:sz w:val="24"/>
                <w:szCs w:val="24"/>
              </w:rPr>
              <w:t xml:space="preserve"> </w:t>
            </w:r>
            <w:r w:rsidRPr="00D55DB2">
              <w:rPr>
                <w:rFonts w:ascii="Times New Roman" w:hAnsi="Times New Roman" w:cs="Times New Roman"/>
                <w:sz w:val="24"/>
                <w:szCs w:val="24"/>
                <w:lang w:val="ky-KG"/>
              </w:rPr>
              <w:t>ж</w:t>
            </w:r>
            <w:r w:rsidRPr="00D55DB2">
              <w:rPr>
                <w:rFonts w:ascii="Times New Roman" w:hAnsi="Times New Roman" w:cs="Times New Roman"/>
                <w:sz w:val="24"/>
                <w:szCs w:val="24"/>
              </w:rPr>
              <w:t>аңы жылдык каникулдар;</w:t>
            </w:r>
          </w:p>
          <w:p w14:paraId="2F4814EA" w14:textId="77777777" w:rsidR="007166E5" w:rsidRPr="00D55DB2" w:rsidRDefault="007166E5" w:rsidP="00A070C5">
            <w:pPr>
              <w:pStyle w:val="tkTekst"/>
              <w:numPr>
                <w:ilvl w:val="0"/>
                <w:numId w:val="10"/>
              </w:numPr>
              <w:spacing w:after="0" w:line="240" w:lineRule="auto"/>
              <w:ind w:left="0" w:right="-1" w:firstLine="176"/>
              <w:contextualSpacing/>
              <w:rPr>
                <w:rFonts w:ascii="Times New Roman" w:hAnsi="Times New Roman" w:cs="Times New Roman"/>
                <w:sz w:val="24"/>
                <w:szCs w:val="24"/>
              </w:rPr>
            </w:pPr>
            <w:r w:rsidRPr="00D55DB2">
              <w:rPr>
                <w:rFonts w:ascii="Times New Roman" w:hAnsi="Times New Roman" w:cs="Times New Roman"/>
                <w:sz w:val="24"/>
                <w:szCs w:val="24"/>
              </w:rPr>
              <w:t xml:space="preserve">8-март </w:t>
            </w:r>
            <w:r w:rsidRPr="00D55DB2">
              <w:rPr>
                <w:rFonts w:ascii="Times New Roman" w:hAnsi="Times New Roman" w:cs="Times New Roman"/>
                <w:iCs/>
                <w:sz w:val="24"/>
                <w:szCs w:val="24"/>
              </w:rPr>
              <w:t>–</w:t>
            </w:r>
            <w:r w:rsidRPr="00D55DB2">
              <w:rPr>
                <w:rFonts w:ascii="Times New Roman" w:hAnsi="Times New Roman" w:cs="Times New Roman"/>
                <w:sz w:val="24"/>
                <w:szCs w:val="24"/>
              </w:rPr>
              <w:t xml:space="preserve"> </w:t>
            </w:r>
            <w:r w:rsidRPr="00D55DB2">
              <w:rPr>
                <w:rFonts w:ascii="Times New Roman" w:hAnsi="Times New Roman" w:cs="Times New Roman"/>
                <w:sz w:val="24"/>
                <w:szCs w:val="24"/>
                <w:lang w:val="ky-KG"/>
              </w:rPr>
              <w:t>Аялдардын эл аралык күнү</w:t>
            </w:r>
            <w:r w:rsidRPr="00D55DB2">
              <w:rPr>
                <w:rFonts w:ascii="Times New Roman" w:hAnsi="Times New Roman" w:cs="Times New Roman"/>
                <w:sz w:val="24"/>
                <w:szCs w:val="24"/>
              </w:rPr>
              <w:t>;</w:t>
            </w:r>
          </w:p>
          <w:p w14:paraId="7B57154B" w14:textId="77777777" w:rsidR="007166E5" w:rsidRPr="00D55DB2" w:rsidRDefault="007166E5" w:rsidP="00A070C5">
            <w:pPr>
              <w:pStyle w:val="tkTekst"/>
              <w:numPr>
                <w:ilvl w:val="0"/>
                <w:numId w:val="10"/>
              </w:numPr>
              <w:spacing w:after="0" w:line="240" w:lineRule="auto"/>
              <w:ind w:left="0" w:right="-1" w:firstLine="176"/>
              <w:contextualSpacing/>
              <w:rPr>
                <w:rFonts w:ascii="Times New Roman" w:hAnsi="Times New Roman" w:cs="Times New Roman"/>
                <w:sz w:val="24"/>
                <w:szCs w:val="24"/>
              </w:rPr>
            </w:pPr>
            <w:r w:rsidRPr="00D55DB2">
              <w:rPr>
                <w:rFonts w:ascii="Times New Roman" w:hAnsi="Times New Roman" w:cs="Times New Roman"/>
                <w:sz w:val="24"/>
                <w:szCs w:val="24"/>
              </w:rPr>
              <w:t xml:space="preserve">21-март </w:t>
            </w:r>
            <w:r w:rsidRPr="00D55DB2">
              <w:rPr>
                <w:rFonts w:ascii="Times New Roman" w:hAnsi="Times New Roman" w:cs="Times New Roman"/>
                <w:iCs/>
                <w:sz w:val="24"/>
                <w:szCs w:val="24"/>
              </w:rPr>
              <w:t>–</w:t>
            </w:r>
            <w:r w:rsidRPr="00D55DB2">
              <w:rPr>
                <w:rFonts w:ascii="Times New Roman" w:hAnsi="Times New Roman" w:cs="Times New Roman"/>
                <w:sz w:val="24"/>
                <w:szCs w:val="24"/>
              </w:rPr>
              <w:t xml:space="preserve"> </w:t>
            </w:r>
            <w:r w:rsidRPr="00D55DB2">
              <w:rPr>
                <w:rFonts w:ascii="Times New Roman" w:hAnsi="Times New Roman" w:cs="Times New Roman"/>
                <w:sz w:val="24"/>
                <w:szCs w:val="24"/>
                <w:lang w:val="ky-KG"/>
              </w:rPr>
              <w:t>э</w:t>
            </w:r>
            <w:r w:rsidRPr="00D55DB2">
              <w:rPr>
                <w:rFonts w:ascii="Times New Roman" w:hAnsi="Times New Roman" w:cs="Times New Roman"/>
                <w:sz w:val="24"/>
                <w:szCs w:val="24"/>
              </w:rPr>
              <w:t>лдик Нооруз майрамы;</w:t>
            </w:r>
          </w:p>
          <w:p w14:paraId="56D8D89A" w14:textId="77777777" w:rsidR="007166E5" w:rsidRPr="00D55DB2" w:rsidRDefault="007166E5" w:rsidP="00A070C5">
            <w:pPr>
              <w:pStyle w:val="tkTekst"/>
              <w:numPr>
                <w:ilvl w:val="0"/>
                <w:numId w:val="10"/>
              </w:numPr>
              <w:spacing w:after="0" w:line="240" w:lineRule="auto"/>
              <w:ind w:left="0" w:right="-1" w:firstLine="176"/>
              <w:contextualSpacing/>
              <w:rPr>
                <w:rFonts w:ascii="Times New Roman" w:hAnsi="Times New Roman" w:cs="Times New Roman"/>
                <w:iCs/>
                <w:sz w:val="24"/>
                <w:szCs w:val="24"/>
              </w:rPr>
            </w:pPr>
            <w:r w:rsidRPr="00D55DB2">
              <w:rPr>
                <w:rFonts w:ascii="Times New Roman" w:hAnsi="Times New Roman" w:cs="Times New Roman"/>
                <w:iCs/>
                <w:sz w:val="24"/>
                <w:szCs w:val="24"/>
              </w:rPr>
              <w:t>1,</w:t>
            </w:r>
            <w:r w:rsidRPr="00D55DB2">
              <w:rPr>
                <w:rFonts w:ascii="Times New Roman" w:hAnsi="Times New Roman" w:cs="Times New Roman"/>
                <w:iCs/>
                <w:sz w:val="24"/>
                <w:szCs w:val="24"/>
                <w:lang w:val="ky-KG"/>
              </w:rPr>
              <w:t xml:space="preserve"> </w:t>
            </w:r>
            <w:r w:rsidRPr="00D55DB2">
              <w:rPr>
                <w:rFonts w:ascii="Times New Roman" w:hAnsi="Times New Roman" w:cs="Times New Roman"/>
                <w:iCs/>
                <w:sz w:val="24"/>
                <w:szCs w:val="24"/>
              </w:rPr>
              <w:t>2,</w:t>
            </w:r>
            <w:r w:rsidRPr="00D55DB2">
              <w:rPr>
                <w:rFonts w:ascii="Times New Roman" w:hAnsi="Times New Roman" w:cs="Times New Roman"/>
                <w:iCs/>
                <w:sz w:val="24"/>
                <w:szCs w:val="24"/>
                <w:lang w:val="ky-KG"/>
              </w:rPr>
              <w:t xml:space="preserve"> </w:t>
            </w:r>
            <w:r w:rsidRPr="00D55DB2">
              <w:rPr>
                <w:rFonts w:ascii="Times New Roman" w:hAnsi="Times New Roman" w:cs="Times New Roman"/>
                <w:iCs/>
                <w:sz w:val="24"/>
                <w:szCs w:val="24"/>
              </w:rPr>
              <w:t>3</w:t>
            </w:r>
            <w:r w:rsidRPr="00D55DB2">
              <w:rPr>
                <w:rFonts w:ascii="Times New Roman" w:hAnsi="Times New Roman" w:cs="Times New Roman"/>
                <w:iCs/>
                <w:sz w:val="24"/>
                <w:szCs w:val="24"/>
                <w:lang w:val="ky-KG"/>
              </w:rPr>
              <w:t xml:space="preserve"> </w:t>
            </w:r>
            <w:r w:rsidRPr="00D55DB2">
              <w:rPr>
                <w:rFonts w:ascii="Times New Roman" w:hAnsi="Times New Roman" w:cs="Times New Roman"/>
                <w:iCs/>
                <w:sz w:val="24"/>
                <w:szCs w:val="24"/>
              </w:rPr>
              <w:t>,4,</w:t>
            </w:r>
            <w:r w:rsidRPr="00D55DB2">
              <w:rPr>
                <w:rFonts w:ascii="Times New Roman" w:hAnsi="Times New Roman" w:cs="Times New Roman"/>
                <w:iCs/>
                <w:sz w:val="24"/>
                <w:szCs w:val="24"/>
                <w:lang w:val="ky-KG"/>
              </w:rPr>
              <w:t xml:space="preserve"> </w:t>
            </w:r>
            <w:r w:rsidRPr="00D55DB2">
              <w:rPr>
                <w:rFonts w:ascii="Times New Roman" w:hAnsi="Times New Roman" w:cs="Times New Roman"/>
                <w:iCs/>
                <w:sz w:val="24"/>
                <w:szCs w:val="24"/>
              </w:rPr>
              <w:t>6,</w:t>
            </w:r>
            <w:r w:rsidRPr="00D55DB2">
              <w:rPr>
                <w:rFonts w:ascii="Times New Roman" w:hAnsi="Times New Roman" w:cs="Times New Roman"/>
                <w:iCs/>
                <w:sz w:val="24"/>
                <w:szCs w:val="24"/>
                <w:lang w:val="ky-KG"/>
              </w:rPr>
              <w:t xml:space="preserve"> </w:t>
            </w:r>
            <w:r w:rsidRPr="00D55DB2">
              <w:rPr>
                <w:rFonts w:ascii="Times New Roman" w:hAnsi="Times New Roman" w:cs="Times New Roman"/>
                <w:iCs/>
                <w:sz w:val="24"/>
                <w:szCs w:val="24"/>
              </w:rPr>
              <w:t>7,</w:t>
            </w:r>
            <w:r w:rsidRPr="00D55DB2">
              <w:rPr>
                <w:rFonts w:ascii="Times New Roman" w:hAnsi="Times New Roman" w:cs="Times New Roman"/>
                <w:iCs/>
                <w:sz w:val="24"/>
                <w:szCs w:val="24"/>
                <w:lang w:val="ky-KG"/>
              </w:rPr>
              <w:t xml:space="preserve"> </w:t>
            </w:r>
            <w:r w:rsidRPr="00D55DB2">
              <w:rPr>
                <w:rFonts w:ascii="Times New Roman" w:hAnsi="Times New Roman" w:cs="Times New Roman"/>
                <w:iCs/>
                <w:sz w:val="24"/>
                <w:szCs w:val="24"/>
              </w:rPr>
              <w:t>8-май – май каникулдар</w:t>
            </w:r>
            <w:r w:rsidRPr="00D55DB2">
              <w:rPr>
                <w:rFonts w:ascii="Times New Roman" w:hAnsi="Times New Roman" w:cs="Times New Roman"/>
                <w:iCs/>
                <w:sz w:val="24"/>
                <w:szCs w:val="24"/>
                <w:lang w:val="ky-KG"/>
              </w:rPr>
              <w:t>ы</w:t>
            </w:r>
            <w:r w:rsidRPr="00D55DB2">
              <w:rPr>
                <w:rFonts w:ascii="Times New Roman" w:hAnsi="Times New Roman" w:cs="Times New Roman"/>
                <w:iCs/>
                <w:sz w:val="24"/>
                <w:szCs w:val="24"/>
              </w:rPr>
              <w:t>;</w:t>
            </w:r>
          </w:p>
          <w:p w14:paraId="57FA7D9C" w14:textId="77777777" w:rsidR="007166E5" w:rsidRPr="00D55DB2" w:rsidRDefault="007166E5" w:rsidP="00A070C5">
            <w:pPr>
              <w:pStyle w:val="tkTekst"/>
              <w:numPr>
                <w:ilvl w:val="0"/>
                <w:numId w:val="10"/>
              </w:numPr>
              <w:spacing w:after="0" w:line="240" w:lineRule="auto"/>
              <w:ind w:left="0" w:right="-1" w:firstLine="176"/>
              <w:contextualSpacing/>
              <w:rPr>
                <w:rFonts w:ascii="Times New Roman" w:hAnsi="Times New Roman" w:cs="Times New Roman"/>
                <w:sz w:val="24"/>
                <w:szCs w:val="24"/>
              </w:rPr>
            </w:pPr>
            <w:r w:rsidRPr="00D55DB2">
              <w:rPr>
                <w:rFonts w:ascii="Times New Roman" w:hAnsi="Times New Roman" w:cs="Times New Roman"/>
                <w:sz w:val="24"/>
                <w:szCs w:val="24"/>
              </w:rPr>
              <w:t xml:space="preserve">5-май </w:t>
            </w:r>
            <w:r w:rsidRPr="00D55DB2">
              <w:rPr>
                <w:rFonts w:ascii="Times New Roman" w:hAnsi="Times New Roman" w:cs="Times New Roman"/>
                <w:iCs/>
                <w:sz w:val="24"/>
                <w:szCs w:val="24"/>
              </w:rPr>
              <w:t>–</w:t>
            </w:r>
            <w:r w:rsidRPr="00D55DB2">
              <w:rPr>
                <w:rFonts w:ascii="Times New Roman" w:hAnsi="Times New Roman" w:cs="Times New Roman"/>
                <w:sz w:val="24"/>
                <w:szCs w:val="24"/>
              </w:rPr>
              <w:t xml:space="preserve"> Кыргыз Республикасынын Конституциясынын күнү;</w:t>
            </w:r>
          </w:p>
          <w:p w14:paraId="3FB1B891" w14:textId="77777777" w:rsidR="007166E5" w:rsidRPr="00D55DB2" w:rsidRDefault="007166E5" w:rsidP="00A070C5">
            <w:pPr>
              <w:pStyle w:val="tkTekst"/>
              <w:numPr>
                <w:ilvl w:val="0"/>
                <w:numId w:val="10"/>
              </w:numPr>
              <w:spacing w:after="0" w:line="240" w:lineRule="auto"/>
              <w:ind w:left="0" w:right="-1" w:firstLine="176"/>
              <w:contextualSpacing/>
              <w:rPr>
                <w:rFonts w:ascii="Times New Roman" w:hAnsi="Times New Roman" w:cs="Times New Roman"/>
                <w:sz w:val="24"/>
                <w:szCs w:val="24"/>
              </w:rPr>
            </w:pPr>
            <w:r w:rsidRPr="00D55DB2">
              <w:rPr>
                <w:rFonts w:ascii="Times New Roman" w:hAnsi="Times New Roman" w:cs="Times New Roman"/>
                <w:sz w:val="24"/>
                <w:szCs w:val="24"/>
              </w:rPr>
              <w:t xml:space="preserve">9-май </w:t>
            </w:r>
            <w:r w:rsidRPr="00D55DB2">
              <w:rPr>
                <w:rFonts w:ascii="Times New Roman" w:hAnsi="Times New Roman" w:cs="Times New Roman"/>
                <w:iCs/>
                <w:sz w:val="24"/>
                <w:szCs w:val="24"/>
              </w:rPr>
              <w:t>–</w:t>
            </w:r>
            <w:r w:rsidRPr="00D55DB2">
              <w:rPr>
                <w:rFonts w:ascii="Times New Roman" w:hAnsi="Times New Roman" w:cs="Times New Roman"/>
                <w:sz w:val="24"/>
                <w:szCs w:val="24"/>
              </w:rPr>
              <w:t xml:space="preserve"> Жеңиш күнү;</w:t>
            </w:r>
          </w:p>
          <w:p w14:paraId="200265EC" w14:textId="77777777" w:rsidR="007166E5" w:rsidRPr="00D55DB2" w:rsidRDefault="007166E5" w:rsidP="00A070C5">
            <w:pPr>
              <w:pStyle w:val="tkTekst"/>
              <w:numPr>
                <w:ilvl w:val="0"/>
                <w:numId w:val="10"/>
              </w:numPr>
              <w:spacing w:after="0" w:line="240" w:lineRule="auto"/>
              <w:ind w:left="0" w:right="-1" w:firstLine="176"/>
              <w:contextualSpacing/>
              <w:rPr>
                <w:rFonts w:ascii="Times New Roman" w:hAnsi="Times New Roman" w:cs="Times New Roman"/>
                <w:b/>
                <w:sz w:val="24"/>
                <w:szCs w:val="24"/>
              </w:rPr>
            </w:pPr>
            <w:r w:rsidRPr="00D55DB2">
              <w:rPr>
                <w:rFonts w:ascii="Times New Roman" w:hAnsi="Times New Roman" w:cs="Times New Roman"/>
                <w:sz w:val="24"/>
                <w:szCs w:val="24"/>
              </w:rPr>
              <w:t xml:space="preserve">31-август </w:t>
            </w:r>
            <w:r w:rsidRPr="00D55DB2">
              <w:rPr>
                <w:rFonts w:ascii="Times New Roman" w:hAnsi="Times New Roman" w:cs="Times New Roman"/>
                <w:iCs/>
                <w:sz w:val="24"/>
                <w:szCs w:val="24"/>
              </w:rPr>
              <w:t xml:space="preserve">– </w:t>
            </w:r>
            <w:r w:rsidRPr="00D55DB2">
              <w:rPr>
                <w:rFonts w:ascii="Times New Roman" w:hAnsi="Times New Roman" w:cs="Times New Roman"/>
                <w:sz w:val="24"/>
                <w:szCs w:val="24"/>
              </w:rPr>
              <w:t>Кыргыз Республикасынын Көз карандысыздыгынын күнү.</w:t>
            </w:r>
          </w:p>
          <w:p w14:paraId="170CE102" w14:textId="77777777" w:rsidR="00F85559" w:rsidRPr="00D55DB2" w:rsidRDefault="007166E5" w:rsidP="00A070C5">
            <w:pPr>
              <w:pStyle w:val="tkTekst"/>
              <w:numPr>
                <w:ilvl w:val="0"/>
                <w:numId w:val="8"/>
              </w:numPr>
              <w:spacing w:after="0" w:line="240" w:lineRule="auto"/>
              <w:ind w:left="0" w:right="-1"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 xml:space="preserve">Ай календары боюнча аныкталуучу мусулмандардын майрамдары “Орозо айт”, “Курман айт” жана 7-январь </w:t>
            </w:r>
            <w:r w:rsidRPr="00D55DB2">
              <w:rPr>
                <w:rFonts w:ascii="Times New Roman" w:hAnsi="Times New Roman" w:cs="Times New Roman"/>
                <w:iCs/>
                <w:sz w:val="24"/>
                <w:szCs w:val="24"/>
                <w:lang w:val="ky-KG"/>
              </w:rPr>
              <w:t>–</w:t>
            </w:r>
            <w:r w:rsidRPr="00D55DB2">
              <w:rPr>
                <w:rFonts w:ascii="Times New Roman" w:hAnsi="Times New Roman" w:cs="Times New Roman"/>
                <w:sz w:val="24"/>
                <w:szCs w:val="24"/>
                <w:lang w:val="ky-KG"/>
              </w:rPr>
              <w:t xml:space="preserve"> Ыйса Пайгамбардын туулган күнү (православное рождество) жумуш эмес майрам күндөрү болуп саналат.</w:t>
            </w:r>
          </w:p>
        </w:tc>
        <w:tc>
          <w:tcPr>
            <w:tcW w:w="4678" w:type="dxa"/>
          </w:tcPr>
          <w:p w14:paraId="6420CE22" w14:textId="77777777" w:rsidR="00011D78" w:rsidRPr="00D55DB2" w:rsidRDefault="00011D78" w:rsidP="009A27ED">
            <w:pPr>
              <w:pStyle w:val="a4"/>
              <w:ind w:left="0" w:hanging="108"/>
              <w:jc w:val="both"/>
              <w:rPr>
                <w:rFonts w:ascii="Times New Roman" w:eastAsia="Calibri" w:hAnsi="Times New Roman" w:cs="Times New Roman"/>
                <w:sz w:val="24"/>
                <w:szCs w:val="24"/>
              </w:rPr>
            </w:pPr>
          </w:p>
          <w:p w14:paraId="5990E855" w14:textId="77777777" w:rsidR="00011D78" w:rsidRPr="00D55DB2" w:rsidRDefault="00011D78" w:rsidP="009A27ED">
            <w:pPr>
              <w:pStyle w:val="a4"/>
              <w:ind w:left="0" w:hanging="108"/>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Д.Д. Бекешовдун сунушу:</w:t>
            </w:r>
          </w:p>
          <w:p w14:paraId="272DF9FE" w14:textId="77777777" w:rsidR="00011D78" w:rsidRPr="00D55DB2" w:rsidRDefault="00011D78" w:rsidP="009A27ED">
            <w:pPr>
              <w:pStyle w:val="a4"/>
              <w:ind w:left="0" w:hanging="108"/>
              <w:jc w:val="both"/>
              <w:rPr>
                <w:rFonts w:ascii="Times New Roman" w:eastAsia="Calibri" w:hAnsi="Times New Roman" w:cs="Times New Roman"/>
                <w:sz w:val="24"/>
                <w:szCs w:val="24"/>
              </w:rPr>
            </w:pPr>
          </w:p>
          <w:p w14:paraId="29DC5B71" w14:textId="77777777" w:rsidR="00011D78" w:rsidRPr="00D55DB2" w:rsidRDefault="00011D78" w:rsidP="009A27ED">
            <w:pPr>
              <w:pStyle w:val="a4"/>
              <w:ind w:left="0" w:hanging="108"/>
              <w:jc w:val="both"/>
              <w:rPr>
                <w:rFonts w:ascii="Times New Roman" w:eastAsia="Calibri" w:hAnsi="Times New Roman" w:cs="Times New Roman"/>
                <w:sz w:val="24"/>
                <w:szCs w:val="24"/>
              </w:rPr>
            </w:pPr>
            <w:r w:rsidRPr="00D55DB2">
              <w:rPr>
                <w:rFonts w:ascii="Times New Roman" w:eastAsia="Calibri" w:hAnsi="Times New Roman" w:cs="Times New Roman"/>
                <w:sz w:val="24"/>
                <w:szCs w:val="24"/>
              </w:rPr>
              <w:t>Б) 66-берененин 1 бөлүгү 9 пункт менен, ал эми 9 жана 10 пунктар 10 жана 11 пунктарга немерлешсин:</w:t>
            </w:r>
          </w:p>
          <w:p w14:paraId="05ACD38C" w14:textId="77777777" w:rsidR="00011D78" w:rsidRPr="00D55DB2" w:rsidRDefault="00011D78" w:rsidP="009A27ED">
            <w:pPr>
              <w:pStyle w:val="a4"/>
              <w:ind w:left="0" w:hanging="108"/>
              <w:jc w:val="both"/>
              <w:rPr>
                <w:rFonts w:ascii="Times New Roman" w:hAnsi="Times New Roman" w:cs="Times New Roman"/>
                <w:sz w:val="24"/>
                <w:szCs w:val="24"/>
              </w:rPr>
            </w:pPr>
            <w:r w:rsidRPr="00D55DB2">
              <w:rPr>
                <w:rFonts w:ascii="Times New Roman" w:hAnsi="Times New Roman" w:cs="Times New Roman"/>
                <w:sz w:val="24"/>
                <w:szCs w:val="24"/>
              </w:rPr>
              <w:t>“9) 1 июнь эл аралык балдар күнү”.</w:t>
            </w:r>
          </w:p>
          <w:p w14:paraId="523C5F00" w14:textId="77777777" w:rsidR="00011D78" w:rsidRPr="00D55DB2" w:rsidRDefault="00011D78" w:rsidP="009A27ED">
            <w:pPr>
              <w:pStyle w:val="a4"/>
              <w:ind w:left="0" w:hanging="108"/>
              <w:jc w:val="both"/>
              <w:rPr>
                <w:rFonts w:ascii="Times New Roman" w:hAnsi="Times New Roman" w:cs="Times New Roman"/>
                <w:sz w:val="24"/>
                <w:szCs w:val="24"/>
              </w:rPr>
            </w:pPr>
          </w:p>
          <w:p w14:paraId="7115653A" w14:textId="77777777" w:rsidR="00011D78" w:rsidRPr="00D55DB2" w:rsidRDefault="00011D78" w:rsidP="009A27ED">
            <w:pPr>
              <w:pStyle w:val="a4"/>
              <w:ind w:left="0" w:hanging="108"/>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Д.Д. Бекешовдун сунушун четке кагат.</w:t>
            </w:r>
          </w:p>
          <w:p w14:paraId="5CD9674B" w14:textId="77777777" w:rsidR="00011D78" w:rsidRPr="00D55DB2" w:rsidRDefault="00011D78" w:rsidP="009A27ED">
            <w:pPr>
              <w:pStyle w:val="a4"/>
              <w:ind w:left="0" w:hanging="108"/>
              <w:jc w:val="both"/>
              <w:rPr>
                <w:rFonts w:ascii="Times New Roman" w:eastAsia="Calibri" w:hAnsi="Times New Roman" w:cs="Times New Roman"/>
                <w:b/>
                <w:sz w:val="24"/>
                <w:szCs w:val="24"/>
              </w:rPr>
            </w:pPr>
            <w:r w:rsidRPr="00D55DB2">
              <w:rPr>
                <w:rStyle w:val="ezkurwreuab5ozgtqnkl"/>
                <w:rFonts w:ascii="Times New Roman" w:hAnsi="Times New Roman" w:cs="Times New Roman"/>
                <w:sz w:val="24"/>
                <w:szCs w:val="24"/>
              </w:rPr>
              <w:t>Негизи: 66-берененин биринчи</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бөлүгүн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1-июнь күнү менен толуктоого</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 xml:space="preserve">карата дем алыш жана жумуш эмес майрам күндөрүн сарамжалдуу пайдалануу максатында майрам күндөрү азаюу жагына кайра каралгандыгын белгилей кетүү керек. </w:t>
            </w:r>
          </w:p>
          <w:p w14:paraId="1B5C8097" w14:textId="77777777" w:rsidR="00F85559" w:rsidRPr="00D55DB2" w:rsidRDefault="00F85559" w:rsidP="009A27ED">
            <w:pPr>
              <w:ind w:hanging="108"/>
              <w:jc w:val="both"/>
              <w:rPr>
                <w:rFonts w:ascii="Times New Roman" w:hAnsi="Times New Roman" w:cs="Times New Roman"/>
                <w:b/>
                <w:i/>
                <w:sz w:val="24"/>
                <w:szCs w:val="24"/>
              </w:rPr>
            </w:pPr>
          </w:p>
        </w:tc>
        <w:tc>
          <w:tcPr>
            <w:tcW w:w="5103" w:type="dxa"/>
          </w:tcPr>
          <w:p w14:paraId="46BDDA40" w14:textId="77777777" w:rsidR="00011D78" w:rsidRPr="00D55DB2" w:rsidRDefault="00011D78" w:rsidP="00405B28">
            <w:pPr>
              <w:ind w:firstLine="176"/>
              <w:contextualSpacing/>
              <w:jc w:val="both"/>
              <w:rPr>
                <w:rFonts w:ascii="Times New Roman" w:hAnsi="Times New Roman"/>
                <w:b/>
                <w:bCs/>
                <w:sz w:val="24"/>
                <w:szCs w:val="24"/>
                <w:lang w:val="ky-KG"/>
              </w:rPr>
            </w:pPr>
            <w:r w:rsidRPr="00D55DB2">
              <w:rPr>
                <w:rFonts w:ascii="Times New Roman" w:hAnsi="Times New Roman"/>
                <w:b/>
                <w:sz w:val="24"/>
                <w:szCs w:val="24"/>
                <w:lang w:val="ky-KG"/>
              </w:rPr>
              <w:t xml:space="preserve">66-берене. </w:t>
            </w:r>
            <w:r w:rsidRPr="00D55DB2">
              <w:rPr>
                <w:rFonts w:ascii="Times New Roman" w:hAnsi="Times New Roman"/>
                <w:b/>
                <w:bCs/>
                <w:sz w:val="24"/>
                <w:szCs w:val="24"/>
                <w:lang w:val="ky-KG"/>
              </w:rPr>
              <w:t>Майрам күндөрү</w:t>
            </w:r>
          </w:p>
          <w:p w14:paraId="7C6AA855" w14:textId="77777777" w:rsidR="00C47B37" w:rsidRPr="00D55DB2" w:rsidRDefault="00C47B37" w:rsidP="00405B28">
            <w:pPr>
              <w:pStyle w:val="a4"/>
              <w:numPr>
                <w:ilvl w:val="0"/>
                <w:numId w:val="21"/>
              </w:numPr>
              <w:ind w:left="33" w:right="-1" w:firstLine="176"/>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Кыргыз Республикасында мамлекеттик майрам күндөрү болуп төмөнкүлөр саналат:</w:t>
            </w:r>
          </w:p>
          <w:p w14:paraId="22C8B1FA" w14:textId="77777777" w:rsidR="00C47B37" w:rsidRPr="00D55DB2" w:rsidRDefault="00C47B37" w:rsidP="00405B28">
            <w:pPr>
              <w:pStyle w:val="a4"/>
              <w:numPr>
                <w:ilvl w:val="0"/>
                <w:numId w:val="22"/>
              </w:numPr>
              <w:ind w:left="33" w:right="-1" w:firstLine="176"/>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1-январь – Жаңы жыл;</w:t>
            </w:r>
          </w:p>
          <w:p w14:paraId="08608948" w14:textId="77777777" w:rsidR="00C47B37" w:rsidRPr="00D55DB2" w:rsidRDefault="00C47B37" w:rsidP="00405B28">
            <w:pPr>
              <w:pStyle w:val="a4"/>
              <w:numPr>
                <w:ilvl w:val="0"/>
                <w:numId w:val="22"/>
              </w:numPr>
              <w:ind w:left="33" w:right="-1" w:firstLine="176"/>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23-февраль </w:t>
            </w:r>
            <w:r w:rsidRPr="00D55DB2">
              <w:rPr>
                <w:rFonts w:ascii="Times New Roman" w:eastAsia="Times New Roman" w:hAnsi="Times New Roman" w:cs="Times New Roman"/>
                <w:iCs/>
                <w:sz w:val="24"/>
                <w:szCs w:val="24"/>
                <w:lang w:val="ky-KG" w:eastAsia="ru-RU"/>
              </w:rPr>
              <w:t>–</w:t>
            </w:r>
            <w:r w:rsidRPr="00D55DB2">
              <w:rPr>
                <w:rFonts w:ascii="Times New Roman" w:eastAsia="Times New Roman" w:hAnsi="Times New Roman" w:cs="Times New Roman"/>
                <w:sz w:val="24"/>
                <w:szCs w:val="24"/>
                <w:lang w:val="ky-KG" w:eastAsia="ru-RU"/>
              </w:rPr>
              <w:t xml:space="preserve"> Мекенди коргоочулардын күнү;</w:t>
            </w:r>
          </w:p>
          <w:p w14:paraId="7A7F513D" w14:textId="77777777" w:rsidR="00C47B37" w:rsidRPr="00D55DB2" w:rsidRDefault="00C47B37" w:rsidP="00405B28">
            <w:pPr>
              <w:numPr>
                <w:ilvl w:val="0"/>
                <w:numId w:val="22"/>
              </w:numPr>
              <w:ind w:left="33" w:right="-1"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8-март </w:t>
            </w:r>
            <w:r w:rsidRPr="00D55DB2">
              <w:rPr>
                <w:rFonts w:ascii="Times New Roman" w:eastAsia="Times New Roman" w:hAnsi="Times New Roman" w:cs="Times New Roman"/>
                <w:iCs/>
                <w:sz w:val="24"/>
                <w:szCs w:val="24"/>
                <w:lang w:val="ky-KG" w:eastAsia="ru-RU"/>
              </w:rPr>
              <w:t>–</w:t>
            </w:r>
            <w:r w:rsidRPr="00D55DB2">
              <w:rPr>
                <w:rFonts w:ascii="Times New Roman" w:eastAsia="Times New Roman" w:hAnsi="Times New Roman" w:cs="Times New Roman"/>
                <w:sz w:val="24"/>
                <w:szCs w:val="24"/>
                <w:lang w:val="ky-KG" w:eastAsia="ru-RU"/>
              </w:rPr>
              <w:t xml:space="preserve"> Аялдардын эл аралык күнү;</w:t>
            </w:r>
          </w:p>
          <w:p w14:paraId="015C994F" w14:textId="77777777" w:rsidR="00C47B37" w:rsidRPr="00D55DB2" w:rsidRDefault="00C47B37" w:rsidP="00405B28">
            <w:pPr>
              <w:numPr>
                <w:ilvl w:val="0"/>
                <w:numId w:val="22"/>
              </w:numPr>
              <w:ind w:left="33" w:right="-1"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21-март </w:t>
            </w:r>
            <w:r w:rsidRPr="00D55DB2">
              <w:rPr>
                <w:rFonts w:ascii="Times New Roman" w:eastAsia="Times New Roman" w:hAnsi="Times New Roman" w:cs="Times New Roman"/>
                <w:iCs/>
                <w:sz w:val="24"/>
                <w:szCs w:val="24"/>
                <w:lang w:val="ky-KG" w:eastAsia="ru-RU"/>
              </w:rPr>
              <w:t>–</w:t>
            </w:r>
            <w:r w:rsidRPr="00D55DB2">
              <w:rPr>
                <w:rFonts w:ascii="Times New Roman" w:eastAsia="Times New Roman" w:hAnsi="Times New Roman" w:cs="Times New Roman"/>
                <w:sz w:val="24"/>
                <w:szCs w:val="24"/>
                <w:lang w:val="ky-KG" w:eastAsia="ru-RU"/>
              </w:rPr>
              <w:t xml:space="preserve"> Элдик Нооруз майрамы;</w:t>
            </w:r>
          </w:p>
          <w:p w14:paraId="587220D2" w14:textId="77777777" w:rsidR="00C47B37" w:rsidRPr="00D55DB2" w:rsidRDefault="00C47B37" w:rsidP="00405B28">
            <w:pPr>
              <w:numPr>
                <w:ilvl w:val="0"/>
                <w:numId w:val="22"/>
              </w:numPr>
              <w:ind w:left="33" w:right="-1"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val="ky-KG" w:eastAsia="ru-RU"/>
              </w:rPr>
              <w:t xml:space="preserve">7-апрель </w:t>
            </w:r>
            <w:r w:rsidRPr="00D55DB2">
              <w:rPr>
                <w:rFonts w:ascii="Times New Roman" w:eastAsia="Times New Roman" w:hAnsi="Times New Roman" w:cs="Times New Roman"/>
                <w:iCs/>
                <w:sz w:val="24"/>
                <w:szCs w:val="24"/>
                <w:lang w:eastAsia="ru-RU"/>
              </w:rPr>
              <w:t>–</w:t>
            </w:r>
            <w:r w:rsidRPr="00D55DB2">
              <w:rPr>
                <w:rFonts w:ascii="Times New Roman" w:eastAsia="Times New Roman" w:hAnsi="Times New Roman" w:cs="Times New Roman"/>
                <w:sz w:val="24"/>
                <w:szCs w:val="24"/>
                <w:lang w:val="ky-KG" w:eastAsia="ru-RU"/>
              </w:rPr>
              <w:t xml:space="preserve"> Элдик Апрель революциясынын күнү;</w:t>
            </w:r>
          </w:p>
          <w:p w14:paraId="2D62102D" w14:textId="77777777" w:rsidR="00C47B37" w:rsidRPr="00D55DB2" w:rsidRDefault="00C47B37" w:rsidP="00405B28">
            <w:pPr>
              <w:numPr>
                <w:ilvl w:val="0"/>
                <w:numId w:val="22"/>
              </w:numPr>
              <w:ind w:left="33" w:right="-1"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1-май </w:t>
            </w:r>
            <w:r w:rsidRPr="00D55DB2">
              <w:rPr>
                <w:rFonts w:ascii="Times New Roman" w:eastAsia="Times New Roman" w:hAnsi="Times New Roman" w:cs="Times New Roman"/>
                <w:iCs/>
                <w:sz w:val="24"/>
                <w:szCs w:val="24"/>
                <w:lang w:eastAsia="ru-RU"/>
              </w:rPr>
              <w:t>–</w:t>
            </w:r>
            <w:r w:rsidRPr="00D55DB2">
              <w:rPr>
                <w:rFonts w:ascii="Times New Roman" w:eastAsia="Times New Roman" w:hAnsi="Times New Roman" w:cs="Times New Roman"/>
                <w:sz w:val="24"/>
                <w:szCs w:val="24"/>
                <w:lang w:eastAsia="ru-RU"/>
              </w:rPr>
              <w:t xml:space="preserve"> Эмгек майрамы;</w:t>
            </w:r>
          </w:p>
          <w:p w14:paraId="26136544" w14:textId="77777777" w:rsidR="00C47B37" w:rsidRPr="00D55DB2" w:rsidRDefault="00C47B37" w:rsidP="00405B28">
            <w:pPr>
              <w:numPr>
                <w:ilvl w:val="0"/>
                <w:numId w:val="22"/>
              </w:numPr>
              <w:ind w:left="33" w:right="-1"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5-май </w:t>
            </w:r>
            <w:r w:rsidRPr="00D55DB2">
              <w:rPr>
                <w:rFonts w:ascii="Times New Roman" w:eastAsia="Times New Roman" w:hAnsi="Times New Roman" w:cs="Times New Roman"/>
                <w:iCs/>
                <w:sz w:val="24"/>
                <w:szCs w:val="24"/>
                <w:lang w:eastAsia="ru-RU"/>
              </w:rPr>
              <w:t>–</w:t>
            </w:r>
            <w:r w:rsidRPr="00D55DB2">
              <w:rPr>
                <w:rFonts w:ascii="Times New Roman" w:eastAsia="Times New Roman" w:hAnsi="Times New Roman" w:cs="Times New Roman"/>
                <w:sz w:val="24"/>
                <w:szCs w:val="24"/>
                <w:lang w:eastAsia="ru-RU"/>
              </w:rPr>
              <w:t xml:space="preserve"> Кыргыз Республикасынын Конституциясынын күнү;</w:t>
            </w:r>
          </w:p>
          <w:p w14:paraId="5120B027" w14:textId="77777777" w:rsidR="00C47B37" w:rsidRPr="00D55DB2" w:rsidRDefault="00C47B37" w:rsidP="00405B28">
            <w:pPr>
              <w:numPr>
                <w:ilvl w:val="0"/>
                <w:numId w:val="22"/>
              </w:numPr>
              <w:ind w:left="33" w:right="-1"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9-май </w:t>
            </w:r>
            <w:r w:rsidRPr="00D55DB2">
              <w:rPr>
                <w:rFonts w:ascii="Times New Roman" w:eastAsia="Times New Roman" w:hAnsi="Times New Roman" w:cs="Times New Roman"/>
                <w:iCs/>
                <w:sz w:val="24"/>
                <w:szCs w:val="24"/>
                <w:lang w:eastAsia="ru-RU"/>
              </w:rPr>
              <w:t>–</w:t>
            </w:r>
            <w:r w:rsidRPr="00D55DB2">
              <w:rPr>
                <w:rFonts w:ascii="Times New Roman" w:eastAsia="Times New Roman" w:hAnsi="Times New Roman" w:cs="Times New Roman"/>
                <w:sz w:val="24"/>
                <w:szCs w:val="24"/>
                <w:lang w:eastAsia="ru-RU"/>
              </w:rPr>
              <w:t xml:space="preserve"> Жеңиш күнү;</w:t>
            </w:r>
          </w:p>
          <w:p w14:paraId="6E12A8D3" w14:textId="77777777" w:rsidR="00C47B37" w:rsidRPr="00D55DB2" w:rsidRDefault="00C47B37" w:rsidP="00405B28">
            <w:pPr>
              <w:numPr>
                <w:ilvl w:val="0"/>
                <w:numId w:val="22"/>
              </w:numPr>
              <w:ind w:left="33" w:right="-1"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31-август </w:t>
            </w:r>
            <w:r w:rsidRPr="00D55DB2">
              <w:rPr>
                <w:rFonts w:ascii="Times New Roman" w:eastAsia="Times New Roman" w:hAnsi="Times New Roman" w:cs="Times New Roman"/>
                <w:iCs/>
                <w:sz w:val="24"/>
                <w:szCs w:val="24"/>
                <w:lang w:eastAsia="ru-RU"/>
              </w:rPr>
              <w:t>–</w:t>
            </w:r>
            <w:r w:rsidRPr="00D55DB2">
              <w:rPr>
                <w:rFonts w:ascii="Times New Roman" w:eastAsia="Times New Roman" w:hAnsi="Times New Roman" w:cs="Times New Roman"/>
                <w:sz w:val="24"/>
                <w:szCs w:val="24"/>
                <w:lang w:eastAsia="ru-RU"/>
              </w:rPr>
              <w:t xml:space="preserve"> Кыргыз Республикасынын Көз карандысыздыгынын</w:t>
            </w:r>
            <w:r w:rsidRPr="00D55DB2">
              <w:rPr>
                <w:rFonts w:ascii="Times New Roman" w:eastAsia="Times New Roman" w:hAnsi="Times New Roman" w:cs="Times New Roman"/>
                <w:sz w:val="24"/>
                <w:szCs w:val="24"/>
                <w:lang w:val="ky-KG" w:eastAsia="ru-RU"/>
              </w:rPr>
              <w:t xml:space="preserve"> </w:t>
            </w:r>
            <w:r w:rsidRPr="00D55DB2">
              <w:rPr>
                <w:rFonts w:ascii="Times New Roman" w:eastAsia="Times New Roman" w:hAnsi="Times New Roman" w:cs="Times New Roman"/>
                <w:sz w:val="24"/>
                <w:szCs w:val="24"/>
                <w:lang w:eastAsia="ru-RU"/>
              </w:rPr>
              <w:t>күнү;</w:t>
            </w:r>
          </w:p>
          <w:p w14:paraId="5CE38CA1" w14:textId="77777777" w:rsidR="00C47B37" w:rsidRPr="00D55DB2" w:rsidRDefault="00C47B37" w:rsidP="00405B28">
            <w:pPr>
              <w:numPr>
                <w:ilvl w:val="0"/>
                <w:numId w:val="22"/>
              </w:numPr>
              <w:ind w:left="33" w:right="-1"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val="ky-KG" w:eastAsia="ru-RU"/>
              </w:rPr>
              <w:t xml:space="preserve">7 жана 8-ноябрь </w:t>
            </w:r>
            <w:r w:rsidRPr="00D55DB2">
              <w:rPr>
                <w:rFonts w:ascii="Times New Roman" w:eastAsia="Times New Roman" w:hAnsi="Times New Roman" w:cs="Times New Roman"/>
                <w:iCs/>
                <w:sz w:val="24"/>
                <w:szCs w:val="24"/>
                <w:lang w:eastAsia="ru-RU"/>
              </w:rPr>
              <w:t>–</w:t>
            </w:r>
            <w:r w:rsidRPr="00D55DB2">
              <w:rPr>
                <w:rFonts w:ascii="Times New Roman" w:eastAsia="Times New Roman" w:hAnsi="Times New Roman" w:cs="Times New Roman"/>
                <w:sz w:val="24"/>
                <w:szCs w:val="24"/>
                <w:lang w:val="ky-KG" w:eastAsia="ru-RU"/>
              </w:rPr>
              <w:t xml:space="preserve"> Тарых жана ата-бабаларды эскерүү күндөрү.</w:t>
            </w:r>
          </w:p>
          <w:p w14:paraId="2096DE92" w14:textId="77777777" w:rsidR="00C47B37" w:rsidRPr="00D55DB2" w:rsidRDefault="00C47B37" w:rsidP="00405B28">
            <w:pPr>
              <w:pStyle w:val="a4"/>
              <w:numPr>
                <w:ilvl w:val="0"/>
                <w:numId w:val="21"/>
              </w:numPr>
              <w:ind w:left="33" w:right="-1" w:firstLine="176"/>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Кыргыз Республикасында жумуш эмес майрам күндөрү болуп төмөнкүлөр саналат:</w:t>
            </w:r>
          </w:p>
          <w:p w14:paraId="56E557F6" w14:textId="77777777" w:rsidR="00C47B37" w:rsidRPr="00D55DB2" w:rsidRDefault="00C47B37" w:rsidP="00405B28">
            <w:pPr>
              <w:pStyle w:val="a4"/>
              <w:numPr>
                <w:ilvl w:val="0"/>
                <w:numId w:val="23"/>
              </w:numPr>
              <w:ind w:left="33" w:right="-1" w:firstLine="176"/>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1,</w:t>
            </w:r>
            <w:r w:rsidRPr="00D55DB2">
              <w:rPr>
                <w:rFonts w:ascii="Times New Roman" w:eastAsia="Times New Roman" w:hAnsi="Times New Roman" w:cs="Times New Roman"/>
                <w:sz w:val="24"/>
                <w:szCs w:val="24"/>
                <w:lang w:val="ky-KG" w:eastAsia="ru-RU"/>
              </w:rPr>
              <w:t xml:space="preserve"> </w:t>
            </w:r>
            <w:r w:rsidRPr="00D55DB2">
              <w:rPr>
                <w:rFonts w:ascii="Times New Roman" w:eastAsia="Times New Roman" w:hAnsi="Times New Roman" w:cs="Times New Roman"/>
                <w:sz w:val="24"/>
                <w:szCs w:val="24"/>
                <w:lang w:eastAsia="ru-RU"/>
              </w:rPr>
              <w:t>2,</w:t>
            </w:r>
            <w:r w:rsidRPr="00D55DB2">
              <w:rPr>
                <w:rFonts w:ascii="Times New Roman" w:eastAsia="Times New Roman" w:hAnsi="Times New Roman" w:cs="Times New Roman"/>
                <w:sz w:val="24"/>
                <w:szCs w:val="24"/>
                <w:lang w:val="ky-KG" w:eastAsia="ru-RU"/>
              </w:rPr>
              <w:t xml:space="preserve"> </w:t>
            </w:r>
            <w:r w:rsidRPr="00D55DB2">
              <w:rPr>
                <w:rFonts w:ascii="Times New Roman" w:eastAsia="Times New Roman" w:hAnsi="Times New Roman" w:cs="Times New Roman"/>
                <w:sz w:val="24"/>
                <w:szCs w:val="24"/>
                <w:lang w:eastAsia="ru-RU"/>
              </w:rPr>
              <w:t>3,</w:t>
            </w:r>
            <w:r w:rsidRPr="00D55DB2">
              <w:rPr>
                <w:rFonts w:ascii="Times New Roman" w:eastAsia="Times New Roman" w:hAnsi="Times New Roman" w:cs="Times New Roman"/>
                <w:sz w:val="24"/>
                <w:szCs w:val="24"/>
                <w:lang w:val="ky-KG" w:eastAsia="ru-RU"/>
              </w:rPr>
              <w:t xml:space="preserve"> </w:t>
            </w:r>
            <w:r w:rsidRPr="00D55DB2">
              <w:rPr>
                <w:rFonts w:ascii="Times New Roman" w:eastAsia="Times New Roman" w:hAnsi="Times New Roman" w:cs="Times New Roman"/>
                <w:sz w:val="24"/>
                <w:szCs w:val="24"/>
                <w:lang w:eastAsia="ru-RU"/>
              </w:rPr>
              <w:t>4,</w:t>
            </w:r>
            <w:r w:rsidRPr="00D55DB2">
              <w:rPr>
                <w:rFonts w:ascii="Times New Roman" w:eastAsia="Times New Roman" w:hAnsi="Times New Roman" w:cs="Times New Roman"/>
                <w:sz w:val="24"/>
                <w:szCs w:val="24"/>
                <w:lang w:val="ky-KG" w:eastAsia="ru-RU"/>
              </w:rPr>
              <w:t xml:space="preserve"> </w:t>
            </w:r>
            <w:r w:rsidRPr="00D55DB2">
              <w:rPr>
                <w:rFonts w:ascii="Times New Roman" w:eastAsia="Times New Roman" w:hAnsi="Times New Roman" w:cs="Times New Roman"/>
                <w:sz w:val="24"/>
                <w:szCs w:val="24"/>
                <w:lang w:eastAsia="ru-RU"/>
              </w:rPr>
              <w:t>5,</w:t>
            </w:r>
            <w:r w:rsidRPr="00D55DB2">
              <w:rPr>
                <w:rFonts w:ascii="Times New Roman" w:eastAsia="Times New Roman" w:hAnsi="Times New Roman" w:cs="Times New Roman"/>
                <w:sz w:val="24"/>
                <w:szCs w:val="24"/>
                <w:lang w:val="ky-KG" w:eastAsia="ru-RU"/>
              </w:rPr>
              <w:t xml:space="preserve"> </w:t>
            </w:r>
            <w:r w:rsidRPr="00D55DB2">
              <w:rPr>
                <w:rFonts w:ascii="Times New Roman" w:eastAsia="Times New Roman" w:hAnsi="Times New Roman" w:cs="Times New Roman"/>
                <w:sz w:val="24"/>
                <w:szCs w:val="24"/>
                <w:lang w:eastAsia="ru-RU"/>
              </w:rPr>
              <w:t>6</w:t>
            </w:r>
            <w:r w:rsidRPr="00D55DB2">
              <w:rPr>
                <w:rFonts w:ascii="Times New Roman" w:eastAsia="Times New Roman" w:hAnsi="Times New Roman" w:cs="Times New Roman"/>
                <w:sz w:val="24"/>
                <w:szCs w:val="24"/>
                <w:lang w:val="ky-KG" w:eastAsia="ru-RU"/>
              </w:rPr>
              <w:t>-</w:t>
            </w:r>
            <w:r w:rsidRPr="00D55DB2">
              <w:rPr>
                <w:rFonts w:ascii="Times New Roman" w:eastAsia="Times New Roman" w:hAnsi="Times New Roman" w:cs="Times New Roman"/>
                <w:sz w:val="24"/>
                <w:szCs w:val="24"/>
                <w:lang w:eastAsia="ru-RU"/>
              </w:rPr>
              <w:t xml:space="preserve">январь </w:t>
            </w:r>
            <w:r w:rsidRPr="00D55DB2">
              <w:rPr>
                <w:rFonts w:ascii="Times New Roman" w:eastAsia="Times New Roman" w:hAnsi="Times New Roman" w:cs="Times New Roman"/>
                <w:iCs/>
                <w:sz w:val="24"/>
                <w:szCs w:val="24"/>
                <w:lang w:eastAsia="ru-RU"/>
              </w:rPr>
              <w:t>–</w:t>
            </w:r>
            <w:r w:rsidRPr="00D55DB2">
              <w:rPr>
                <w:rFonts w:ascii="Times New Roman" w:eastAsia="Times New Roman" w:hAnsi="Times New Roman" w:cs="Times New Roman"/>
                <w:sz w:val="24"/>
                <w:szCs w:val="24"/>
                <w:lang w:eastAsia="ru-RU"/>
              </w:rPr>
              <w:t xml:space="preserve"> </w:t>
            </w:r>
            <w:r w:rsidRPr="00D55DB2">
              <w:rPr>
                <w:rFonts w:ascii="Times New Roman" w:eastAsia="Times New Roman" w:hAnsi="Times New Roman" w:cs="Times New Roman"/>
                <w:sz w:val="24"/>
                <w:szCs w:val="24"/>
                <w:lang w:val="ky-KG" w:eastAsia="ru-RU"/>
              </w:rPr>
              <w:t>ж</w:t>
            </w:r>
            <w:r w:rsidRPr="00D55DB2">
              <w:rPr>
                <w:rFonts w:ascii="Times New Roman" w:eastAsia="Times New Roman" w:hAnsi="Times New Roman" w:cs="Times New Roman"/>
                <w:sz w:val="24"/>
                <w:szCs w:val="24"/>
                <w:lang w:eastAsia="ru-RU"/>
              </w:rPr>
              <w:t>аңы жылдык каникулдар;</w:t>
            </w:r>
          </w:p>
          <w:p w14:paraId="376C58CD" w14:textId="77777777" w:rsidR="00C47B37" w:rsidRPr="00D55DB2" w:rsidRDefault="00C47B37" w:rsidP="00405B28">
            <w:pPr>
              <w:pStyle w:val="a4"/>
              <w:numPr>
                <w:ilvl w:val="0"/>
                <w:numId w:val="23"/>
              </w:numPr>
              <w:ind w:left="33" w:right="-1" w:firstLine="176"/>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8-март </w:t>
            </w:r>
            <w:r w:rsidRPr="00D55DB2">
              <w:rPr>
                <w:rFonts w:ascii="Times New Roman" w:eastAsia="Times New Roman" w:hAnsi="Times New Roman" w:cs="Times New Roman"/>
                <w:iCs/>
                <w:sz w:val="24"/>
                <w:szCs w:val="24"/>
                <w:lang w:eastAsia="ru-RU"/>
              </w:rPr>
              <w:t>–</w:t>
            </w:r>
            <w:r w:rsidRPr="00D55DB2">
              <w:rPr>
                <w:rFonts w:ascii="Times New Roman" w:eastAsia="Times New Roman" w:hAnsi="Times New Roman" w:cs="Times New Roman"/>
                <w:sz w:val="24"/>
                <w:szCs w:val="24"/>
                <w:lang w:eastAsia="ru-RU"/>
              </w:rPr>
              <w:t xml:space="preserve"> </w:t>
            </w:r>
            <w:r w:rsidRPr="00D55DB2">
              <w:rPr>
                <w:rFonts w:ascii="Times New Roman" w:eastAsia="Times New Roman" w:hAnsi="Times New Roman" w:cs="Times New Roman"/>
                <w:sz w:val="24"/>
                <w:szCs w:val="24"/>
                <w:lang w:val="ky-KG" w:eastAsia="ru-RU"/>
              </w:rPr>
              <w:t>Аялдардын эл аралык күнү</w:t>
            </w:r>
            <w:r w:rsidRPr="00D55DB2">
              <w:rPr>
                <w:rFonts w:ascii="Times New Roman" w:eastAsia="Times New Roman" w:hAnsi="Times New Roman" w:cs="Times New Roman"/>
                <w:sz w:val="24"/>
                <w:szCs w:val="24"/>
                <w:lang w:eastAsia="ru-RU"/>
              </w:rPr>
              <w:t>;</w:t>
            </w:r>
          </w:p>
          <w:p w14:paraId="5297818B" w14:textId="77777777" w:rsidR="00C47B37" w:rsidRPr="00D55DB2" w:rsidRDefault="00C47B37" w:rsidP="00405B28">
            <w:pPr>
              <w:numPr>
                <w:ilvl w:val="0"/>
                <w:numId w:val="23"/>
              </w:numPr>
              <w:ind w:left="33" w:right="-1"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21-март </w:t>
            </w:r>
            <w:r w:rsidRPr="00D55DB2">
              <w:rPr>
                <w:rFonts w:ascii="Times New Roman" w:eastAsia="Times New Roman" w:hAnsi="Times New Roman" w:cs="Times New Roman"/>
                <w:iCs/>
                <w:sz w:val="24"/>
                <w:szCs w:val="24"/>
                <w:lang w:eastAsia="ru-RU"/>
              </w:rPr>
              <w:t>–</w:t>
            </w:r>
            <w:r w:rsidRPr="00D55DB2">
              <w:rPr>
                <w:rFonts w:ascii="Times New Roman" w:eastAsia="Times New Roman" w:hAnsi="Times New Roman" w:cs="Times New Roman"/>
                <w:sz w:val="24"/>
                <w:szCs w:val="24"/>
                <w:lang w:eastAsia="ru-RU"/>
              </w:rPr>
              <w:t xml:space="preserve"> </w:t>
            </w:r>
            <w:r w:rsidRPr="00D55DB2">
              <w:rPr>
                <w:rFonts w:ascii="Times New Roman" w:eastAsia="Times New Roman" w:hAnsi="Times New Roman" w:cs="Times New Roman"/>
                <w:sz w:val="24"/>
                <w:szCs w:val="24"/>
                <w:lang w:val="ky-KG" w:eastAsia="ru-RU"/>
              </w:rPr>
              <w:t>Э</w:t>
            </w:r>
            <w:r w:rsidRPr="00D55DB2">
              <w:rPr>
                <w:rFonts w:ascii="Times New Roman" w:eastAsia="Times New Roman" w:hAnsi="Times New Roman" w:cs="Times New Roman"/>
                <w:sz w:val="24"/>
                <w:szCs w:val="24"/>
                <w:lang w:eastAsia="ru-RU"/>
              </w:rPr>
              <w:t>лдик Нооруз майрамы;</w:t>
            </w:r>
          </w:p>
          <w:p w14:paraId="19519FDE" w14:textId="77777777" w:rsidR="00C47B37" w:rsidRPr="00D55DB2" w:rsidRDefault="00C47B37" w:rsidP="00405B28">
            <w:pPr>
              <w:numPr>
                <w:ilvl w:val="0"/>
                <w:numId w:val="23"/>
              </w:numPr>
              <w:ind w:left="33" w:right="-1" w:firstLine="176"/>
              <w:contextualSpacing/>
              <w:jc w:val="both"/>
              <w:rPr>
                <w:rFonts w:ascii="Times New Roman" w:eastAsia="Times New Roman" w:hAnsi="Times New Roman" w:cs="Times New Roman"/>
                <w:iCs/>
                <w:sz w:val="24"/>
                <w:szCs w:val="24"/>
                <w:lang w:eastAsia="ru-RU"/>
              </w:rPr>
            </w:pPr>
            <w:r w:rsidRPr="00D55DB2">
              <w:rPr>
                <w:rFonts w:ascii="Times New Roman" w:eastAsia="Times New Roman" w:hAnsi="Times New Roman" w:cs="Times New Roman"/>
                <w:iCs/>
                <w:sz w:val="24"/>
                <w:szCs w:val="24"/>
                <w:lang w:eastAsia="ru-RU"/>
              </w:rPr>
              <w:t>1,</w:t>
            </w:r>
            <w:r w:rsidRPr="00D55DB2">
              <w:rPr>
                <w:rFonts w:ascii="Times New Roman" w:eastAsia="Times New Roman" w:hAnsi="Times New Roman" w:cs="Times New Roman"/>
                <w:iCs/>
                <w:sz w:val="24"/>
                <w:szCs w:val="24"/>
                <w:lang w:val="ky-KG" w:eastAsia="ru-RU"/>
              </w:rPr>
              <w:t xml:space="preserve"> </w:t>
            </w:r>
            <w:r w:rsidRPr="00D55DB2">
              <w:rPr>
                <w:rFonts w:ascii="Times New Roman" w:eastAsia="Times New Roman" w:hAnsi="Times New Roman" w:cs="Times New Roman"/>
                <w:iCs/>
                <w:sz w:val="24"/>
                <w:szCs w:val="24"/>
                <w:lang w:eastAsia="ru-RU"/>
              </w:rPr>
              <w:t>2,</w:t>
            </w:r>
            <w:r w:rsidRPr="00D55DB2">
              <w:rPr>
                <w:rFonts w:ascii="Times New Roman" w:eastAsia="Times New Roman" w:hAnsi="Times New Roman" w:cs="Times New Roman"/>
                <w:iCs/>
                <w:sz w:val="24"/>
                <w:szCs w:val="24"/>
                <w:lang w:val="ky-KG" w:eastAsia="ru-RU"/>
              </w:rPr>
              <w:t xml:space="preserve"> </w:t>
            </w:r>
            <w:r w:rsidRPr="00D55DB2">
              <w:rPr>
                <w:rFonts w:ascii="Times New Roman" w:eastAsia="Times New Roman" w:hAnsi="Times New Roman" w:cs="Times New Roman"/>
                <w:iCs/>
                <w:sz w:val="24"/>
                <w:szCs w:val="24"/>
                <w:lang w:eastAsia="ru-RU"/>
              </w:rPr>
              <w:t>3</w:t>
            </w:r>
            <w:r w:rsidRPr="00D55DB2">
              <w:rPr>
                <w:rFonts w:ascii="Times New Roman" w:eastAsia="Times New Roman" w:hAnsi="Times New Roman" w:cs="Times New Roman"/>
                <w:iCs/>
                <w:sz w:val="24"/>
                <w:szCs w:val="24"/>
                <w:lang w:val="ky-KG" w:eastAsia="ru-RU"/>
              </w:rPr>
              <w:t xml:space="preserve"> </w:t>
            </w:r>
            <w:r w:rsidRPr="00D55DB2">
              <w:rPr>
                <w:rFonts w:ascii="Times New Roman" w:eastAsia="Times New Roman" w:hAnsi="Times New Roman" w:cs="Times New Roman"/>
                <w:iCs/>
                <w:sz w:val="24"/>
                <w:szCs w:val="24"/>
                <w:lang w:eastAsia="ru-RU"/>
              </w:rPr>
              <w:t>,4,</w:t>
            </w:r>
            <w:r w:rsidRPr="00D55DB2">
              <w:rPr>
                <w:rFonts w:ascii="Times New Roman" w:eastAsia="Times New Roman" w:hAnsi="Times New Roman" w:cs="Times New Roman"/>
                <w:iCs/>
                <w:sz w:val="24"/>
                <w:szCs w:val="24"/>
                <w:lang w:val="ky-KG" w:eastAsia="ru-RU"/>
              </w:rPr>
              <w:t xml:space="preserve"> </w:t>
            </w:r>
            <w:r w:rsidRPr="00D55DB2">
              <w:rPr>
                <w:rFonts w:ascii="Times New Roman" w:eastAsia="Times New Roman" w:hAnsi="Times New Roman" w:cs="Times New Roman"/>
                <w:iCs/>
                <w:sz w:val="24"/>
                <w:szCs w:val="24"/>
                <w:lang w:eastAsia="ru-RU"/>
              </w:rPr>
              <w:t>6,</w:t>
            </w:r>
            <w:r w:rsidRPr="00D55DB2">
              <w:rPr>
                <w:rFonts w:ascii="Times New Roman" w:eastAsia="Times New Roman" w:hAnsi="Times New Roman" w:cs="Times New Roman"/>
                <w:iCs/>
                <w:sz w:val="24"/>
                <w:szCs w:val="24"/>
                <w:lang w:val="ky-KG" w:eastAsia="ru-RU"/>
              </w:rPr>
              <w:t xml:space="preserve"> </w:t>
            </w:r>
            <w:r w:rsidRPr="00D55DB2">
              <w:rPr>
                <w:rFonts w:ascii="Times New Roman" w:eastAsia="Times New Roman" w:hAnsi="Times New Roman" w:cs="Times New Roman"/>
                <w:iCs/>
                <w:sz w:val="24"/>
                <w:szCs w:val="24"/>
                <w:lang w:eastAsia="ru-RU"/>
              </w:rPr>
              <w:t>7,</w:t>
            </w:r>
            <w:r w:rsidRPr="00D55DB2">
              <w:rPr>
                <w:rFonts w:ascii="Times New Roman" w:eastAsia="Times New Roman" w:hAnsi="Times New Roman" w:cs="Times New Roman"/>
                <w:iCs/>
                <w:sz w:val="24"/>
                <w:szCs w:val="24"/>
                <w:lang w:val="ky-KG" w:eastAsia="ru-RU"/>
              </w:rPr>
              <w:t xml:space="preserve"> </w:t>
            </w:r>
            <w:r w:rsidRPr="00D55DB2">
              <w:rPr>
                <w:rFonts w:ascii="Times New Roman" w:eastAsia="Times New Roman" w:hAnsi="Times New Roman" w:cs="Times New Roman"/>
                <w:iCs/>
                <w:sz w:val="24"/>
                <w:szCs w:val="24"/>
                <w:lang w:eastAsia="ru-RU"/>
              </w:rPr>
              <w:t>8-май – май каникулдар</w:t>
            </w:r>
            <w:r w:rsidRPr="00D55DB2">
              <w:rPr>
                <w:rFonts w:ascii="Times New Roman" w:eastAsia="Times New Roman" w:hAnsi="Times New Roman" w:cs="Times New Roman"/>
                <w:iCs/>
                <w:sz w:val="24"/>
                <w:szCs w:val="24"/>
                <w:lang w:val="ky-KG" w:eastAsia="ru-RU"/>
              </w:rPr>
              <w:t>ы</w:t>
            </w:r>
            <w:r w:rsidRPr="00D55DB2">
              <w:rPr>
                <w:rFonts w:ascii="Times New Roman" w:eastAsia="Times New Roman" w:hAnsi="Times New Roman" w:cs="Times New Roman"/>
                <w:iCs/>
                <w:sz w:val="24"/>
                <w:szCs w:val="24"/>
                <w:lang w:eastAsia="ru-RU"/>
              </w:rPr>
              <w:t>;</w:t>
            </w:r>
          </w:p>
          <w:p w14:paraId="6B6ED07A" w14:textId="77777777" w:rsidR="00C47B37" w:rsidRPr="00D55DB2" w:rsidRDefault="00C47B37" w:rsidP="00405B28">
            <w:pPr>
              <w:numPr>
                <w:ilvl w:val="0"/>
                <w:numId w:val="23"/>
              </w:numPr>
              <w:ind w:left="33" w:right="-1"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5-май </w:t>
            </w:r>
            <w:r w:rsidRPr="00D55DB2">
              <w:rPr>
                <w:rFonts w:ascii="Times New Roman" w:eastAsia="Times New Roman" w:hAnsi="Times New Roman" w:cs="Times New Roman"/>
                <w:iCs/>
                <w:sz w:val="24"/>
                <w:szCs w:val="24"/>
                <w:lang w:eastAsia="ru-RU"/>
              </w:rPr>
              <w:t>–</w:t>
            </w:r>
            <w:r w:rsidRPr="00D55DB2">
              <w:rPr>
                <w:rFonts w:ascii="Times New Roman" w:eastAsia="Times New Roman" w:hAnsi="Times New Roman" w:cs="Times New Roman"/>
                <w:sz w:val="24"/>
                <w:szCs w:val="24"/>
                <w:lang w:eastAsia="ru-RU"/>
              </w:rPr>
              <w:t xml:space="preserve"> Кыргыз Республикасынын Конституциясынын күнү;</w:t>
            </w:r>
          </w:p>
          <w:p w14:paraId="1540C771" w14:textId="77777777" w:rsidR="00C47B37" w:rsidRPr="00D55DB2" w:rsidRDefault="00C47B37" w:rsidP="00405B28">
            <w:pPr>
              <w:numPr>
                <w:ilvl w:val="0"/>
                <w:numId w:val="23"/>
              </w:numPr>
              <w:ind w:left="33" w:right="-1"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9-май </w:t>
            </w:r>
            <w:r w:rsidRPr="00D55DB2">
              <w:rPr>
                <w:rFonts w:ascii="Times New Roman" w:eastAsia="Times New Roman" w:hAnsi="Times New Roman" w:cs="Times New Roman"/>
                <w:iCs/>
                <w:sz w:val="24"/>
                <w:szCs w:val="24"/>
                <w:lang w:eastAsia="ru-RU"/>
              </w:rPr>
              <w:t>–</w:t>
            </w:r>
            <w:r w:rsidRPr="00D55DB2">
              <w:rPr>
                <w:rFonts w:ascii="Times New Roman" w:eastAsia="Times New Roman" w:hAnsi="Times New Roman" w:cs="Times New Roman"/>
                <w:sz w:val="24"/>
                <w:szCs w:val="24"/>
                <w:lang w:eastAsia="ru-RU"/>
              </w:rPr>
              <w:t xml:space="preserve"> Жеңиш күнү;</w:t>
            </w:r>
          </w:p>
          <w:p w14:paraId="712FFBE9" w14:textId="77777777" w:rsidR="00C47B37" w:rsidRPr="00D55DB2" w:rsidRDefault="00C47B37" w:rsidP="00405B28">
            <w:pPr>
              <w:numPr>
                <w:ilvl w:val="0"/>
                <w:numId w:val="23"/>
              </w:numPr>
              <w:ind w:left="33" w:right="-1" w:firstLine="176"/>
              <w:contextualSpacing/>
              <w:jc w:val="both"/>
              <w:rPr>
                <w:rFonts w:ascii="Times New Roman" w:eastAsia="Times New Roman" w:hAnsi="Times New Roman" w:cs="Times New Roman"/>
                <w:b/>
                <w:sz w:val="24"/>
                <w:szCs w:val="24"/>
                <w:lang w:eastAsia="ru-RU"/>
              </w:rPr>
            </w:pPr>
            <w:r w:rsidRPr="00D55DB2">
              <w:rPr>
                <w:rFonts w:ascii="Times New Roman" w:eastAsia="Times New Roman" w:hAnsi="Times New Roman" w:cs="Times New Roman"/>
                <w:sz w:val="24"/>
                <w:szCs w:val="24"/>
                <w:lang w:eastAsia="ru-RU"/>
              </w:rPr>
              <w:t xml:space="preserve">31-август </w:t>
            </w:r>
            <w:r w:rsidRPr="00D55DB2">
              <w:rPr>
                <w:rFonts w:ascii="Times New Roman" w:eastAsia="Times New Roman" w:hAnsi="Times New Roman" w:cs="Times New Roman"/>
                <w:iCs/>
                <w:sz w:val="24"/>
                <w:szCs w:val="24"/>
                <w:lang w:eastAsia="ru-RU"/>
              </w:rPr>
              <w:t xml:space="preserve">– </w:t>
            </w:r>
            <w:r w:rsidRPr="00D55DB2">
              <w:rPr>
                <w:rFonts w:ascii="Times New Roman" w:eastAsia="Times New Roman" w:hAnsi="Times New Roman" w:cs="Times New Roman"/>
                <w:sz w:val="24"/>
                <w:szCs w:val="24"/>
                <w:lang w:eastAsia="ru-RU"/>
              </w:rPr>
              <w:t>Кыргыз Республикасынын Көз карандысыздыгынын күнү.</w:t>
            </w:r>
          </w:p>
          <w:p w14:paraId="58E00CE2" w14:textId="77777777" w:rsidR="00F85559" w:rsidRPr="00D55DB2" w:rsidRDefault="00C47B37" w:rsidP="00405B28">
            <w:pPr>
              <w:pStyle w:val="a4"/>
              <w:numPr>
                <w:ilvl w:val="0"/>
                <w:numId w:val="21"/>
              </w:numPr>
              <w:ind w:left="33" w:right="-1" w:firstLine="176"/>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lastRenderedPageBreak/>
              <w:t xml:space="preserve">Ай календары боюнча аныкталуучу мусулмандардын майрамдары “Орозо айт”, “Курман айт” жана 7-январь </w:t>
            </w:r>
            <w:r w:rsidRPr="00D55DB2">
              <w:rPr>
                <w:rFonts w:ascii="Times New Roman" w:eastAsia="Times New Roman" w:hAnsi="Times New Roman" w:cs="Times New Roman"/>
                <w:iCs/>
                <w:sz w:val="24"/>
                <w:szCs w:val="24"/>
                <w:lang w:val="ky-KG" w:eastAsia="ru-RU"/>
              </w:rPr>
              <w:t>–</w:t>
            </w:r>
            <w:r w:rsidRPr="00D55DB2">
              <w:rPr>
                <w:rFonts w:ascii="Times New Roman" w:eastAsia="Times New Roman" w:hAnsi="Times New Roman" w:cs="Times New Roman"/>
                <w:sz w:val="24"/>
                <w:szCs w:val="24"/>
                <w:lang w:val="ky-KG" w:eastAsia="ru-RU"/>
              </w:rPr>
              <w:t xml:space="preserve"> “Ыйса Пайгамбардын туулган күнү” (православное рождество) жумуш эмес майрам күндөрү болуп саналат.</w:t>
            </w:r>
          </w:p>
        </w:tc>
      </w:tr>
      <w:tr w:rsidR="00D55DB2" w:rsidRPr="00D55DB2" w14:paraId="38DCC58D" w14:textId="77777777" w:rsidTr="0068602A">
        <w:tc>
          <w:tcPr>
            <w:tcW w:w="567" w:type="dxa"/>
          </w:tcPr>
          <w:p w14:paraId="11353DEA" w14:textId="77777777" w:rsidR="00ED5EAF" w:rsidRPr="00D55DB2" w:rsidRDefault="00ED5EAF" w:rsidP="00F85559">
            <w:pPr>
              <w:rPr>
                <w:rFonts w:ascii="Times New Roman" w:hAnsi="Times New Roman" w:cs="Times New Roman"/>
                <w:sz w:val="24"/>
                <w:szCs w:val="24"/>
                <w:lang w:val="ky-KG"/>
              </w:rPr>
            </w:pPr>
          </w:p>
        </w:tc>
        <w:tc>
          <w:tcPr>
            <w:tcW w:w="5387" w:type="dxa"/>
          </w:tcPr>
          <w:p w14:paraId="4294E58B" w14:textId="77777777" w:rsidR="000D5692" w:rsidRPr="00D55DB2" w:rsidRDefault="000D5692" w:rsidP="000D5692">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68-берене. Акы төлөнүүчү ар жылдык негизги эмгек өргүүсүнүн узактыгы</w:t>
            </w:r>
          </w:p>
          <w:p w14:paraId="6536CD6D"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p>
          <w:p w14:paraId="0273B6D4"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Кызматкерлерге жумуш ордун (кызмат ордун) жана орточо эмгек акысын сактоо менен ар жылдык өргүүлөр берилет.</w:t>
            </w:r>
          </w:p>
          <w:p w14:paraId="2C398988"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bookmarkStart w:id="1" w:name="st_117"/>
            <w:bookmarkEnd w:id="1"/>
            <w:r w:rsidRPr="00D55DB2">
              <w:rPr>
                <w:rFonts w:ascii="Times New Roman" w:eastAsia="Times New Roman" w:hAnsi="Times New Roman"/>
                <w:sz w:val="24"/>
                <w:szCs w:val="24"/>
                <w:lang w:val="ky-KG" w:eastAsia="ru-RU"/>
              </w:rPr>
              <w:t>2. Ар жылдык акы төлөнүүчү негизги өргүү кызматкерлерге 28 календардык күнгө берилет.</w:t>
            </w:r>
          </w:p>
          <w:p w14:paraId="365DE7D2"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28 календардык күндөн ашык узактыктагы ар жылдык акы төлөнүүчү негизги өргүү (узартылган негизги өргүү) кызматкерлерге ушул Кодекске жана башка мыйзамдарга ылайык берилет.</w:t>
            </w:r>
          </w:p>
          <w:p w14:paraId="4B9343B9"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bookmarkStart w:id="2" w:name="st_118"/>
            <w:bookmarkEnd w:id="2"/>
            <w:r w:rsidRPr="00D55DB2">
              <w:rPr>
                <w:rFonts w:ascii="Times New Roman" w:eastAsia="Times New Roman" w:hAnsi="Times New Roman"/>
                <w:bCs/>
                <w:sz w:val="24"/>
                <w:szCs w:val="24"/>
                <w:lang w:val="ky-KG" w:eastAsia="ru-RU"/>
              </w:rPr>
              <w:t>4.</w:t>
            </w:r>
            <w:r w:rsidRPr="00D55DB2">
              <w:rPr>
                <w:rFonts w:ascii="Times New Roman" w:eastAsia="Times New Roman" w:hAnsi="Times New Roman"/>
                <w:b/>
                <w:bCs/>
                <w:sz w:val="24"/>
                <w:szCs w:val="24"/>
                <w:lang w:val="ky-KG" w:eastAsia="ru-RU"/>
              </w:rPr>
              <w:t xml:space="preserve"> </w:t>
            </w:r>
            <w:r w:rsidRPr="00D55DB2">
              <w:rPr>
                <w:rFonts w:ascii="Times New Roman" w:eastAsia="Times New Roman" w:hAnsi="Times New Roman"/>
                <w:sz w:val="24"/>
                <w:szCs w:val="24"/>
                <w:lang w:val="ky-KG" w:eastAsia="ru-RU"/>
              </w:rPr>
              <w:t>28 календардык күндөн ашык узактыктагы узартылган негизги өргүү төмөнкүдөй белгиленет:</w:t>
            </w:r>
          </w:p>
          <w:p w14:paraId="6B99E147"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мамлекеттик жана муниципалдык кызматчыларга Кыргыз Республикасынын мамлекеттик жарандык кызмат жана муниципалдык кызмат жөнүндө мыйзамына ылайык;</w:t>
            </w:r>
          </w:p>
          <w:p w14:paraId="09644F2A"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 xml:space="preserve">2) 18 жашка чейинки курактагы кызматкерлерге (анын ичинде өндүрүштүк окуудан өтүү үчүн кабыл алынгандарга) жана ден соолугунун мүмкүнчүлүктөрү чектелүү адамдарга – 30 календардык күнгө. Эгерде узартылган негизги өргүү берилген кызматкер жумуш жылы ичинде </w:t>
            </w:r>
            <w:r w:rsidRPr="00D55DB2">
              <w:rPr>
                <w:rFonts w:ascii="Times New Roman" w:eastAsia="Times New Roman" w:hAnsi="Times New Roman"/>
                <w:sz w:val="24"/>
                <w:szCs w:val="24"/>
                <w:lang w:val="ky-KG" w:eastAsia="ru-RU"/>
              </w:rPr>
              <w:lastRenderedPageBreak/>
              <w:t>18 жашка толсо же анын майыптыгы алып салынса, узактыгы азайтылбайт;</w:t>
            </w:r>
          </w:p>
          <w:p w14:paraId="683DC729" w14:textId="77777777" w:rsidR="00ED5EAF" w:rsidRPr="00D55DB2" w:rsidRDefault="000D5692" w:rsidP="000D5692">
            <w:pPr>
              <w:ind w:firstLine="176"/>
              <w:contextualSpacing/>
              <w:jc w:val="both"/>
              <w:rPr>
                <w:rFonts w:ascii="Times New Roman" w:eastAsia="Times New Roman" w:hAnsi="Times New Roman"/>
                <w:sz w:val="28"/>
                <w:szCs w:val="28"/>
                <w:lang w:eastAsia="ru-RU"/>
              </w:rPr>
            </w:pPr>
            <w:r w:rsidRPr="00D55DB2">
              <w:rPr>
                <w:rFonts w:ascii="Times New Roman" w:eastAsia="Times New Roman" w:hAnsi="Times New Roman"/>
                <w:sz w:val="24"/>
                <w:szCs w:val="24"/>
                <w:lang w:eastAsia="ru-RU"/>
              </w:rPr>
              <w:t xml:space="preserve">3) токой өнөр жай </w:t>
            </w:r>
            <w:r w:rsidRPr="00D55DB2">
              <w:rPr>
                <w:rFonts w:ascii="Times New Roman" w:eastAsia="Times New Roman" w:hAnsi="Times New Roman"/>
                <w:sz w:val="24"/>
                <w:szCs w:val="24"/>
                <w:lang w:val="ky-KG" w:eastAsia="ru-RU"/>
              </w:rPr>
              <w:t>ишканаларынын</w:t>
            </w:r>
            <w:r w:rsidRPr="00D55DB2">
              <w:rPr>
                <w:rFonts w:ascii="Times New Roman" w:eastAsia="Times New Roman" w:hAnsi="Times New Roman"/>
                <w:sz w:val="24"/>
                <w:szCs w:val="24"/>
                <w:lang w:eastAsia="ru-RU"/>
              </w:rPr>
              <w:t xml:space="preserve"> жана токой чарбасынын кызматкерлерине </w:t>
            </w:r>
            <w:r w:rsidRPr="00D55DB2">
              <w:rPr>
                <w:rFonts w:ascii="Times New Roman" w:eastAsia="Times New Roman" w:hAnsi="Times New Roman"/>
                <w:sz w:val="24"/>
                <w:szCs w:val="24"/>
                <w:lang w:val="ky-KG" w:eastAsia="ru-RU"/>
              </w:rPr>
              <w:t>–</w:t>
            </w:r>
            <w:r w:rsidRPr="00D55DB2">
              <w:rPr>
                <w:rFonts w:ascii="Times New Roman" w:eastAsia="Times New Roman" w:hAnsi="Times New Roman"/>
                <w:sz w:val="24"/>
                <w:szCs w:val="24"/>
                <w:lang w:eastAsia="ru-RU"/>
              </w:rPr>
              <w:t xml:space="preserve"> 30 календардык күн</w:t>
            </w:r>
            <w:r w:rsidRPr="00D55DB2">
              <w:rPr>
                <w:rFonts w:ascii="Times New Roman" w:eastAsia="Times New Roman" w:hAnsi="Times New Roman"/>
                <w:sz w:val="24"/>
                <w:szCs w:val="24"/>
                <w:lang w:val="ky-KG" w:eastAsia="ru-RU"/>
              </w:rPr>
              <w:t>гө</w:t>
            </w:r>
            <w:r w:rsidRPr="00D55DB2">
              <w:rPr>
                <w:rFonts w:ascii="Times New Roman" w:eastAsia="Times New Roman" w:hAnsi="Times New Roman"/>
                <w:sz w:val="24"/>
                <w:szCs w:val="24"/>
                <w:lang w:eastAsia="ru-RU"/>
              </w:rPr>
              <w:t>. Иш</w:t>
            </w:r>
            <w:r w:rsidRPr="00D55DB2">
              <w:rPr>
                <w:rFonts w:ascii="Times New Roman" w:eastAsia="Times New Roman" w:hAnsi="Times New Roman"/>
                <w:sz w:val="24"/>
                <w:szCs w:val="24"/>
                <w:lang w:val="ky-KG" w:eastAsia="ru-RU"/>
              </w:rPr>
              <w:t>и</w:t>
            </w:r>
            <w:r w:rsidRPr="00D55DB2">
              <w:rPr>
                <w:rFonts w:ascii="Times New Roman" w:eastAsia="Times New Roman" w:hAnsi="Times New Roman"/>
                <w:sz w:val="24"/>
                <w:szCs w:val="24"/>
                <w:lang w:eastAsia="ru-RU"/>
              </w:rPr>
              <w:t xml:space="preserve"> узартылган негизги өргүү алууга укук берген өндүрүштөрдүн, жумуштардын, кесиптердин жана кызмат орундар</w:t>
            </w:r>
            <w:r w:rsidRPr="00D55DB2">
              <w:rPr>
                <w:rFonts w:ascii="Times New Roman" w:eastAsia="Times New Roman" w:hAnsi="Times New Roman"/>
                <w:sz w:val="24"/>
                <w:szCs w:val="24"/>
                <w:lang w:val="ky-KG" w:eastAsia="ru-RU"/>
              </w:rPr>
              <w:t>ын</w:t>
            </w:r>
            <w:r w:rsidRPr="00D55DB2">
              <w:rPr>
                <w:rFonts w:ascii="Times New Roman" w:eastAsia="Times New Roman" w:hAnsi="Times New Roman"/>
                <w:sz w:val="24"/>
                <w:szCs w:val="24"/>
                <w:lang w:eastAsia="ru-RU"/>
              </w:rPr>
              <w:t xml:space="preserve">ын тизмеги Кыргыз Республикасынын </w:t>
            </w:r>
            <w:r w:rsidRPr="00D55DB2">
              <w:rPr>
                <w:rFonts w:ascii="Times New Roman" w:eastAsia="Times New Roman" w:hAnsi="Times New Roman"/>
                <w:sz w:val="24"/>
                <w:szCs w:val="24"/>
                <w:lang w:val="ky-KG" w:eastAsia="ru-RU"/>
              </w:rPr>
              <w:t xml:space="preserve">Министрлер Кабинети тарабынан </w:t>
            </w:r>
            <w:r w:rsidRPr="00D55DB2">
              <w:rPr>
                <w:rFonts w:ascii="Times New Roman" w:eastAsia="Times New Roman" w:hAnsi="Times New Roman"/>
                <w:sz w:val="24"/>
                <w:szCs w:val="24"/>
                <w:lang w:eastAsia="ru-RU"/>
              </w:rPr>
              <w:t>аныкта</w:t>
            </w:r>
            <w:r w:rsidRPr="00D55DB2">
              <w:rPr>
                <w:rFonts w:ascii="Times New Roman" w:eastAsia="Times New Roman" w:hAnsi="Times New Roman"/>
                <w:sz w:val="24"/>
                <w:szCs w:val="24"/>
                <w:lang w:val="ky-KG" w:eastAsia="ru-RU"/>
              </w:rPr>
              <w:t>ла</w:t>
            </w:r>
            <w:r w:rsidRPr="00D55DB2">
              <w:rPr>
                <w:rFonts w:ascii="Times New Roman" w:eastAsia="Times New Roman" w:hAnsi="Times New Roman"/>
                <w:sz w:val="24"/>
                <w:szCs w:val="24"/>
                <w:lang w:eastAsia="ru-RU"/>
              </w:rPr>
              <w:t>т.</w:t>
            </w:r>
          </w:p>
        </w:tc>
        <w:tc>
          <w:tcPr>
            <w:tcW w:w="4678" w:type="dxa"/>
          </w:tcPr>
          <w:p w14:paraId="250E65FC" w14:textId="77777777" w:rsidR="00ED5EAF" w:rsidRPr="00D55DB2" w:rsidRDefault="00ED5EAF" w:rsidP="00ED5EAF">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lastRenderedPageBreak/>
              <w:t>Депутата Г.</w:t>
            </w:r>
            <w:r w:rsidR="003B478C" w:rsidRPr="00D55DB2">
              <w:rPr>
                <w:rFonts w:ascii="Times New Roman" w:hAnsi="Times New Roman"/>
                <w:b/>
                <w:sz w:val="24"/>
                <w:szCs w:val="24"/>
                <w:lang w:val="ky-KG"/>
              </w:rPr>
              <w:t>А.</w:t>
            </w:r>
            <w:r w:rsidRPr="00D55DB2">
              <w:rPr>
                <w:rFonts w:ascii="Times New Roman" w:hAnsi="Times New Roman"/>
                <w:b/>
                <w:sz w:val="24"/>
                <w:szCs w:val="24"/>
                <w:lang w:val="ky-KG"/>
              </w:rPr>
              <w:t xml:space="preserve"> Кожокулованын сунушу</w:t>
            </w:r>
          </w:p>
          <w:p w14:paraId="346B3237" w14:textId="77777777" w:rsidR="00ED5EAF" w:rsidRPr="00D55DB2" w:rsidRDefault="00ED5EAF" w:rsidP="00ED5EAF">
            <w:pPr>
              <w:ind w:firstLine="175"/>
              <w:jc w:val="both"/>
              <w:rPr>
                <w:rFonts w:ascii="Times New Roman" w:hAnsi="Times New Roman" w:cs="Times New Roman"/>
                <w:sz w:val="24"/>
                <w:szCs w:val="24"/>
                <w:lang w:val="ky-KG"/>
              </w:rPr>
            </w:pPr>
          </w:p>
          <w:p w14:paraId="0F722E44" w14:textId="77777777" w:rsidR="00ED5EAF" w:rsidRPr="00D55DB2" w:rsidRDefault="00ED5EAF" w:rsidP="00ED5EAF">
            <w:pPr>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68-берененин төртүнчү бөлүгүнүн 3 пунктунда “токой өндүрүш жана токой чарба ишканаларынын” деген сөздөр “Кыргыз Республикасынын Министрлер Кабинети бекиткен айрым категориядагы” деген сөздөргө алмаштырылсын.</w:t>
            </w:r>
          </w:p>
          <w:p w14:paraId="2A65A8B7" w14:textId="77777777" w:rsidR="00ED5EAF" w:rsidRPr="00D55DB2" w:rsidRDefault="00ED5EAF" w:rsidP="00ED5EAF">
            <w:pPr>
              <w:ind w:firstLine="175"/>
              <w:contextualSpacing/>
              <w:jc w:val="both"/>
              <w:rPr>
                <w:rFonts w:ascii="Times New Roman" w:hAnsi="Times New Roman"/>
                <w:sz w:val="28"/>
                <w:szCs w:val="28"/>
                <w:lang w:val="ky-KG"/>
              </w:rPr>
            </w:pPr>
          </w:p>
          <w:p w14:paraId="19064F4C" w14:textId="77777777" w:rsidR="00ED5EAF" w:rsidRPr="00D55DB2" w:rsidRDefault="00ED5EAF" w:rsidP="00ED5EAF">
            <w:pPr>
              <w:pStyle w:val="a4"/>
              <w:ind w:left="0" w:firstLine="175"/>
              <w:jc w:val="both"/>
              <w:rPr>
                <w:rFonts w:ascii="Times New Roman" w:eastAsia="Calibri" w:hAnsi="Times New Roman" w:cs="Times New Roman"/>
                <w:sz w:val="24"/>
                <w:szCs w:val="24"/>
              </w:rPr>
            </w:pPr>
            <w:r w:rsidRPr="00D55DB2">
              <w:rPr>
                <w:rFonts w:ascii="Times New Roman" w:hAnsi="Times New Roman"/>
                <w:b/>
                <w:sz w:val="24"/>
                <w:szCs w:val="24"/>
                <w:lang w:val="ky-KG"/>
              </w:rPr>
              <w:t>Комитет депутат Г.</w:t>
            </w:r>
            <w:r w:rsidR="003B478C" w:rsidRPr="00D55DB2">
              <w:rPr>
                <w:rFonts w:ascii="Times New Roman" w:hAnsi="Times New Roman"/>
                <w:b/>
                <w:sz w:val="24"/>
                <w:szCs w:val="24"/>
                <w:lang w:val="ky-KG"/>
              </w:rPr>
              <w:t>А.</w:t>
            </w:r>
            <w:r w:rsidRPr="00D55DB2">
              <w:rPr>
                <w:rFonts w:ascii="Times New Roman" w:hAnsi="Times New Roman"/>
                <w:b/>
                <w:sz w:val="24"/>
                <w:szCs w:val="24"/>
                <w:lang w:val="ky-KG"/>
              </w:rPr>
              <w:t xml:space="preserve"> Кожокуловвнын сунушун кабыл алат.</w:t>
            </w:r>
          </w:p>
        </w:tc>
        <w:tc>
          <w:tcPr>
            <w:tcW w:w="5103" w:type="dxa"/>
          </w:tcPr>
          <w:p w14:paraId="221CCFC8" w14:textId="77777777" w:rsidR="00825973" w:rsidRPr="00D55DB2" w:rsidRDefault="00825973" w:rsidP="00405B28">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t>68-берене. Акы төлөнүүчү ар жылдык негизги эмгек өргүүсүнүн узактыгы</w:t>
            </w:r>
          </w:p>
          <w:p w14:paraId="465BF5D6" w14:textId="77777777" w:rsidR="00825973" w:rsidRPr="00D55DB2" w:rsidRDefault="00825973" w:rsidP="00405B28">
            <w:pPr>
              <w:ind w:firstLine="176"/>
              <w:contextualSpacing/>
              <w:jc w:val="both"/>
              <w:rPr>
                <w:rFonts w:ascii="Times New Roman" w:eastAsia="Times New Roman" w:hAnsi="Times New Roman" w:cs="Times New Roman"/>
                <w:b/>
                <w:bCs/>
                <w:sz w:val="24"/>
                <w:szCs w:val="24"/>
                <w:lang w:val="ky-KG" w:eastAsia="ru-RU"/>
              </w:rPr>
            </w:pPr>
          </w:p>
          <w:p w14:paraId="50F2E5D6"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Кызматкерлерге жумуш ордун (кызмат ордун) жана орточо эмгек акысын сактоо менен ар жылдык өргүүлөр берилет.</w:t>
            </w:r>
          </w:p>
          <w:p w14:paraId="11682D71"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Акы төлөнүүчү ар жылдык негизги өргүү кызматкерлерге 28 календардык күнгө берилет.</w:t>
            </w:r>
          </w:p>
          <w:p w14:paraId="64A414B3"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Кызматкерлерге узактыгы 28 календардык күндөн ашкан акы төлөнүүчү ар жылдык негизги өргүү (узартылган негизги өргүү) ушул Кодекске жана башка ченемдик укуктук актыларга ылайык берилет.</w:t>
            </w:r>
          </w:p>
          <w:p w14:paraId="05BB1044"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bCs/>
                <w:sz w:val="24"/>
                <w:szCs w:val="24"/>
                <w:lang w:val="ky-KG" w:eastAsia="ru-RU"/>
              </w:rPr>
              <w:t>4.</w:t>
            </w:r>
            <w:r w:rsidRPr="00D55DB2">
              <w:rPr>
                <w:rFonts w:ascii="Times New Roman" w:eastAsia="Times New Roman" w:hAnsi="Times New Roman" w:cs="Times New Roman"/>
                <w:b/>
                <w:bCs/>
                <w:sz w:val="24"/>
                <w:szCs w:val="24"/>
                <w:lang w:val="ky-KG" w:eastAsia="ru-RU"/>
              </w:rPr>
              <w:t xml:space="preserve"> </w:t>
            </w:r>
            <w:r w:rsidRPr="00D55DB2">
              <w:rPr>
                <w:rFonts w:ascii="Times New Roman" w:eastAsia="Times New Roman" w:hAnsi="Times New Roman" w:cs="Times New Roman"/>
                <w:sz w:val="24"/>
                <w:szCs w:val="24"/>
                <w:lang w:val="ky-KG" w:eastAsia="ru-RU"/>
              </w:rPr>
              <w:t>Узактыгы 28 календардык күндөн ашкан узартылган негизги өргүү төмөнкүдөй белгиленет:</w:t>
            </w:r>
          </w:p>
          <w:p w14:paraId="746BB021"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Кыргыз Республикасынын мамлекеттик жарандык кызмат жана муниципалдык кызмат жөнүндө мыйзамына ылайык мамлекеттик жарандык кызматчыларга жана муниципалдык кызматчыларга;</w:t>
            </w:r>
          </w:p>
          <w:p w14:paraId="6250E15D"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2) 18 жаш курагына чейинки кызматкерлерге (анын ичинде өндүрүштүк окуудан өтүү үчүн кабыл алынгандарга) жана ден соолугунун мүмкүнчүлүктөрү чектелүү адамдарга – 30 календардык күнгө. Эгерде узартылган негизги </w:t>
            </w:r>
            <w:r w:rsidRPr="00D55DB2">
              <w:rPr>
                <w:rFonts w:ascii="Times New Roman" w:eastAsia="Times New Roman" w:hAnsi="Times New Roman" w:cs="Times New Roman"/>
                <w:sz w:val="24"/>
                <w:szCs w:val="24"/>
                <w:lang w:val="ky-KG" w:eastAsia="ru-RU"/>
              </w:rPr>
              <w:lastRenderedPageBreak/>
              <w:t>өргүү берилген кызматкер жумушчу жылы ичинде 18 жашка толсо же анын майыптыгы алып салынса, узактыгы азайтылбайт;</w:t>
            </w:r>
          </w:p>
          <w:p w14:paraId="53E2A4E5" w14:textId="77777777" w:rsidR="00ED5EAF" w:rsidRPr="00D55DB2" w:rsidRDefault="00825973"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3) </w:t>
            </w:r>
            <w:r w:rsidRPr="00D55DB2">
              <w:rPr>
                <w:rFonts w:ascii="Times New Roman" w:eastAsia="Times New Roman" w:hAnsi="Times New Roman" w:cs="Times New Roman"/>
                <w:b/>
                <w:sz w:val="24"/>
                <w:szCs w:val="24"/>
                <w:lang w:val="ky-KG" w:eastAsia="ru-RU"/>
              </w:rPr>
              <w:t>Кыргыз Республикасынын Министрлер Кабинети бекиткен айрым категориядагы</w:t>
            </w:r>
            <w:r w:rsidRPr="00D55DB2">
              <w:rPr>
                <w:rFonts w:ascii="Times New Roman" w:eastAsia="Times New Roman" w:hAnsi="Times New Roman" w:cs="Times New Roman"/>
                <w:b/>
                <w:sz w:val="24"/>
                <w:szCs w:val="24"/>
                <w:lang w:eastAsia="ru-RU"/>
              </w:rPr>
              <w:t xml:space="preserve"> </w:t>
            </w:r>
            <w:r w:rsidRPr="00D55DB2">
              <w:rPr>
                <w:rFonts w:ascii="Times New Roman" w:eastAsia="Times New Roman" w:hAnsi="Times New Roman" w:cs="Times New Roman"/>
                <w:sz w:val="24"/>
                <w:szCs w:val="24"/>
                <w:lang w:eastAsia="ru-RU"/>
              </w:rPr>
              <w:t xml:space="preserve">кызматкерлерине </w:t>
            </w:r>
            <w:r w:rsidRPr="00D55DB2">
              <w:rPr>
                <w:rFonts w:ascii="Times New Roman" w:eastAsia="Times New Roman" w:hAnsi="Times New Roman" w:cs="Times New Roman"/>
                <w:sz w:val="24"/>
                <w:szCs w:val="24"/>
                <w:lang w:val="ky-KG" w:eastAsia="ru-RU"/>
              </w:rPr>
              <w:t>–</w:t>
            </w:r>
            <w:r w:rsidRPr="00D55DB2">
              <w:rPr>
                <w:rFonts w:ascii="Times New Roman" w:eastAsia="Times New Roman" w:hAnsi="Times New Roman" w:cs="Times New Roman"/>
                <w:sz w:val="24"/>
                <w:szCs w:val="24"/>
                <w:lang w:eastAsia="ru-RU"/>
              </w:rPr>
              <w:t xml:space="preserve"> 30 календардык күн. Иш</w:t>
            </w:r>
            <w:r w:rsidRPr="00D55DB2">
              <w:rPr>
                <w:rFonts w:ascii="Times New Roman" w:eastAsia="Times New Roman" w:hAnsi="Times New Roman" w:cs="Times New Roman"/>
                <w:sz w:val="24"/>
                <w:szCs w:val="24"/>
                <w:lang w:val="ky-KG" w:eastAsia="ru-RU"/>
              </w:rPr>
              <w:t>и</w:t>
            </w:r>
            <w:r w:rsidRPr="00D55DB2">
              <w:rPr>
                <w:rFonts w:ascii="Times New Roman" w:eastAsia="Times New Roman" w:hAnsi="Times New Roman" w:cs="Times New Roman"/>
                <w:sz w:val="24"/>
                <w:szCs w:val="24"/>
                <w:lang w:eastAsia="ru-RU"/>
              </w:rPr>
              <w:t xml:space="preserve"> узартылган негизги өргүү алууга укук берүү</w:t>
            </w:r>
            <w:r w:rsidRPr="00D55DB2">
              <w:rPr>
                <w:rFonts w:ascii="Times New Roman" w:eastAsia="Times New Roman" w:hAnsi="Times New Roman" w:cs="Times New Roman"/>
                <w:sz w:val="24"/>
                <w:szCs w:val="24"/>
                <w:lang w:val="ky-KG" w:eastAsia="ru-RU"/>
              </w:rPr>
              <w:t>ч</w:t>
            </w:r>
            <w:r w:rsidRPr="00D55DB2">
              <w:rPr>
                <w:rFonts w:ascii="Times New Roman" w:eastAsia="Times New Roman" w:hAnsi="Times New Roman" w:cs="Times New Roman"/>
                <w:sz w:val="24"/>
                <w:szCs w:val="24"/>
                <w:lang w:eastAsia="ru-RU"/>
              </w:rPr>
              <w:t>ү өндүрүштөрдүн, жумуштардын, кесиптердин жана кызмат орундар</w:t>
            </w:r>
            <w:r w:rsidRPr="00D55DB2">
              <w:rPr>
                <w:rFonts w:ascii="Times New Roman" w:eastAsia="Times New Roman" w:hAnsi="Times New Roman" w:cs="Times New Roman"/>
                <w:sz w:val="24"/>
                <w:szCs w:val="24"/>
                <w:lang w:val="ky-KG" w:eastAsia="ru-RU"/>
              </w:rPr>
              <w:t>ын</w:t>
            </w:r>
            <w:r w:rsidRPr="00D55DB2">
              <w:rPr>
                <w:rFonts w:ascii="Times New Roman" w:eastAsia="Times New Roman" w:hAnsi="Times New Roman" w:cs="Times New Roman"/>
                <w:sz w:val="24"/>
                <w:szCs w:val="24"/>
                <w:lang w:eastAsia="ru-RU"/>
              </w:rPr>
              <w:t xml:space="preserve">ын тизмеги Кыргыз Республикасынын </w:t>
            </w:r>
            <w:r w:rsidRPr="00D55DB2">
              <w:rPr>
                <w:rFonts w:ascii="Times New Roman" w:eastAsia="Times New Roman" w:hAnsi="Times New Roman" w:cs="Times New Roman"/>
                <w:sz w:val="24"/>
                <w:szCs w:val="24"/>
                <w:lang w:val="ky-KG" w:eastAsia="ru-RU"/>
              </w:rPr>
              <w:t xml:space="preserve">Министрлер Кабинети тарабынан </w:t>
            </w:r>
            <w:r w:rsidRPr="00D55DB2">
              <w:rPr>
                <w:rFonts w:ascii="Times New Roman" w:eastAsia="Times New Roman" w:hAnsi="Times New Roman" w:cs="Times New Roman"/>
                <w:sz w:val="24"/>
                <w:szCs w:val="24"/>
                <w:lang w:eastAsia="ru-RU"/>
              </w:rPr>
              <w:t>аныкта</w:t>
            </w:r>
            <w:r w:rsidRPr="00D55DB2">
              <w:rPr>
                <w:rFonts w:ascii="Times New Roman" w:eastAsia="Times New Roman" w:hAnsi="Times New Roman" w:cs="Times New Roman"/>
                <w:sz w:val="24"/>
                <w:szCs w:val="24"/>
                <w:lang w:val="ky-KG" w:eastAsia="ru-RU"/>
              </w:rPr>
              <w:t>ла</w:t>
            </w:r>
            <w:r w:rsidRPr="00D55DB2">
              <w:rPr>
                <w:rFonts w:ascii="Times New Roman" w:eastAsia="Times New Roman" w:hAnsi="Times New Roman" w:cs="Times New Roman"/>
                <w:sz w:val="24"/>
                <w:szCs w:val="24"/>
                <w:lang w:eastAsia="ru-RU"/>
              </w:rPr>
              <w:t>т.</w:t>
            </w:r>
          </w:p>
        </w:tc>
      </w:tr>
      <w:tr w:rsidR="00D55DB2" w:rsidRPr="00D55DB2" w14:paraId="03EC080F" w14:textId="77777777" w:rsidTr="0068602A">
        <w:tc>
          <w:tcPr>
            <w:tcW w:w="567" w:type="dxa"/>
          </w:tcPr>
          <w:p w14:paraId="08937C55" w14:textId="77777777" w:rsidR="00ED5EAF" w:rsidRPr="00D55DB2" w:rsidRDefault="00ED5EAF" w:rsidP="00F85559">
            <w:pPr>
              <w:rPr>
                <w:rFonts w:ascii="Times New Roman" w:hAnsi="Times New Roman" w:cs="Times New Roman"/>
                <w:sz w:val="24"/>
                <w:szCs w:val="24"/>
                <w:lang w:val="ky-KG"/>
              </w:rPr>
            </w:pPr>
          </w:p>
        </w:tc>
        <w:tc>
          <w:tcPr>
            <w:tcW w:w="5387" w:type="dxa"/>
          </w:tcPr>
          <w:p w14:paraId="1D156EA5" w14:textId="77777777" w:rsidR="000D5692" w:rsidRPr="00D55DB2" w:rsidRDefault="000D5692" w:rsidP="000D5692">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70-берене. Акы төлөнүүчү ар жылдык өргүүлөрдүн узактыгын эсептөө</w:t>
            </w:r>
          </w:p>
          <w:p w14:paraId="5A427865" w14:textId="77777777" w:rsidR="000D5692" w:rsidRPr="00D55DB2" w:rsidRDefault="000D5692" w:rsidP="000D5692">
            <w:pPr>
              <w:ind w:firstLine="176"/>
              <w:contextualSpacing/>
              <w:jc w:val="both"/>
              <w:rPr>
                <w:rFonts w:ascii="Times New Roman" w:eastAsia="Times New Roman" w:hAnsi="Times New Roman"/>
                <w:b/>
                <w:bCs/>
                <w:sz w:val="24"/>
                <w:szCs w:val="24"/>
                <w:lang w:val="ky-KG" w:eastAsia="ru-RU"/>
              </w:rPr>
            </w:pPr>
          </w:p>
          <w:p w14:paraId="4311AD55"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Кызматкерлердин акы төлөнүүчү ар жылдык негизги жана кошумча өргүүлөрүнүн узактыгы календардык күн менен эсептелет. Өргүү мезгилине туш келген жумуш эмес майрам күндөрү өргүүнүн календардык күндөрүнүн санына киргизилбейт жана төлөнбөйт.</w:t>
            </w:r>
          </w:p>
          <w:p w14:paraId="18336C46"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Ушул Кодексте, эмгектик укуктун ченемдерин камтыган башка ченемдик укуктук актыларда, макулдашууларда, жамааттык жана эмгек келишимдеринде каралган учурларда акы төлөнүүчү ар жылдык өргүүнүн узактыгы алты күндүк иш жумасынын графиги боюнча жумуш күндөрү менен эсептелет.</w:t>
            </w:r>
          </w:p>
          <w:p w14:paraId="07CD7D78" w14:textId="77777777" w:rsidR="00ED5EAF" w:rsidRPr="00D55DB2" w:rsidRDefault="000D5692" w:rsidP="000D5692">
            <w:pPr>
              <w:ind w:firstLine="176"/>
              <w:contextualSpacing/>
              <w:jc w:val="both"/>
              <w:rPr>
                <w:rFonts w:ascii="Times New Roman" w:eastAsia="Times New Roman" w:hAnsi="Times New Roman"/>
                <w:sz w:val="28"/>
                <w:szCs w:val="28"/>
                <w:lang w:val="ky-KG" w:eastAsia="ru-RU"/>
              </w:rPr>
            </w:pPr>
            <w:r w:rsidRPr="00D55DB2">
              <w:rPr>
                <w:rFonts w:ascii="Times New Roman" w:eastAsia="Times New Roman" w:hAnsi="Times New Roman"/>
                <w:sz w:val="24"/>
                <w:szCs w:val="24"/>
                <w:lang w:val="ky-KG" w:eastAsia="ru-RU"/>
              </w:rPr>
              <w:t>3. Акы төлөнүүчү ар жылдык өргүүнүн жалпы узактыгын эсептөөдө акы төлөнүүчү кошумча өргүүлөр акы төлөнүүчү ар жылдык негизги өргүүгө кошулат.</w:t>
            </w:r>
          </w:p>
        </w:tc>
        <w:tc>
          <w:tcPr>
            <w:tcW w:w="4678" w:type="dxa"/>
          </w:tcPr>
          <w:p w14:paraId="7153155F" w14:textId="77777777" w:rsidR="00ED5EAF" w:rsidRPr="00D55DB2" w:rsidRDefault="00ED5EAF" w:rsidP="00ED5EAF">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t>Депутат Г.</w:t>
            </w:r>
            <w:r w:rsidR="003B478C" w:rsidRPr="00D55DB2">
              <w:rPr>
                <w:rFonts w:ascii="Times New Roman" w:hAnsi="Times New Roman"/>
                <w:b/>
                <w:sz w:val="24"/>
                <w:szCs w:val="24"/>
                <w:lang w:val="ky-KG"/>
              </w:rPr>
              <w:t>А.</w:t>
            </w:r>
            <w:r w:rsidRPr="00D55DB2">
              <w:rPr>
                <w:rFonts w:ascii="Times New Roman" w:hAnsi="Times New Roman"/>
                <w:b/>
                <w:sz w:val="24"/>
                <w:szCs w:val="24"/>
                <w:lang w:val="ky-KG"/>
              </w:rPr>
              <w:t xml:space="preserve"> Кожокулованын сунушу</w:t>
            </w:r>
          </w:p>
          <w:p w14:paraId="1B67C0DF" w14:textId="77777777" w:rsidR="00ED5EAF" w:rsidRPr="00D55DB2" w:rsidRDefault="00ED5EAF" w:rsidP="00ED5EAF">
            <w:pPr>
              <w:ind w:firstLine="175"/>
              <w:jc w:val="both"/>
              <w:rPr>
                <w:rFonts w:ascii="Times New Roman" w:hAnsi="Times New Roman" w:cs="Times New Roman"/>
                <w:sz w:val="24"/>
                <w:szCs w:val="24"/>
                <w:lang w:val="ky-KG"/>
              </w:rPr>
            </w:pPr>
          </w:p>
          <w:p w14:paraId="765ED917" w14:textId="77777777" w:rsidR="00ED5EAF" w:rsidRPr="00D55DB2" w:rsidRDefault="00ED5EAF" w:rsidP="00ED5EAF">
            <w:pPr>
              <w:ind w:firstLine="175"/>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70-берененин экинчи бөлүгүндө “алты күндүк жумуш жумасы” деген сөздөр алынып салынсын.</w:t>
            </w:r>
          </w:p>
          <w:p w14:paraId="2FBB3C65" w14:textId="77777777" w:rsidR="00ED5EAF" w:rsidRPr="00D55DB2" w:rsidRDefault="00ED5EAF" w:rsidP="00ED5EAF">
            <w:pPr>
              <w:ind w:firstLine="175"/>
              <w:contextualSpacing/>
              <w:jc w:val="both"/>
              <w:rPr>
                <w:rFonts w:ascii="Times New Roman" w:hAnsi="Times New Roman"/>
                <w:sz w:val="28"/>
                <w:szCs w:val="28"/>
                <w:lang w:val="ky-KG"/>
              </w:rPr>
            </w:pPr>
          </w:p>
          <w:p w14:paraId="3D08BE0A" w14:textId="77777777" w:rsidR="00ED5EAF" w:rsidRPr="00D55DB2" w:rsidRDefault="00ED5EAF" w:rsidP="00153F99">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t xml:space="preserve">Комитет </w:t>
            </w:r>
            <w:r w:rsidR="00153F99" w:rsidRPr="00D55DB2">
              <w:rPr>
                <w:rFonts w:ascii="Times New Roman" w:hAnsi="Times New Roman"/>
                <w:b/>
                <w:sz w:val="24"/>
                <w:szCs w:val="24"/>
                <w:lang w:val="ky-KG"/>
              </w:rPr>
              <w:t>депутат Г.</w:t>
            </w:r>
            <w:r w:rsidR="003B478C" w:rsidRPr="00D55DB2">
              <w:rPr>
                <w:rFonts w:ascii="Times New Roman" w:hAnsi="Times New Roman"/>
                <w:b/>
                <w:sz w:val="24"/>
                <w:szCs w:val="24"/>
                <w:lang w:val="ky-KG"/>
              </w:rPr>
              <w:t>А.</w:t>
            </w:r>
            <w:r w:rsidR="00153F99" w:rsidRPr="00D55DB2">
              <w:rPr>
                <w:rFonts w:ascii="Times New Roman" w:hAnsi="Times New Roman"/>
                <w:b/>
                <w:sz w:val="24"/>
                <w:szCs w:val="24"/>
                <w:lang w:val="ky-KG"/>
              </w:rPr>
              <w:t xml:space="preserve"> Кожокулованын сунушун кабыл алат.</w:t>
            </w:r>
          </w:p>
        </w:tc>
        <w:tc>
          <w:tcPr>
            <w:tcW w:w="5103" w:type="dxa"/>
          </w:tcPr>
          <w:p w14:paraId="136F6D30" w14:textId="77777777" w:rsidR="00825973" w:rsidRPr="00D55DB2" w:rsidRDefault="00825973" w:rsidP="00405B28">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t>70-берене. Акы төлөнүүчү ар жылдык өргүүлөрдүн узактыгын эсептөө</w:t>
            </w:r>
          </w:p>
          <w:p w14:paraId="34BC7EF7" w14:textId="77777777" w:rsidR="00825973" w:rsidRPr="00D55DB2" w:rsidRDefault="00825973" w:rsidP="00405B28">
            <w:pPr>
              <w:ind w:firstLine="176"/>
              <w:contextualSpacing/>
              <w:jc w:val="both"/>
              <w:rPr>
                <w:rFonts w:ascii="Times New Roman" w:eastAsia="Times New Roman" w:hAnsi="Times New Roman" w:cs="Times New Roman"/>
                <w:b/>
                <w:bCs/>
                <w:sz w:val="24"/>
                <w:szCs w:val="24"/>
                <w:lang w:val="ky-KG" w:eastAsia="ru-RU"/>
              </w:rPr>
            </w:pPr>
          </w:p>
          <w:p w14:paraId="3E5F89DF"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Акы төлөнүүчү ар жылдык негизги жана акы төлөнүүчү ар жылдык кошумча өргүүлөрүнүн узактыгы календардык күндөр менен эсептелет. Өргүү мезгилине туш келген жумуш эмес майрам күндөрү өргүүнүн календардык күндөрүнүн санына киргизилбейт жана төлөнбөйт.</w:t>
            </w:r>
          </w:p>
          <w:p w14:paraId="7238F611"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Ушул Кодексте, эмгектик укуктун ченемдерин камтыган башка ченемдик укуктук актыларда, макулдашууларда, жамааттык жана эмгек келишимдеринде каралган учурларда акы төлөнүүчү ар жылдык өргүүнүн узактыгы график боюнча жумуш күндөрү менен эсептелет.</w:t>
            </w:r>
          </w:p>
          <w:p w14:paraId="0E44E403" w14:textId="77777777" w:rsidR="00ED5EAF"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Акы төлөнүүчү ар жылдык өргүүнүн жалпы узактыгын эсептөөдө акы төлөнүүчү кошумча өргүүлөр акы төлөнүүчү ар жылдык негизги өргүүгө кошулат.</w:t>
            </w:r>
          </w:p>
        </w:tc>
      </w:tr>
      <w:tr w:rsidR="00D55DB2" w:rsidRPr="00D55DB2" w14:paraId="33C4A582" w14:textId="77777777" w:rsidTr="0068602A">
        <w:tc>
          <w:tcPr>
            <w:tcW w:w="567" w:type="dxa"/>
          </w:tcPr>
          <w:p w14:paraId="10FDC712" w14:textId="77777777" w:rsidR="005A2800" w:rsidRPr="00D55DB2" w:rsidRDefault="005A2800" w:rsidP="00F85559">
            <w:pPr>
              <w:rPr>
                <w:rFonts w:ascii="Times New Roman" w:hAnsi="Times New Roman" w:cs="Times New Roman"/>
                <w:sz w:val="24"/>
                <w:szCs w:val="24"/>
                <w:lang w:val="ky-KG"/>
              </w:rPr>
            </w:pPr>
            <w:r w:rsidRPr="00D55DB2">
              <w:rPr>
                <w:rFonts w:ascii="Times New Roman" w:hAnsi="Times New Roman" w:cs="Times New Roman"/>
                <w:sz w:val="24"/>
                <w:szCs w:val="24"/>
              </w:rPr>
              <w:lastRenderedPageBreak/>
              <w:t>16</w:t>
            </w:r>
          </w:p>
        </w:tc>
        <w:tc>
          <w:tcPr>
            <w:tcW w:w="5387" w:type="dxa"/>
          </w:tcPr>
          <w:p w14:paraId="72CACA0A" w14:textId="77777777" w:rsidR="005A2800" w:rsidRPr="00D55DB2" w:rsidRDefault="005A2800" w:rsidP="005A2800">
            <w:pPr>
              <w:pStyle w:val="tkZagolovok5"/>
              <w:spacing w:before="0" w:after="0" w:line="240" w:lineRule="auto"/>
              <w:ind w:firstLine="176"/>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75-берене. Акы төлөнүүчү ар жылдык өргүүнү бөлүктөргө бөлүү. Өргүүдөн чакыртып алуу</w:t>
            </w:r>
          </w:p>
          <w:p w14:paraId="68B5CCEE" w14:textId="77777777" w:rsidR="005A2800" w:rsidRPr="00D55DB2" w:rsidRDefault="005A2800" w:rsidP="005A2800">
            <w:pPr>
              <w:pStyle w:val="tkZagolovok5"/>
              <w:spacing w:before="0" w:after="0" w:line="240" w:lineRule="auto"/>
              <w:ind w:firstLine="176"/>
              <w:contextualSpacing/>
              <w:jc w:val="both"/>
              <w:rPr>
                <w:rFonts w:ascii="Times New Roman" w:hAnsi="Times New Roman" w:cs="Times New Roman"/>
                <w:sz w:val="24"/>
                <w:szCs w:val="24"/>
                <w:lang w:val="ky-KG"/>
              </w:rPr>
            </w:pPr>
          </w:p>
          <w:p w14:paraId="2183A480" w14:textId="77777777" w:rsidR="005A2800" w:rsidRPr="00D55DB2" w:rsidRDefault="005A2800" w:rsidP="005A2800">
            <w:pPr>
              <w:pStyle w:val="tkTekst"/>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1. Кызматкер менен иш берүүчүнүн ортосундагы макулдашуу боюнча акы төлөнүүчү ар жылдык өргүү бөлүктөргө бөлүнүшү мүмкүн. Ошол эле учурда биринчи бөлүктүн узактыгы 14 календардык күндөн аз болбоого тийиш.</w:t>
            </w:r>
          </w:p>
          <w:p w14:paraId="524A7467" w14:textId="77777777" w:rsidR="005A2800" w:rsidRPr="00D55DB2" w:rsidRDefault="005A2800" w:rsidP="005A2800">
            <w:pPr>
              <w:pStyle w:val="tkTekst"/>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2. Кызматкерди өргүүдөн анын макулдугу менен гана чакыртып алууга жол берилет. Ушуга байланыштуу пайдаланылбай калган өргүүнүн бөлүгү кызматкердин каалоосу боюнча ошол жумуш жылы ичинде ага ыңгайлуу болгон убакта берилүүгө же кийинки жумуш жылы үчүн өргүүгө кошулууга тийиш.</w:t>
            </w:r>
          </w:p>
          <w:p w14:paraId="0D606C36" w14:textId="77777777" w:rsidR="005A2800" w:rsidRPr="00D55DB2" w:rsidRDefault="005A2800" w:rsidP="005A2800">
            <w:pPr>
              <w:pStyle w:val="tkTekst"/>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3. 18 жашка чейинки кызматкерлерди, кош бойлуу аялдарды жана эмгектин зыяндуу жана (же) кооптуу шарттарындагы жумуштарда иштеген кызматкерлерди өргүүдөн чакыртып алууга жол берилбейт.</w:t>
            </w:r>
          </w:p>
          <w:p w14:paraId="47241075" w14:textId="77777777" w:rsidR="005A2800" w:rsidRPr="00D55DB2" w:rsidRDefault="005A2800" w:rsidP="005A2800">
            <w:pPr>
              <w:pStyle w:val="tkTekst"/>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4. Өргүүнүн 14 календардык күнүнөн ашкан бөлүгү кызматкердин жазуу жүзүндөгү арызы боюнча акчалай компенсацияга алмаштырылышы мүмкүн.</w:t>
            </w:r>
          </w:p>
          <w:p w14:paraId="4D984539" w14:textId="77777777" w:rsidR="005A2800" w:rsidRPr="00D55DB2" w:rsidRDefault="005A2800" w:rsidP="005A2800">
            <w:pPr>
              <w:pStyle w:val="tkTekst"/>
              <w:spacing w:after="0" w:line="240" w:lineRule="auto"/>
              <w:ind w:firstLine="176"/>
              <w:contextualSpacing/>
              <w:rPr>
                <w:rFonts w:ascii="Times New Roman" w:hAnsi="Times New Roman" w:cs="Times New Roman"/>
                <w:sz w:val="28"/>
                <w:szCs w:val="28"/>
                <w:lang w:val="ky-KG"/>
              </w:rPr>
            </w:pPr>
            <w:r w:rsidRPr="00D55DB2">
              <w:rPr>
                <w:rFonts w:ascii="Times New Roman" w:hAnsi="Times New Roman" w:cs="Times New Roman"/>
                <w:sz w:val="24"/>
                <w:szCs w:val="24"/>
                <w:lang w:val="ky-KG"/>
              </w:rPr>
              <w:t>5. 18 жашка чейинки курактагы кызматкерлерге, ошондой эле эмгектин зыяндуу жана (же) кооптуу шарттарындагы жумуштарда иштеген кызматкерлерге карата акы төлөнүүчү ар жылдык негизги өргүүнү акчалай компенсация менен алмаштырууга жол берилбейт.</w:t>
            </w:r>
          </w:p>
        </w:tc>
        <w:tc>
          <w:tcPr>
            <w:tcW w:w="4678" w:type="dxa"/>
          </w:tcPr>
          <w:p w14:paraId="65A48B0C" w14:textId="77777777" w:rsidR="005A2800" w:rsidRPr="00D55DB2" w:rsidRDefault="009706A7" w:rsidP="005A2800">
            <w:pPr>
              <w:jc w:val="both"/>
              <w:rPr>
                <w:rFonts w:ascii="Times New Roman" w:eastAsia="Times New Roman" w:hAnsi="Times New Roman" w:cs="Times New Roman"/>
                <w:b/>
                <w:i/>
                <w:sz w:val="24"/>
                <w:szCs w:val="24"/>
                <w:lang w:val="ky-KG"/>
              </w:rPr>
            </w:pPr>
            <w:r w:rsidRPr="00D55DB2">
              <w:rPr>
                <w:rFonts w:ascii="Times New Roman" w:eastAsia="Times New Roman" w:hAnsi="Times New Roman" w:cs="Times New Roman"/>
                <w:b/>
                <w:i/>
                <w:sz w:val="24"/>
                <w:szCs w:val="24"/>
                <w:lang w:val="ky-KG"/>
              </w:rPr>
              <w:t>Депутат М.А. Маматалиевдин сунушу</w:t>
            </w:r>
          </w:p>
          <w:p w14:paraId="74774869" w14:textId="77777777" w:rsidR="009706A7" w:rsidRPr="00D55DB2" w:rsidRDefault="009706A7" w:rsidP="005A2800">
            <w:pPr>
              <w:jc w:val="both"/>
              <w:rPr>
                <w:rFonts w:ascii="Times New Roman" w:eastAsia="Times New Roman" w:hAnsi="Times New Roman" w:cs="Times New Roman"/>
                <w:b/>
                <w:i/>
                <w:sz w:val="24"/>
                <w:szCs w:val="24"/>
                <w:lang w:val="ky-KG"/>
              </w:rPr>
            </w:pPr>
          </w:p>
          <w:p w14:paraId="1F21EA6B" w14:textId="77777777" w:rsidR="009706A7" w:rsidRPr="00D55DB2" w:rsidRDefault="009706A7" w:rsidP="005A2800">
            <w:pPr>
              <w:jc w:val="both"/>
              <w:rPr>
                <w:rFonts w:ascii="Times New Roman" w:eastAsia="Times New Roman" w:hAnsi="Times New Roman" w:cs="Times New Roman"/>
                <w:sz w:val="24"/>
                <w:szCs w:val="24"/>
                <w:lang w:val="ky-KG"/>
              </w:rPr>
            </w:pPr>
            <w:r w:rsidRPr="00D55DB2">
              <w:rPr>
                <w:rFonts w:ascii="Times New Roman" w:eastAsia="Times New Roman" w:hAnsi="Times New Roman" w:cs="Times New Roman"/>
                <w:sz w:val="24"/>
                <w:szCs w:val="24"/>
                <w:lang w:val="ky-KG"/>
              </w:rPr>
              <w:t>75-берененин биринчи бөлүгүндөгү экинчи сүйлөмү төмөнкүдөй редакцияда баяндалсын: “</w:t>
            </w:r>
            <w:r w:rsidRPr="00D55DB2">
              <w:rPr>
                <w:rFonts w:ascii="Times New Roman" w:eastAsia="Times New Roman" w:hAnsi="Times New Roman" w:cs="Times New Roman"/>
                <w:sz w:val="24"/>
                <w:szCs w:val="24"/>
                <w:lang w:val="ky-KG" w:eastAsia="ru-RU"/>
              </w:rPr>
              <w:t>Мында жок дегенде бир бөлүгү 14 календардык күндөн кем эмес болууга тийиш.”.</w:t>
            </w:r>
          </w:p>
          <w:p w14:paraId="732AD187" w14:textId="77777777" w:rsidR="009706A7" w:rsidRPr="00D55DB2" w:rsidRDefault="009706A7" w:rsidP="005A2800">
            <w:pPr>
              <w:shd w:val="clear" w:color="auto" w:fill="FFFFFF"/>
              <w:contextualSpacing/>
              <w:jc w:val="both"/>
              <w:rPr>
                <w:rFonts w:ascii="Times New Roman" w:hAnsi="Times New Roman" w:cs="Times New Roman"/>
                <w:sz w:val="24"/>
                <w:szCs w:val="24"/>
                <w:lang w:val="ky-KG"/>
              </w:rPr>
            </w:pPr>
          </w:p>
          <w:p w14:paraId="4CB50CE5" w14:textId="77777777" w:rsidR="005A2800" w:rsidRPr="00D55DB2" w:rsidRDefault="005A2800" w:rsidP="005A2800">
            <w:pPr>
              <w:shd w:val="clear" w:color="auto" w:fill="FFFFFF"/>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b/>
                <w:sz w:val="24"/>
                <w:szCs w:val="24"/>
              </w:rPr>
              <w:t xml:space="preserve">Комитет </w:t>
            </w:r>
            <w:r w:rsidR="009706A7" w:rsidRPr="00D55DB2">
              <w:rPr>
                <w:rFonts w:ascii="Times New Roman" w:eastAsia="Calibri" w:hAnsi="Times New Roman" w:cs="Times New Roman"/>
                <w:b/>
                <w:sz w:val="24"/>
                <w:szCs w:val="24"/>
              </w:rPr>
              <w:t>депутат М.</w:t>
            </w:r>
            <w:r w:rsidR="009706A7" w:rsidRPr="00D55DB2">
              <w:rPr>
                <w:rFonts w:ascii="Times New Roman" w:eastAsia="Calibri" w:hAnsi="Times New Roman" w:cs="Times New Roman"/>
                <w:b/>
                <w:sz w:val="24"/>
                <w:szCs w:val="24"/>
                <w:lang w:val="ky-KG"/>
              </w:rPr>
              <w:t>А.</w:t>
            </w:r>
            <w:r w:rsidRPr="00D55DB2">
              <w:rPr>
                <w:rFonts w:ascii="Times New Roman" w:eastAsia="Calibri" w:hAnsi="Times New Roman" w:cs="Times New Roman"/>
                <w:b/>
                <w:sz w:val="24"/>
                <w:szCs w:val="24"/>
              </w:rPr>
              <w:t xml:space="preserve"> </w:t>
            </w:r>
            <w:r w:rsidR="009706A7" w:rsidRPr="00D55DB2">
              <w:rPr>
                <w:rFonts w:ascii="Times New Roman" w:eastAsia="Calibri" w:hAnsi="Times New Roman" w:cs="Times New Roman"/>
                <w:b/>
                <w:sz w:val="24"/>
                <w:szCs w:val="24"/>
                <w:lang w:val="ky-KG"/>
              </w:rPr>
              <w:t>Маматалиевдин сунушун редакциялык өзгөртүү менен эске алат.</w:t>
            </w:r>
          </w:p>
          <w:p w14:paraId="58BC99E9" w14:textId="77777777" w:rsidR="005A2800" w:rsidRPr="00D55DB2" w:rsidRDefault="005A2800" w:rsidP="009A27ED">
            <w:pPr>
              <w:pStyle w:val="a4"/>
              <w:ind w:left="0" w:hanging="108"/>
              <w:jc w:val="both"/>
              <w:rPr>
                <w:rFonts w:ascii="Times New Roman" w:eastAsia="Calibri" w:hAnsi="Times New Roman" w:cs="Times New Roman"/>
                <w:sz w:val="24"/>
                <w:szCs w:val="24"/>
                <w:lang w:val="ky-KG"/>
              </w:rPr>
            </w:pPr>
          </w:p>
        </w:tc>
        <w:tc>
          <w:tcPr>
            <w:tcW w:w="5103" w:type="dxa"/>
          </w:tcPr>
          <w:p w14:paraId="56696EFD" w14:textId="77777777" w:rsidR="005A2800" w:rsidRPr="00D55DB2" w:rsidRDefault="005A2800" w:rsidP="00405B28">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t>75-берене. Акы төлөнүүчү ар жылдык өргүүнү бөлүктөргө бөлүү. Өргүүдөн чакыртып алуу</w:t>
            </w:r>
          </w:p>
          <w:p w14:paraId="25D3B69B" w14:textId="77777777" w:rsidR="005A2800" w:rsidRPr="00D55DB2" w:rsidRDefault="005A2800" w:rsidP="00405B28">
            <w:pPr>
              <w:ind w:firstLine="176"/>
              <w:contextualSpacing/>
              <w:jc w:val="both"/>
              <w:rPr>
                <w:rFonts w:ascii="Times New Roman" w:eastAsia="Times New Roman" w:hAnsi="Times New Roman" w:cs="Times New Roman"/>
                <w:b/>
                <w:bCs/>
                <w:sz w:val="24"/>
                <w:szCs w:val="24"/>
                <w:lang w:val="ky-KG" w:eastAsia="ru-RU"/>
              </w:rPr>
            </w:pPr>
          </w:p>
          <w:p w14:paraId="461111DA" w14:textId="77777777" w:rsidR="005A2800" w:rsidRPr="00D55DB2" w:rsidRDefault="005A2800"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1. Кызматкер менен иш берүүчүнүн ортосундагы макулдашуу боюнча акы төлөнүүчү ар жылдык өргүү бөлүктөргө бөлүнүшү мүмкүн. </w:t>
            </w:r>
            <w:r w:rsidRPr="00D55DB2">
              <w:rPr>
                <w:rFonts w:ascii="Times New Roman" w:eastAsia="Times New Roman" w:hAnsi="Times New Roman" w:cs="Times New Roman"/>
                <w:b/>
                <w:sz w:val="24"/>
                <w:szCs w:val="24"/>
                <w:lang w:val="ky-KG" w:eastAsia="ru-RU"/>
              </w:rPr>
              <w:t>Мында бир бөлүгү 14 календардык күндөн кем эмес болууга тийиш.</w:t>
            </w:r>
          </w:p>
          <w:p w14:paraId="17E6C538" w14:textId="77777777" w:rsidR="005A2800" w:rsidRPr="00D55DB2" w:rsidRDefault="005A2800"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Кызматкерди өргүүдөн анын макулдугу менен гана чакыртып алууга жол берилет. Ушуга байланыштуу пайдаланылбай калган өргүүнүн бөлүгү кызматкердин каалоосу боюнча ошол жумуш жылы ичинде ага ыңгайлуу болгон убакта берилүүгө же кийинки жумуш жылы үчүн өргүүгө кошулууга тийиш.</w:t>
            </w:r>
          </w:p>
          <w:p w14:paraId="0B28B3D6" w14:textId="77777777" w:rsidR="005A2800" w:rsidRPr="00D55DB2" w:rsidRDefault="005A2800"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18 жашка чейинки кызматкерлерди, кош бойлуу аялдарды жана эмгектин зыяндуу жана (же) кооптуу шарттарындагы жумуштарда иштеген кызматкерлерди өргүүдөн чакыртып алууга жол берилбейт.</w:t>
            </w:r>
          </w:p>
          <w:p w14:paraId="3387DEF3" w14:textId="77777777" w:rsidR="005A2800" w:rsidRPr="00D55DB2" w:rsidRDefault="005A2800"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4. Өргүүнүн 14 календардык күнүнөн ашкан бөлүгү кызматкердин жазуу жүзүндөгү арызы боюнча акчалай компенсацияга алмаштырылышы мүмкүн.</w:t>
            </w:r>
          </w:p>
          <w:p w14:paraId="7E80F1AE" w14:textId="77777777" w:rsidR="005A2800" w:rsidRPr="00D55DB2" w:rsidRDefault="005A2800"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5. 18 жашка чейинки кызматкерлерге, ошондой эле оор кара жумуштарда жана зыяндуу жана(же) кооптуу эмгек шарттарындагы жумуштарда иштеген кызматкерлерге карата акы төлөнүүчү ар </w:t>
            </w:r>
            <w:r w:rsidRPr="00D55DB2">
              <w:rPr>
                <w:rFonts w:ascii="Times New Roman" w:eastAsia="Times New Roman" w:hAnsi="Times New Roman" w:cs="Times New Roman"/>
                <w:sz w:val="24"/>
                <w:szCs w:val="24"/>
                <w:lang w:val="ky-KG" w:eastAsia="ru-RU"/>
              </w:rPr>
              <w:lastRenderedPageBreak/>
              <w:t>жылдык негизги өргүүнү акчалай компенсация менен алмаштырууга жол берилбейт.</w:t>
            </w:r>
          </w:p>
        </w:tc>
      </w:tr>
      <w:tr w:rsidR="00D55DB2" w:rsidRPr="00D55DB2" w14:paraId="5C62634D" w14:textId="77777777" w:rsidTr="0068602A">
        <w:tc>
          <w:tcPr>
            <w:tcW w:w="567" w:type="dxa"/>
          </w:tcPr>
          <w:p w14:paraId="1A0E4B77" w14:textId="77777777" w:rsidR="00D85600" w:rsidRPr="00D55DB2" w:rsidRDefault="00D85600" w:rsidP="00F85559">
            <w:pPr>
              <w:rPr>
                <w:rFonts w:ascii="Times New Roman" w:hAnsi="Times New Roman" w:cs="Times New Roman"/>
                <w:sz w:val="24"/>
                <w:szCs w:val="24"/>
                <w:lang w:val="ky-KG"/>
              </w:rPr>
            </w:pPr>
          </w:p>
        </w:tc>
        <w:tc>
          <w:tcPr>
            <w:tcW w:w="5387" w:type="dxa"/>
          </w:tcPr>
          <w:p w14:paraId="3171C28A" w14:textId="77777777" w:rsidR="000D5692" w:rsidRPr="00D55DB2" w:rsidRDefault="000D5692" w:rsidP="000D5692">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77-берене. Эмгек акысы сакталбаган өргүүлөр</w:t>
            </w:r>
          </w:p>
          <w:p w14:paraId="7440E559" w14:textId="77777777" w:rsidR="000D5692" w:rsidRPr="00D55DB2" w:rsidRDefault="000D5692" w:rsidP="000D5692">
            <w:pPr>
              <w:ind w:firstLine="176"/>
              <w:contextualSpacing/>
              <w:jc w:val="both"/>
              <w:rPr>
                <w:rFonts w:ascii="Times New Roman" w:eastAsia="Times New Roman" w:hAnsi="Times New Roman"/>
                <w:b/>
                <w:bCs/>
                <w:sz w:val="24"/>
                <w:szCs w:val="24"/>
                <w:lang w:val="ky-KG" w:eastAsia="ru-RU"/>
              </w:rPr>
            </w:pPr>
          </w:p>
          <w:p w14:paraId="78AB7087"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Үй-бүлөлүк жагдайлар жана башка жүйөлүү себептер боюнча кызматкерге анын жазуу жүзүндөгү арызы боюнча эмгек акысы сакталбаган өргүү берилиши мүмкүн, анын узактыгы кызматкер менен иш берүүчүнүн ортосундагы макулдашуу боюнча аныкталат.</w:t>
            </w:r>
          </w:p>
          <w:p w14:paraId="6408EC24"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Иш берүүчү кызматкердин арызынын негизинде төмөнкү учурларда эмгек акысы сакталбаган өргүү берүүгө милдеттүү:</w:t>
            </w:r>
          </w:p>
          <w:p w14:paraId="45582015"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Улуу Ата Мекендик согуштун катышуучуларына жана жеңилдиктер боюнча аларга теңештирилген адамдарга, Чернобыль АЭСиндеги аварияны жоюунун катышуучуларына – жылына 14 календардык күнгө чейин;</w:t>
            </w:r>
          </w:p>
          <w:p w14:paraId="60D39AE5"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өлкөнү коргоодо алган жаракаттын, контузиянын же майып болуунун натыйжасында же болбосо фронтто болуусуна байланышкан оорусунан улам курман болгон аскер кызматчыларынын ата-энелерине жана жубайларына – жылына 14 календардык күнгө чейин;</w:t>
            </w:r>
          </w:p>
          <w:p w14:paraId="30EA3828"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иштеп жаткан ден соолугунун мүмкүнчүлүктөрү чектелүү адамдарга – жылына 60 календардык күнгө чейин;</w:t>
            </w:r>
          </w:p>
          <w:p w14:paraId="24791EC4" w14:textId="77777777" w:rsidR="000D5692" w:rsidRPr="00D55DB2" w:rsidRDefault="000D5692" w:rsidP="000D5692">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lastRenderedPageBreak/>
              <w:t>4) кызматкерлерге – бала төрөлгөн, никеси катталган, жакын туугандары каза болгон учурларда – 5 календардык күнгө чейин;</w:t>
            </w:r>
          </w:p>
          <w:p w14:paraId="559DFC93" w14:textId="77777777" w:rsidR="000D5692" w:rsidRPr="00D55DB2" w:rsidRDefault="000D5692" w:rsidP="000D569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val="ky-KG" w:eastAsia="ru-RU"/>
              </w:rPr>
              <w:t xml:space="preserve">5) </w:t>
            </w:r>
            <w:r w:rsidRPr="00D55DB2">
              <w:rPr>
                <w:rFonts w:ascii="Times New Roman" w:eastAsia="Times New Roman" w:hAnsi="Times New Roman"/>
                <w:sz w:val="24"/>
                <w:szCs w:val="24"/>
                <w:lang w:eastAsia="ru-RU"/>
              </w:rPr>
              <w:t>ушул Кодексте, башка мыйзам актыларында</w:t>
            </w:r>
            <w:r w:rsidRPr="00D55DB2">
              <w:rPr>
                <w:rFonts w:ascii="Times New Roman" w:eastAsia="Times New Roman" w:hAnsi="Times New Roman"/>
                <w:sz w:val="24"/>
                <w:szCs w:val="24"/>
                <w:lang w:val="ky-KG" w:eastAsia="ru-RU"/>
              </w:rPr>
              <w:t xml:space="preserve"> же</w:t>
            </w:r>
            <w:r w:rsidRPr="00D55DB2">
              <w:rPr>
                <w:rFonts w:ascii="Times New Roman" w:eastAsia="Times New Roman" w:hAnsi="Times New Roman"/>
                <w:sz w:val="24"/>
                <w:szCs w:val="24"/>
                <w:lang w:eastAsia="ru-RU"/>
              </w:rPr>
              <w:t xml:space="preserve"> болбосо жамааттык келишимде каралган башка учурларда.</w:t>
            </w:r>
          </w:p>
          <w:p w14:paraId="28EF7629" w14:textId="77777777" w:rsidR="000D5692" w:rsidRPr="00D55DB2" w:rsidRDefault="000D5692" w:rsidP="000D5692">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val="ky-KG" w:eastAsia="ru-RU"/>
              </w:rPr>
              <w:t xml:space="preserve">3. </w:t>
            </w:r>
            <w:r w:rsidRPr="00D55DB2">
              <w:rPr>
                <w:rFonts w:ascii="Times New Roman" w:eastAsia="Times New Roman" w:hAnsi="Times New Roman"/>
                <w:sz w:val="24"/>
                <w:szCs w:val="24"/>
                <w:lang w:eastAsia="ru-RU"/>
              </w:rPr>
              <w:t xml:space="preserve">Кызматкер </w:t>
            </w:r>
            <w:r w:rsidRPr="00D55DB2">
              <w:rPr>
                <w:rFonts w:ascii="Times New Roman" w:eastAsia="Times New Roman" w:hAnsi="Times New Roman"/>
                <w:sz w:val="24"/>
                <w:szCs w:val="24"/>
                <w:lang w:val="ky-KG" w:eastAsia="ru-RU"/>
              </w:rPr>
              <w:t xml:space="preserve">эмгек акысы </w:t>
            </w:r>
            <w:r w:rsidRPr="00D55DB2">
              <w:rPr>
                <w:rFonts w:ascii="Times New Roman" w:eastAsia="Times New Roman" w:hAnsi="Times New Roman"/>
                <w:sz w:val="24"/>
                <w:szCs w:val="24"/>
                <w:lang w:eastAsia="ru-RU"/>
              </w:rPr>
              <w:t>сакталбаган өргүүдө жүргөн мезгилде анын жумуш орду (кызмат орду) сакталат.</w:t>
            </w:r>
          </w:p>
          <w:p w14:paraId="0594C5CF" w14:textId="77777777" w:rsidR="00D85600" w:rsidRPr="00D55DB2" w:rsidRDefault="000D5692" w:rsidP="000D5692">
            <w:pPr>
              <w:ind w:firstLine="176"/>
              <w:contextualSpacing/>
              <w:jc w:val="both"/>
              <w:rPr>
                <w:rFonts w:ascii="Times New Roman" w:eastAsia="Times New Roman" w:hAnsi="Times New Roman"/>
                <w:sz w:val="28"/>
                <w:szCs w:val="28"/>
                <w:lang w:eastAsia="ru-RU"/>
              </w:rPr>
            </w:pPr>
            <w:r w:rsidRPr="00D55DB2">
              <w:rPr>
                <w:rFonts w:ascii="Times New Roman" w:eastAsia="Times New Roman" w:hAnsi="Times New Roman"/>
                <w:sz w:val="24"/>
                <w:szCs w:val="24"/>
                <w:lang w:val="ky-KG" w:eastAsia="ru-RU"/>
              </w:rPr>
              <w:t xml:space="preserve">4. </w:t>
            </w:r>
            <w:r w:rsidRPr="00D55DB2">
              <w:rPr>
                <w:rFonts w:ascii="Times New Roman" w:eastAsia="Times New Roman" w:hAnsi="Times New Roman"/>
                <w:sz w:val="24"/>
                <w:szCs w:val="24"/>
                <w:lang w:eastAsia="ru-RU"/>
              </w:rPr>
              <w:t xml:space="preserve">Иш берүүчүнүн демилгеси боюнча кызматкерди </w:t>
            </w:r>
            <w:r w:rsidRPr="00D55DB2">
              <w:rPr>
                <w:rFonts w:ascii="Times New Roman" w:eastAsia="Times New Roman" w:hAnsi="Times New Roman"/>
                <w:sz w:val="24"/>
                <w:szCs w:val="24"/>
                <w:lang w:val="ky-KG" w:eastAsia="ru-RU"/>
              </w:rPr>
              <w:t>эмгек</w:t>
            </w:r>
            <w:r w:rsidRPr="00D55DB2">
              <w:rPr>
                <w:rFonts w:ascii="Times New Roman" w:eastAsia="Times New Roman" w:hAnsi="Times New Roman"/>
                <w:sz w:val="24"/>
                <w:szCs w:val="24"/>
                <w:lang w:eastAsia="ru-RU"/>
              </w:rPr>
              <w:t xml:space="preserve"> акысы сакталбаган өргүүгө жиберүүгө жол берилбейт</w:t>
            </w:r>
            <w:r w:rsidRPr="00D55DB2">
              <w:rPr>
                <w:rFonts w:ascii="Times New Roman" w:eastAsia="Times New Roman" w:hAnsi="Times New Roman"/>
                <w:sz w:val="28"/>
                <w:szCs w:val="28"/>
                <w:lang w:eastAsia="ru-RU"/>
              </w:rPr>
              <w:t>.</w:t>
            </w:r>
          </w:p>
        </w:tc>
        <w:tc>
          <w:tcPr>
            <w:tcW w:w="4678" w:type="dxa"/>
          </w:tcPr>
          <w:p w14:paraId="3775518B" w14:textId="77777777" w:rsidR="00D85600" w:rsidRPr="00D55DB2" w:rsidRDefault="00D85600" w:rsidP="00D85600">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lastRenderedPageBreak/>
              <w:t>Депутат Г.</w:t>
            </w:r>
            <w:r w:rsidR="003B478C" w:rsidRPr="00D55DB2">
              <w:rPr>
                <w:rFonts w:ascii="Times New Roman" w:hAnsi="Times New Roman"/>
                <w:b/>
                <w:sz w:val="24"/>
                <w:szCs w:val="24"/>
                <w:lang w:val="ky-KG"/>
              </w:rPr>
              <w:t>А.</w:t>
            </w:r>
            <w:r w:rsidRPr="00D55DB2">
              <w:rPr>
                <w:rFonts w:ascii="Times New Roman" w:hAnsi="Times New Roman"/>
                <w:b/>
                <w:sz w:val="24"/>
                <w:szCs w:val="24"/>
                <w:lang w:val="ky-KG"/>
              </w:rPr>
              <w:t xml:space="preserve"> Кожокулованын сунушу</w:t>
            </w:r>
          </w:p>
          <w:p w14:paraId="2AC615F1" w14:textId="77777777" w:rsidR="00D85600" w:rsidRPr="00D55DB2" w:rsidRDefault="00D85600" w:rsidP="00D85600">
            <w:pPr>
              <w:ind w:firstLine="175"/>
              <w:jc w:val="both"/>
              <w:rPr>
                <w:rFonts w:ascii="Times New Roman" w:hAnsi="Times New Roman" w:cs="Times New Roman"/>
                <w:sz w:val="24"/>
                <w:szCs w:val="24"/>
                <w:lang w:val="ky-KG"/>
              </w:rPr>
            </w:pPr>
          </w:p>
          <w:p w14:paraId="0C448D3B" w14:textId="77777777" w:rsidR="00D85600" w:rsidRPr="00D55DB2" w:rsidRDefault="00D85600" w:rsidP="00D85600">
            <w:pPr>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77-берененин экинчи бөлүгүнүн 2 пунктунда “14” деген цифра “30” деген цифрага алмаштырылсын.</w:t>
            </w:r>
          </w:p>
          <w:p w14:paraId="3CEAB945" w14:textId="77777777" w:rsidR="00D85600" w:rsidRPr="00D55DB2" w:rsidRDefault="00D85600" w:rsidP="00D85600">
            <w:pPr>
              <w:ind w:firstLine="175"/>
              <w:contextualSpacing/>
              <w:jc w:val="both"/>
              <w:rPr>
                <w:rFonts w:ascii="Times New Roman" w:hAnsi="Times New Roman"/>
                <w:sz w:val="28"/>
                <w:szCs w:val="28"/>
                <w:lang w:val="ky-KG"/>
              </w:rPr>
            </w:pPr>
          </w:p>
          <w:p w14:paraId="13D265AF" w14:textId="77777777" w:rsidR="00D85600" w:rsidRPr="00D55DB2" w:rsidRDefault="00D85600" w:rsidP="00D85600">
            <w:pPr>
              <w:jc w:val="both"/>
              <w:rPr>
                <w:rFonts w:ascii="Times New Roman" w:eastAsia="Times New Roman" w:hAnsi="Times New Roman" w:cs="Times New Roman"/>
                <w:b/>
                <w:i/>
                <w:sz w:val="24"/>
                <w:szCs w:val="24"/>
                <w:lang w:val="ky-KG"/>
              </w:rPr>
            </w:pPr>
            <w:r w:rsidRPr="00D55DB2">
              <w:rPr>
                <w:rFonts w:ascii="Times New Roman" w:hAnsi="Times New Roman"/>
                <w:b/>
                <w:sz w:val="24"/>
                <w:szCs w:val="24"/>
                <w:lang w:val="ky-KG"/>
              </w:rPr>
              <w:t>Комитет депутат Г.</w:t>
            </w:r>
            <w:r w:rsidR="003B478C" w:rsidRPr="00D55DB2">
              <w:rPr>
                <w:rFonts w:ascii="Times New Roman" w:hAnsi="Times New Roman"/>
                <w:b/>
                <w:sz w:val="24"/>
                <w:szCs w:val="24"/>
                <w:lang w:val="ky-KG"/>
              </w:rPr>
              <w:t>А.</w:t>
            </w:r>
            <w:r w:rsidRPr="00D55DB2">
              <w:rPr>
                <w:rFonts w:ascii="Times New Roman" w:hAnsi="Times New Roman"/>
                <w:b/>
                <w:sz w:val="24"/>
                <w:szCs w:val="24"/>
                <w:lang w:val="ky-KG"/>
              </w:rPr>
              <w:t xml:space="preserve"> Кожокулованын сунушун кабыл алат.</w:t>
            </w:r>
          </w:p>
        </w:tc>
        <w:tc>
          <w:tcPr>
            <w:tcW w:w="5103" w:type="dxa"/>
          </w:tcPr>
          <w:p w14:paraId="0993A758" w14:textId="77777777" w:rsidR="00825973" w:rsidRPr="00D55DB2" w:rsidRDefault="00825973" w:rsidP="00405B28">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t>77-берене. Эмгек акысы сакталбаган өргүүлөр</w:t>
            </w:r>
          </w:p>
          <w:p w14:paraId="00879A5D" w14:textId="77777777" w:rsidR="00825973" w:rsidRPr="00D55DB2" w:rsidRDefault="00825973" w:rsidP="00405B28">
            <w:pPr>
              <w:ind w:firstLine="176"/>
              <w:contextualSpacing/>
              <w:jc w:val="both"/>
              <w:rPr>
                <w:rFonts w:ascii="Times New Roman" w:eastAsia="Times New Roman" w:hAnsi="Times New Roman" w:cs="Times New Roman"/>
                <w:b/>
                <w:bCs/>
                <w:sz w:val="24"/>
                <w:szCs w:val="24"/>
                <w:lang w:val="ky-KG" w:eastAsia="ru-RU"/>
              </w:rPr>
            </w:pPr>
          </w:p>
          <w:p w14:paraId="6D398885"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Үй-бүлөлүк жагдайлар жана башка жүйөлүү себептер боюнча кызматкерге анын жазуу жүзүндөгү арызы боюнча эмгек акысы сакталбаган өргүү берилиши мүмкүн, анын узактыгы кызматкер менен иш берүүчүнүн ортосундагы макулдашуу боюнча аныкталат.</w:t>
            </w:r>
          </w:p>
          <w:p w14:paraId="533752FF"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Иш берүүчү кызматкердин арызынын негизинде төмөнкү учурларда эмгек акысы сакталбаган өргүү берүүгө милдеттүү:</w:t>
            </w:r>
          </w:p>
          <w:p w14:paraId="0C77EF9C"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Улуу Ата Мекендик согуштун катышуучуларына жана аларга теңештирилген адамдарга, Чернобыль АЭСиндеги аварияны жоюунун катышуучуларына – жылына 14 календардык күнгө чейин;</w:t>
            </w:r>
          </w:p>
          <w:p w14:paraId="702FE785"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2) өлкөнү коргоодо алган жаракаттын, контузиянын же майып болуунун натыйжасында же болбосо фронтто болуусуна байланышкан оорусунан улам курман болгон аскер кызматчыларынын ата-энелерине жана жубайларына – жылына </w:t>
            </w:r>
            <w:r w:rsidRPr="00D55DB2">
              <w:rPr>
                <w:rFonts w:ascii="Times New Roman" w:eastAsia="Times New Roman" w:hAnsi="Times New Roman" w:cs="Times New Roman"/>
                <w:b/>
                <w:sz w:val="24"/>
                <w:szCs w:val="24"/>
                <w:lang w:val="ky-KG" w:eastAsia="ru-RU"/>
              </w:rPr>
              <w:t>30</w:t>
            </w:r>
            <w:r w:rsidRPr="00D55DB2">
              <w:rPr>
                <w:rFonts w:ascii="Times New Roman" w:eastAsia="Times New Roman" w:hAnsi="Times New Roman" w:cs="Times New Roman"/>
                <w:sz w:val="24"/>
                <w:szCs w:val="24"/>
                <w:lang w:val="ky-KG" w:eastAsia="ru-RU"/>
              </w:rPr>
              <w:t xml:space="preserve"> календардык күнгө чейин;</w:t>
            </w:r>
          </w:p>
          <w:p w14:paraId="78D1CDD4"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иштеп жаткан ден соолугунун мүмкүнчүлүктөрү чектелүү адамдарга – жылына 60 календардык күнгө чейин;</w:t>
            </w:r>
          </w:p>
          <w:p w14:paraId="23D2293D"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4) кызматкерлерге бала төрөлгөн, никеси катталган, жакын туугандары каза болгон учурларда – 5 календардык күнгө чейин;</w:t>
            </w:r>
          </w:p>
          <w:p w14:paraId="5084E04D" w14:textId="77777777" w:rsidR="00825973" w:rsidRPr="00D55DB2" w:rsidRDefault="00825973"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val="ky-KG" w:eastAsia="ru-RU"/>
              </w:rPr>
              <w:lastRenderedPageBreak/>
              <w:t xml:space="preserve">5) </w:t>
            </w:r>
            <w:r w:rsidRPr="00D55DB2">
              <w:rPr>
                <w:rFonts w:ascii="Times New Roman" w:eastAsia="Times New Roman" w:hAnsi="Times New Roman" w:cs="Times New Roman"/>
                <w:sz w:val="24"/>
                <w:szCs w:val="24"/>
                <w:lang w:eastAsia="ru-RU"/>
              </w:rPr>
              <w:t>ушул Кодексте, башка мыйзам актыларында</w:t>
            </w:r>
            <w:r w:rsidRPr="00D55DB2">
              <w:rPr>
                <w:rFonts w:ascii="Times New Roman" w:eastAsia="Times New Roman" w:hAnsi="Times New Roman" w:cs="Times New Roman"/>
                <w:sz w:val="24"/>
                <w:szCs w:val="24"/>
                <w:lang w:val="ky-KG" w:eastAsia="ru-RU"/>
              </w:rPr>
              <w:t xml:space="preserve"> же</w:t>
            </w:r>
            <w:r w:rsidRPr="00D55DB2">
              <w:rPr>
                <w:rFonts w:ascii="Times New Roman" w:eastAsia="Times New Roman" w:hAnsi="Times New Roman" w:cs="Times New Roman"/>
                <w:sz w:val="24"/>
                <w:szCs w:val="24"/>
                <w:lang w:eastAsia="ru-RU"/>
              </w:rPr>
              <w:t xml:space="preserve"> болбосо жамааттык келишимде каралган учурларда башка</w:t>
            </w:r>
            <w:r w:rsidRPr="00D55DB2">
              <w:rPr>
                <w:rFonts w:ascii="Times New Roman" w:eastAsia="Times New Roman" w:hAnsi="Times New Roman" w:cs="Times New Roman"/>
                <w:sz w:val="24"/>
                <w:szCs w:val="24"/>
                <w:lang w:val="ky-KG" w:eastAsia="ru-RU"/>
              </w:rPr>
              <w:t xml:space="preserve"> адамдарга</w:t>
            </w:r>
            <w:r w:rsidRPr="00D55DB2">
              <w:rPr>
                <w:rFonts w:ascii="Times New Roman" w:eastAsia="Times New Roman" w:hAnsi="Times New Roman" w:cs="Times New Roman"/>
                <w:sz w:val="24"/>
                <w:szCs w:val="24"/>
                <w:lang w:eastAsia="ru-RU"/>
              </w:rPr>
              <w:t>.</w:t>
            </w:r>
          </w:p>
          <w:p w14:paraId="149DCD55" w14:textId="77777777" w:rsidR="00825973" w:rsidRPr="00D55DB2" w:rsidRDefault="00825973"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val="ky-KG" w:eastAsia="ru-RU"/>
              </w:rPr>
              <w:t xml:space="preserve">3. </w:t>
            </w:r>
            <w:r w:rsidRPr="00D55DB2">
              <w:rPr>
                <w:rFonts w:ascii="Times New Roman" w:eastAsia="Times New Roman" w:hAnsi="Times New Roman" w:cs="Times New Roman"/>
                <w:sz w:val="24"/>
                <w:szCs w:val="24"/>
                <w:lang w:eastAsia="ru-RU"/>
              </w:rPr>
              <w:t xml:space="preserve">Кызматкер </w:t>
            </w:r>
            <w:r w:rsidRPr="00D55DB2">
              <w:rPr>
                <w:rFonts w:ascii="Times New Roman" w:eastAsia="Times New Roman" w:hAnsi="Times New Roman" w:cs="Times New Roman"/>
                <w:sz w:val="24"/>
                <w:szCs w:val="24"/>
                <w:lang w:val="ky-KG" w:eastAsia="ru-RU"/>
              </w:rPr>
              <w:t xml:space="preserve">эмгек акысы </w:t>
            </w:r>
            <w:r w:rsidRPr="00D55DB2">
              <w:rPr>
                <w:rFonts w:ascii="Times New Roman" w:eastAsia="Times New Roman" w:hAnsi="Times New Roman" w:cs="Times New Roman"/>
                <w:sz w:val="24"/>
                <w:szCs w:val="24"/>
                <w:lang w:eastAsia="ru-RU"/>
              </w:rPr>
              <w:t>сакталбаган өргүүдө жүргөн мезгилде анын жумуш орду (кызмат орду) сакталат.</w:t>
            </w:r>
          </w:p>
          <w:p w14:paraId="04DAE3D0" w14:textId="77777777" w:rsidR="00D85600" w:rsidRPr="00D55DB2" w:rsidRDefault="00825973"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val="ky-KG" w:eastAsia="ru-RU"/>
              </w:rPr>
              <w:t xml:space="preserve">4. </w:t>
            </w:r>
            <w:r w:rsidRPr="00D55DB2">
              <w:rPr>
                <w:rFonts w:ascii="Times New Roman" w:eastAsia="Times New Roman" w:hAnsi="Times New Roman" w:cs="Times New Roman"/>
                <w:sz w:val="24"/>
                <w:szCs w:val="24"/>
                <w:lang w:eastAsia="ru-RU"/>
              </w:rPr>
              <w:t xml:space="preserve">Иш берүүчүнүн демилгеси боюнча кызматкерди </w:t>
            </w:r>
            <w:r w:rsidRPr="00D55DB2">
              <w:rPr>
                <w:rFonts w:ascii="Times New Roman" w:eastAsia="Times New Roman" w:hAnsi="Times New Roman" w:cs="Times New Roman"/>
                <w:sz w:val="24"/>
                <w:szCs w:val="24"/>
                <w:lang w:val="ky-KG" w:eastAsia="ru-RU"/>
              </w:rPr>
              <w:t>эмгек</w:t>
            </w:r>
            <w:r w:rsidRPr="00D55DB2">
              <w:rPr>
                <w:rFonts w:ascii="Times New Roman" w:eastAsia="Times New Roman" w:hAnsi="Times New Roman" w:cs="Times New Roman"/>
                <w:sz w:val="24"/>
                <w:szCs w:val="24"/>
                <w:lang w:eastAsia="ru-RU"/>
              </w:rPr>
              <w:t xml:space="preserve"> акысы сакталбаган өргүүгө жиберүүгө жол берилбейт.</w:t>
            </w:r>
          </w:p>
        </w:tc>
      </w:tr>
      <w:tr w:rsidR="00D55DB2" w:rsidRPr="00D55DB2" w14:paraId="78A947FB" w14:textId="77777777" w:rsidTr="0068602A">
        <w:tc>
          <w:tcPr>
            <w:tcW w:w="567" w:type="dxa"/>
          </w:tcPr>
          <w:p w14:paraId="4588586A" w14:textId="77777777" w:rsidR="00D85600" w:rsidRPr="00D55DB2" w:rsidRDefault="00D85600" w:rsidP="00F85559">
            <w:pPr>
              <w:rPr>
                <w:rFonts w:ascii="Times New Roman" w:hAnsi="Times New Roman" w:cs="Times New Roman"/>
                <w:sz w:val="24"/>
                <w:szCs w:val="24"/>
              </w:rPr>
            </w:pPr>
          </w:p>
        </w:tc>
        <w:tc>
          <w:tcPr>
            <w:tcW w:w="5387" w:type="dxa"/>
          </w:tcPr>
          <w:p w14:paraId="1AB4B360" w14:textId="77777777" w:rsidR="00C152B8" w:rsidRPr="00D55DB2" w:rsidRDefault="00C152B8" w:rsidP="00C152B8">
            <w:pPr>
              <w:pStyle w:val="tkZagolovok5"/>
              <w:spacing w:before="0" w:after="0" w:line="240" w:lineRule="auto"/>
              <w:ind w:firstLine="176"/>
              <w:contextualSpacing/>
              <w:jc w:val="both"/>
              <w:rPr>
                <w:rFonts w:ascii="Times New Roman" w:hAnsi="Times New Roman" w:cs="Times New Roman"/>
                <w:sz w:val="24"/>
                <w:szCs w:val="24"/>
              </w:rPr>
            </w:pPr>
            <w:r w:rsidRPr="00D55DB2">
              <w:rPr>
                <w:rFonts w:ascii="Times New Roman" w:hAnsi="Times New Roman" w:cs="Times New Roman"/>
                <w:sz w:val="24"/>
                <w:szCs w:val="24"/>
                <w:lang w:val="ky-KG"/>
              </w:rPr>
              <w:t>78</w:t>
            </w:r>
            <w:r w:rsidRPr="00D55DB2">
              <w:rPr>
                <w:rFonts w:ascii="Times New Roman" w:hAnsi="Times New Roman" w:cs="Times New Roman"/>
                <w:sz w:val="24"/>
                <w:szCs w:val="24"/>
              </w:rPr>
              <w:t>-</w:t>
            </w:r>
            <w:r w:rsidRPr="00D55DB2">
              <w:rPr>
                <w:rFonts w:ascii="Times New Roman" w:hAnsi="Times New Roman" w:cs="Times New Roman"/>
                <w:sz w:val="24"/>
                <w:szCs w:val="24"/>
                <w:lang w:val="ky-KG"/>
              </w:rPr>
              <w:t>берене</w:t>
            </w:r>
            <w:r w:rsidRPr="00D55DB2">
              <w:rPr>
                <w:rFonts w:ascii="Times New Roman" w:hAnsi="Times New Roman" w:cs="Times New Roman"/>
                <w:sz w:val="24"/>
                <w:szCs w:val="24"/>
              </w:rPr>
              <w:t>. Кызматкерлердин айрым категорияларынын ар жылдык эмгек өргүүсүн өз</w:t>
            </w:r>
            <w:r w:rsidRPr="00D55DB2">
              <w:rPr>
                <w:rFonts w:ascii="Times New Roman" w:hAnsi="Times New Roman" w:cs="Times New Roman"/>
                <w:sz w:val="24"/>
                <w:szCs w:val="24"/>
                <w:lang w:val="ky-KG"/>
              </w:rPr>
              <w:t>дөрүнө</w:t>
            </w:r>
            <w:r w:rsidRPr="00D55DB2">
              <w:rPr>
                <w:rFonts w:ascii="Times New Roman" w:hAnsi="Times New Roman" w:cs="Times New Roman"/>
                <w:sz w:val="24"/>
                <w:szCs w:val="24"/>
              </w:rPr>
              <w:t xml:space="preserve"> ыңгайлуу </w:t>
            </w:r>
            <w:r w:rsidRPr="00D55DB2">
              <w:rPr>
                <w:rFonts w:ascii="Times New Roman" w:hAnsi="Times New Roman" w:cs="Times New Roman"/>
                <w:sz w:val="24"/>
                <w:szCs w:val="24"/>
                <w:lang w:val="ky-KG"/>
              </w:rPr>
              <w:t>каалаган</w:t>
            </w:r>
            <w:r w:rsidRPr="00D55DB2">
              <w:rPr>
                <w:rFonts w:ascii="Times New Roman" w:hAnsi="Times New Roman" w:cs="Times New Roman"/>
                <w:sz w:val="24"/>
                <w:szCs w:val="24"/>
              </w:rPr>
              <w:t xml:space="preserve"> убакта же белгилүү бир мезгилде </w:t>
            </w:r>
            <w:r w:rsidRPr="00D55DB2">
              <w:rPr>
                <w:rFonts w:ascii="Times New Roman" w:hAnsi="Times New Roman" w:cs="Times New Roman"/>
                <w:sz w:val="24"/>
                <w:szCs w:val="24"/>
                <w:lang w:val="ky-KG"/>
              </w:rPr>
              <w:t xml:space="preserve">пайдалануу </w:t>
            </w:r>
            <w:r w:rsidRPr="00D55DB2">
              <w:rPr>
                <w:rFonts w:ascii="Times New Roman" w:hAnsi="Times New Roman" w:cs="Times New Roman"/>
                <w:sz w:val="24"/>
                <w:szCs w:val="24"/>
              </w:rPr>
              <w:t>укугу</w:t>
            </w:r>
          </w:p>
          <w:p w14:paraId="21522DB0" w14:textId="77777777" w:rsidR="00C152B8" w:rsidRPr="00D55DB2" w:rsidRDefault="00C152B8" w:rsidP="00C152B8">
            <w:pPr>
              <w:pStyle w:val="tkZagolovok5"/>
              <w:spacing w:before="0" w:after="0" w:line="240" w:lineRule="auto"/>
              <w:ind w:firstLine="176"/>
              <w:contextualSpacing/>
              <w:jc w:val="both"/>
              <w:rPr>
                <w:rFonts w:ascii="Times New Roman" w:hAnsi="Times New Roman" w:cs="Times New Roman"/>
                <w:sz w:val="24"/>
                <w:szCs w:val="24"/>
              </w:rPr>
            </w:pPr>
          </w:p>
          <w:p w14:paraId="68AF7B2C" w14:textId="77777777" w:rsidR="00C152B8" w:rsidRPr="00D55DB2" w:rsidRDefault="00C152B8" w:rsidP="00C152B8">
            <w:pPr>
              <w:pStyle w:val="tkTekst"/>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lang w:val="ky-KG"/>
              </w:rPr>
              <w:t xml:space="preserve">1. </w:t>
            </w:r>
            <w:r w:rsidRPr="00D55DB2">
              <w:rPr>
                <w:rFonts w:ascii="Times New Roman" w:hAnsi="Times New Roman" w:cs="Times New Roman"/>
                <w:sz w:val="24"/>
                <w:szCs w:val="24"/>
              </w:rPr>
              <w:t>Ар жылдык эмгек өргүү</w:t>
            </w:r>
            <w:r w:rsidRPr="00D55DB2">
              <w:rPr>
                <w:rFonts w:ascii="Times New Roman" w:hAnsi="Times New Roman" w:cs="Times New Roman"/>
                <w:sz w:val="24"/>
                <w:szCs w:val="24"/>
                <w:lang w:val="ky-KG"/>
              </w:rPr>
              <w:t>сүн</w:t>
            </w:r>
            <w:r w:rsidRPr="00D55DB2">
              <w:rPr>
                <w:rFonts w:ascii="Times New Roman" w:hAnsi="Times New Roman" w:cs="Times New Roman"/>
                <w:sz w:val="24"/>
                <w:szCs w:val="24"/>
              </w:rPr>
              <w:t xml:space="preserve"> кызматкерге ыңгайлуу к</w:t>
            </w:r>
            <w:r w:rsidRPr="00D55DB2">
              <w:rPr>
                <w:rFonts w:ascii="Times New Roman" w:hAnsi="Times New Roman" w:cs="Times New Roman"/>
                <w:sz w:val="24"/>
                <w:szCs w:val="24"/>
                <w:lang w:val="ky-KG"/>
              </w:rPr>
              <w:t>аалаган</w:t>
            </w:r>
            <w:r w:rsidRPr="00D55DB2">
              <w:rPr>
                <w:rFonts w:ascii="Times New Roman" w:hAnsi="Times New Roman" w:cs="Times New Roman"/>
                <w:sz w:val="24"/>
                <w:szCs w:val="24"/>
              </w:rPr>
              <w:t xml:space="preserve"> убакта пайдалануу укугу төмөн</w:t>
            </w:r>
            <w:r w:rsidRPr="00D55DB2">
              <w:rPr>
                <w:rFonts w:ascii="Times New Roman" w:hAnsi="Times New Roman" w:cs="Times New Roman"/>
                <w:sz w:val="24"/>
                <w:szCs w:val="24"/>
                <w:lang w:val="ky-KG"/>
              </w:rPr>
              <w:t>к</w:t>
            </w:r>
            <w:r w:rsidRPr="00D55DB2">
              <w:rPr>
                <w:rFonts w:ascii="Times New Roman" w:hAnsi="Times New Roman" w:cs="Times New Roman"/>
                <w:sz w:val="24"/>
                <w:szCs w:val="24"/>
              </w:rPr>
              <w:t>үлөргө берилет:</w:t>
            </w:r>
          </w:p>
          <w:p w14:paraId="2F1536B4" w14:textId="77777777" w:rsidR="00C152B8" w:rsidRPr="00D55DB2" w:rsidRDefault="00C152B8" w:rsidP="00C152B8">
            <w:pPr>
              <w:pStyle w:val="tkTekst"/>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rPr>
              <w:t>1) 14 жашка чейинки курактагы эки жана андан ашык балдары бар же 18 жашка чейинки</w:t>
            </w:r>
            <w:r w:rsidRPr="00D55DB2">
              <w:rPr>
                <w:rFonts w:ascii="Times New Roman" w:hAnsi="Times New Roman" w:cs="Times New Roman"/>
                <w:sz w:val="24"/>
                <w:szCs w:val="24"/>
                <w:lang w:val="ky-KG"/>
              </w:rPr>
              <w:t xml:space="preserve"> курактагы </w:t>
            </w:r>
            <w:r w:rsidRPr="00D55DB2">
              <w:rPr>
                <w:rFonts w:ascii="Times New Roman" w:hAnsi="Times New Roman" w:cs="Times New Roman"/>
                <w:sz w:val="24"/>
                <w:szCs w:val="24"/>
              </w:rPr>
              <w:t>ден соолугунун мүмкүнчүлүктөрү чектелүү баласы бар кызматкерлерге;</w:t>
            </w:r>
          </w:p>
          <w:p w14:paraId="5BE06A8F" w14:textId="77777777" w:rsidR="00C152B8" w:rsidRPr="00D55DB2" w:rsidRDefault="00C152B8" w:rsidP="00C152B8">
            <w:pPr>
              <w:pStyle w:val="tkTekst"/>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rPr>
              <w:t xml:space="preserve">2) кызматкерлерге – Улуу Ата Мекендик согуштун катышуучуларына жана жеңилдиктер боюнча аларга теңештирилген </w:t>
            </w:r>
            <w:r w:rsidRPr="00D55DB2">
              <w:rPr>
                <w:rFonts w:ascii="Times New Roman" w:hAnsi="Times New Roman" w:cs="Times New Roman"/>
                <w:sz w:val="24"/>
                <w:szCs w:val="24"/>
                <w:lang w:val="ky-KG"/>
              </w:rPr>
              <w:t>адамдарга</w:t>
            </w:r>
            <w:r w:rsidRPr="00D55DB2">
              <w:rPr>
                <w:rFonts w:ascii="Times New Roman" w:hAnsi="Times New Roman" w:cs="Times New Roman"/>
                <w:sz w:val="24"/>
                <w:szCs w:val="24"/>
              </w:rPr>
              <w:t>;</w:t>
            </w:r>
          </w:p>
          <w:p w14:paraId="4B64E19D" w14:textId="77777777" w:rsidR="00C152B8" w:rsidRPr="00D55DB2" w:rsidRDefault="00C152B8" w:rsidP="00C152B8">
            <w:pPr>
              <w:pStyle w:val="tkTekst"/>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rPr>
              <w:t xml:space="preserve">3) </w:t>
            </w:r>
            <w:r w:rsidRPr="00D55DB2">
              <w:rPr>
                <w:rFonts w:ascii="Times New Roman" w:hAnsi="Times New Roman" w:cs="Times New Roman"/>
                <w:sz w:val="24"/>
                <w:szCs w:val="24"/>
                <w:lang w:val="ky-KG"/>
              </w:rPr>
              <w:t>“</w:t>
            </w:r>
            <w:r w:rsidRPr="00D55DB2">
              <w:rPr>
                <w:rFonts w:ascii="Times New Roman" w:hAnsi="Times New Roman" w:cs="Times New Roman"/>
                <w:bCs/>
                <w:sz w:val="24"/>
                <w:szCs w:val="24"/>
              </w:rPr>
              <w:t>Чернобылдагы кыйроонун натыйжасында жапа чеккен Кыргыз Республикасынын граждандарын социалдык жактан коргоо жөнүндө</w:t>
            </w:r>
            <w:r w:rsidRPr="00D55DB2">
              <w:rPr>
                <w:rFonts w:ascii="Times New Roman" w:hAnsi="Times New Roman" w:cs="Times New Roman"/>
                <w:sz w:val="24"/>
                <w:szCs w:val="24"/>
                <w:lang w:val="ky-KG"/>
              </w:rPr>
              <w:t>”</w:t>
            </w:r>
            <w:r w:rsidRPr="00D55DB2">
              <w:rPr>
                <w:rFonts w:ascii="Times New Roman" w:hAnsi="Times New Roman" w:cs="Times New Roman"/>
                <w:sz w:val="24"/>
                <w:szCs w:val="24"/>
              </w:rPr>
              <w:t xml:space="preserve"> Кыргыз Республикасынын Мыйзамы менен ушул укук берилген кызматкерлерге;</w:t>
            </w:r>
          </w:p>
          <w:p w14:paraId="783032ED" w14:textId="77777777" w:rsidR="00C152B8" w:rsidRPr="00D55DB2" w:rsidRDefault="00C152B8" w:rsidP="00C152B8">
            <w:pPr>
              <w:pStyle w:val="tkTekst"/>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rPr>
              <w:lastRenderedPageBreak/>
              <w:t xml:space="preserve">4) </w:t>
            </w:r>
            <w:r w:rsidRPr="00D55DB2">
              <w:rPr>
                <w:rFonts w:ascii="Times New Roman" w:hAnsi="Times New Roman" w:cs="Times New Roman"/>
                <w:sz w:val="24"/>
                <w:szCs w:val="24"/>
                <w:lang w:val="ky-KG"/>
              </w:rPr>
              <w:t>д</w:t>
            </w:r>
            <w:r w:rsidRPr="00D55DB2">
              <w:rPr>
                <w:rFonts w:ascii="Times New Roman" w:hAnsi="Times New Roman" w:cs="Times New Roman"/>
                <w:sz w:val="24"/>
                <w:szCs w:val="24"/>
              </w:rPr>
              <w:t>ен соолугунун мүмкүнчүлүктөрү чектелүү адамдарга.</w:t>
            </w:r>
          </w:p>
          <w:p w14:paraId="6C1EA7B4" w14:textId="77777777" w:rsidR="00C152B8" w:rsidRPr="00D55DB2" w:rsidRDefault="00C152B8" w:rsidP="00C152B8">
            <w:pPr>
              <w:pStyle w:val="tkTekst"/>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lang w:val="ky-KG"/>
              </w:rPr>
              <w:t xml:space="preserve">2. </w:t>
            </w:r>
            <w:r w:rsidRPr="00D55DB2">
              <w:rPr>
                <w:rFonts w:ascii="Times New Roman" w:hAnsi="Times New Roman" w:cs="Times New Roman"/>
                <w:sz w:val="24"/>
                <w:szCs w:val="24"/>
              </w:rPr>
              <w:t xml:space="preserve">Эмгек өргүүсүн белгилүү мезгилде кезексиз </w:t>
            </w:r>
            <w:r w:rsidRPr="00D55DB2">
              <w:rPr>
                <w:rFonts w:ascii="Times New Roman" w:hAnsi="Times New Roman" w:cs="Times New Roman"/>
                <w:sz w:val="24"/>
                <w:szCs w:val="24"/>
                <w:lang w:val="ky-KG"/>
              </w:rPr>
              <w:t xml:space="preserve">пайдалануу </w:t>
            </w:r>
            <w:r w:rsidRPr="00D55DB2">
              <w:rPr>
                <w:rFonts w:ascii="Times New Roman" w:hAnsi="Times New Roman" w:cs="Times New Roman"/>
                <w:sz w:val="24"/>
                <w:szCs w:val="24"/>
              </w:rPr>
              <w:t xml:space="preserve">укугу </w:t>
            </w:r>
            <w:r w:rsidRPr="00D55DB2">
              <w:rPr>
                <w:rFonts w:ascii="Times New Roman" w:hAnsi="Times New Roman" w:cs="Times New Roman"/>
                <w:sz w:val="24"/>
                <w:szCs w:val="24"/>
                <w:lang w:val="ky-KG"/>
              </w:rPr>
              <w:t xml:space="preserve">жылдын </w:t>
            </w:r>
            <w:r w:rsidRPr="00D55DB2">
              <w:rPr>
                <w:rFonts w:ascii="Times New Roman" w:hAnsi="Times New Roman" w:cs="Times New Roman"/>
                <w:sz w:val="24"/>
                <w:szCs w:val="24"/>
              </w:rPr>
              <w:t>өз</w:t>
            </w:r>
            <w:r w:rsidRPr="00D55DB2">
              <w:rPr>
                <w:rFonts w:ascii="Times New Roman" w:hAnsi="Times New Roman" w:cs="Times New Roman"/>
                <w:sz w:val="24"/>
                <w:szCs w:val="24"/>
                <w:lang w:val="ky-KG"/>
              </w:rPr>
              <w:t>дөрүнө</w:t>
            </w:r>
            <w:r w:rsidRPr="00D55DB2">
              <w:rPr>
                <w:rFonts w:ascii="Times New Roman" w:hAnsi="Times New Roman" w:cs="Times New Roman"/>
                <w:sz w:val="24"/>
                <w:szCs w:val="24"/>
              </w:rPr>
              <w:t xml:space="preserve"> ыңгайлуу </w:t>
            </w:r>
            <w:r w:rsidRPr="00D55DB2">
              <w:rPr>
                <w:rFonts w:ascii="Times New Roman" w:hAnsi="Times New Roman" w:cs="Times New Roman"/>
                <w:sz w:val="24"/>
                <w:szCs w:val="24"/>
                <w:lang w:val="ky-KG"/>
              </w:rPr>
              <w:t>каалаган убагында</w:t>
            </w:r>
            <w:r w:rsidRPr="00D55DB2">
              <w:rPr>
                <w:rFonts w:ascii="Times New Roman" w:hAnsi="Times New Roman" w:cs="Times New Roman"/>
                <w:sz w:val="24"/>
                <w:szCs w:val="24"/>
              </w:rPr>
              <w:t xml:space="preserve"> төмөнкүлөргө берилет:</w:t>
            </w:r>
          </w:p>
          <w:p w14:paraId="6F149D19" w14:textId="77777777" w:rsidR="00C152B8" w:rsidRPr="00D55DB2" w:rsidRDefault="00C152B8" w:rsidP="00C152B8">
            <w:pPr>
              <w:pStyle w:val="tkTekst"/>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rPr>
              <w:t xml:space="preserve">1) 18 жашка чейинки </w:t>
            </w:r>
            <w:r w:rsidRPr="00D55DB2">
              <w:rPr>
                <w:rFonts w:ascii="Times New Roman" w:hAnsi="Times New Roman" w:cs="Times New Roman"/>
                <w:sz w:val="24"/>
                <w:szCs w:val="24"/>
                <w:lang w:val="ky-KG"/>
              </w:rPr>
              <w:t xml:space="preserve">курактагы </w:t>
            </w:r>
            <w:r w:rsidRPr="00D55DB2">
              <w:rPr>
                <w:rFonts w:ascii="Times New Roman" w:hAnsi="Times New Roman" w:cs="Times New Roman"/>
                <w:sz w:val="24"/>
                <w:szCs w:val="24"/>
              </w:rPr>
              <w:t xml:space="preserve">кызматкерлерге </w:t>
            </w:r>
            <w:r w:rsidRPr="00D55DB2">
              <w:rPr>
                <w:rFonts w:ascii="Times New Roman" w:hAnsi="Times New Roman" w:cs="Times New Roman"/>
                <w:sz w:val="24"/>
                <w:szCs w:val="24"/>
                <w:lang w:val="ky-KG"/>
              </w:rPr>
              <w:t>–</w:t>
            </w:r>
            <w:r w:rsidRPr="00D55DB2">
              <w:rPr>
                <w:rFonts w:ascii="Times New Roman" w:hAnsi="Times New Roman" w:cs="Times New Roman"/>
                <w:sz w:val="24"/>
                <w:szCs w:val="24"/>
              </w:rPr>
              <w:t xml:space="preserve"> жай мезгил</w:t>
            </w:r>
            <w:r w:rsidRPr="00D55DB2">
              <w:rPr>
                <w:rFonts w:ascii="Times New Roman" w:hAnsi="Times New Roman" w:cs="Times New Roman"/>
                <w:sz w:val="24"/>
                <w:szCs w:val="24"/>
                <w:lang w:val="ky-KG"/>
              </w:rPr>
              <w:t>ин</w:t>
            </w:r>
            <w:r w:rsidRPr="00D55DB2">
              <w:rPr>
                <w:rFonts w:ascii="Times New Roman" w:hAnsi="Times New Roman" w:cs="Times New Roman"/>
                <w:sz w:val="24"/>
                <w:szCs w:val="24"/>
              </w:rPr>
              <w:t>де (июнь-август);</w:t>
            </w:r>
          </w:p>
          <w:p w14:paraId="04DBB9E7" w14:textId="77777777" w:rsidR="00C152B8" w:rsidRPr="00D55DB2" w:rsidRDefault="00C152B8" w:rsidP="00C152B8">
            <w:pPr>
              <w:pStyle w:val="tkTekst"/>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rPr>
              <w:t xml:space="preserve">2) өндүрүштөн ажыратылбастан жалпы билим берүү, башталгыч, орто кесиптик жана жогорку </w:t>
            </w:r>
            <w:r w:rsidRPr="00D55DB2">
              <w:rPr>
                <w:rFonts w:ascii="Times New Roman" w:hAnsi="Times New Roman" w:cs="Times New Roman"/>
                <w:sz w:val="24"/>
                <w:szCs w:val="24"/>
                <w:lang w:val="ky-KG"/>
              </w:rPr>
              <w:t>окуу жайларында</w:t>
            </w:r>
            <w:r w:rsidRPr="00D55DB2">
              <w:rPr>
                <w:rFonts w:ascii="Times New Roman" w:hAnsi="Times New Roman" w:cs="Times New Roman"/>
                <w:sz w:val="24"/>
                <w:szCs w:val="24"/>
              </w:rPr>
              <w:t xml:space="preserve"> окуп жаткан кызматкерлерге </w:t>
            </w:r>
            <w:r w:rsidRPr="00D55DB2">
              <w:rPr>
                <w:rFonts w:ascii="Times New Roman" w:hAnsi="Times New Roman" w:cs="Times New Roman"/>
                <w:sz w:val="24"/>
                <w:szCs w:val="24"/>
                <w:lang w:val="ky-KG"/>
              </w:rPr>
              <w:t>–</w:t>
            </w:r>
            <w:r w:rsidRPr="00D55DB2">
              <w:rPr>
                <w:rFonts w:ascii="Times New Roman" w:hAnsi="Times New Roman" w:cs="Times New Roman"/>
                <w:sz w:val="24"/>
                <w:szCs w:val="24"/>
              </w:rPr>
              <w:t xml:space="preserve"> </w:t>
            </w:r>
            <w:r w:rsidRPr="00D55DB2">
              <w:rPr>
                <w:rFonts w:ascii="Times New Roman" w:hAnsi="Times New Roman" w:cs="Times New Roman"/>
                <w:sz w:val="24"/>
                <w:szCs w:val="24"/>
                <w:lang w:val="ky-KG"/>
              </w:rPr>
              <w:t xml:space="preserve">негизги </w:t>
            </w:r>
            <w:r w:rsidRPr="00D55DB2">
              <w:rPr>
                <w:rFonts w:ascii="Times New Roman" w:hAnsi="Times New Roman" w:cs="Times New Roman"/>
                <w:sz w:val="24"/>
                <w:szCs w:val="24"/>
              </w:rPr>
              <w:t>сабактар өтөөр алдында же өтүп жаткан убакта</w:t>
            </w:r>
            <w:r w:rsidRPr="00D55DB2">
              <w:rPr>
                <w:rFonts w:ascii="Times New Roman" w:hAnsi="Times New Roman" w:cs="Times New Roman"/>
                <w:sz w:val="24"/>
                <w:szCs w:val="24"/>
                <w:lang w:val="ky-KG"/>
              </w:rPr>
              <w:t>,</w:t>
            </w:r>
            <w:r w:rsidRPr="00D55DB2">
              <w:rPr>
                <w:rFonts w:ascii="Times New Roman" w:hAnsi="Times New Roman" w:cs="Times New Roman"/>
                <w:sz w:val="24"/>
                <w:szCs w:val="24"/>
              </w:rPr>
              <w:t xml:space="preserve"> окуу </w:t>
            </w:r>
            <w:r w:rsidRPr="00D55DB2">
              <w:rPr>
                <w:rFonts w:ascii="Times New Roman" w:hAnsi="Times New Roman" w:cs="Times New Roman"/>
                <w:sz w:val="24"/>
                <w:szCs w:val="24"/>
                <w:lang w:val="ky-KG"/>
              </w:rPr>
              <w:t xml:space="preserve">иштерин </w:t>
            </w:r>
            <w:r w:rsidRPr="00D55DB2">
              <w:rPr>
                <w:rFonts w:ascii="Times New Roman" w:hAnsi="Times New Roman" w:cs="Times New Roman"/>
                <w:sz w:val="24"/>
                <w:szCs w:val="24"/>
              </w:rPr>
              <w:t>аткаруу, экзамендерди жана зачетторду тапшыруу у</w:t>
            </w:r>
            <w:r w:rsidRPr="00D55DB2">
              <w:rPr>
                <w:rFonts w:ascii="Times New Roman" w:hAnsi="Times New Roman" w:cs="Times New Roman"/>
                <w:sz w:val="24"/>
                <w:szCs w:val="24"/>
                <w:lang w:val="ky-KG"/>
              </w:rPr>
              <w:t>багында;</w:t>
            </w:r>
          </w:p>
          <w:p w14:paraId="7C778318" w14:textId="77777777" w:rsidR="00C152B8" w:rsidRPr="00D55DB2" w:rsidRDefault="00C152B8" w:rsidP="00C152B8">
            <w:pPr>
              <w:pStyle w:val="tkTekst"/>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rPr>
              <w:t>3) аялдары кош бойлуулук же төрө</w:t>
            </w:r>
            <w:r w:rsidRPr="00D55DB2">
              <w:rPr>
                <w:rFonts w:ascii="Times New Roman" w:hAnsi="Times New Roman" w:cs="Times New Roman"/>
                <w:sz w:val="24"/>
                <w:szCs w:val="24"/>
                <w:lang w:val="ky-KG"/>
              </w:rPr>
              <w:t>т боюнча ө</w:t>
            </w:r>
            <w:r w:rsidRPr="00D55DB2">
              <w:rPr>
                <w:rFonts w:ascii="Times New Roman" w:hAnsi="Times New Roman" w:cs="Times New Roman"/>
                <w:sz w:val="24"/>
                <w:szCs w:val="24"/>
              </w:rPr>
              <w:t xml:space="preserve">ргүүдө жүргөн кызматкерлерге </w:t>
            </w:r>
            <w:r w:rsidRPr="00D55DB2">
              <w:rPr>
                <w:rFonts w:ascii="Times New Roman" w:hAnsi="Times New Roman" w:cs="Times New Roman"/>
                <w:sz w:val="24"/>
                <w:szCs w:val="24"/>
                <w:lang w:val="ky-KG"/>
              </w:rPr>
              <w:t>–</w:t>
            </w:r>
            <w:r w:rsidRPr="00D55DB2">
              <w:rPr>
                <w:rFonts w:ascii="Times New Roman" w:hAnsi="Times New Roman" w:cs="Times New Roman"/>
                <w:sz w:val="24"/>
                <w:szCs w:val="24"/>
              </w:rPr>
              <w:t xml:space="preserve"> ошол өргүү мезгилинде;</w:t>
            </w:r>
          </w:p>
          <w:p w14:paraId="0FED280F" w14:textId="77777777" w:rsidR="00C152B8" w:rsidRPr="00D55DB2" w:rsidRDefault="00C152B8" w:rsidP="00C152B8">
            <w:pPr>
              <w:pStyle w:val="tkTekst"/>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rPr>
              <w:t xml:space="preserve">4) айкалыштырып иштегендерге </w:t>
            </w:r>
            <w:r w:rsidRPr="00D55DB2">
              <w:rPr>
                <w:rFonts w:ascii="Times New Roman" w:hAnsi="Times New Roman" w:cs="Times New Roman"/>
                <w:sz w:val="24"/>
                <w:szCs w:val="24"/>
                <w:lang w:val="ky-KG"/>
              </w:rPr>
              <w:t>–</w:t>
            </w:r>
            <w:r w:rsidRPr="00D55DB2">
              <w:rPr>
                <w:rFonts w:ascii="Times New Roman" w:hAnsi="Times New Roman" w:cs="Times New Roman"/>
                <w:sz w:val="24"/>
                <w:szCs w:val="24"/>
              </w:rPr>
              <w:t xml:space="preserve"> негизги иши боюнча өргүү</w:t>
            </w:r>
            <w:r w:rsidRPr="00D55DB2">
              <w:rPr>
                <w:rFonts w:ascii="Times New Roman" w:hAnsi="Times New Roman" w:cs="Times New Roman"/>
                <w:sz w:val="24"/>
                <w:szCs w:val="24"/>
                <w:lang w:val="ky-KG"/>
              </w:rPr>
              <w:t>сү</w:t>
            </w:r>
            <w:r w:rsidRPr="00D55DB2">
              <w:rPr>
                <w:rFonts w:ascii="Times New Roman" w:hAnsi="Times New Roman" w:cs="Times New Roman"/>
                <w:sz w:val="24"/>
                <w:szCs w:val="24"/>
              </w:rPr>
              <w:t xml:space="preserve"> менен бир у</w:t>
            </w:r>
            <w:r w:rsidRPr="00D55DB2">
              <w:rPr>
                <w:rFonts w:ascii="Times New Roman" w:hAnsi="Times New Roman" w:cs="Times New Roman"/>
                <w:sz w:val="24"/>
                <w:szCs w:val="24"/>
                <w:lang w:val="ky-KG"/>
              </w:rPr>
              <w:t>бакт</w:t>
            </w:r>
            <w:r w:rsidRPr="00D55DB2">
              <w:rPr>
                <w:rFonts w:ascii="Times New Roman" w:hAnsi="Times New Roman" w:cs="Times New Roman"/>
                <w:sz w:val="24"/>
                <w:szCs w:val="24"/>
              </w:rPr>
              <w:t>а;</w:t>
            </w:r>
          </w:p>
          <w:p w14:paraId="18267023" w14:textId="77777777" w:rsidR="00C152B8" w:rsidRPr="00D55DB2" w:rsidRDefault="00C152B8" w:rsidP="00C152B8">
            <w:pPr>
              <w:pStyle w:val="tkTekst"/>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rPr>
              <w:t>5) кош бойлуу аялдарга;</w:t>
            </w:r>
          </w:p>
          <w:p w14:paraId="15A8BA65" w14:textId="77777777" w:rsidR="00D85600" w:rsidRPr="00D55DB2" w:rsidRDefault="00C152B8" w:rsidP="00C152B8">
            <w:pPr>
              <w:pStyle w:val="tkTekst"/>
              <w:spacing w:after="0" w:line="240" w:lineRule="auto"/>
              <w:ind w:firstLine="176"/>
              <w:contextualSpacing/>
              <w:rPr>
                <w:rFonts w:ascii="Times New Roman" w:hAnsi="Times New Roman" w:cs="Times New Roman"/>
                <w:sz w:val="28"/>
                <w:szCs w:val="28"/>
              </w:rPr>
            </w:pPr>
            <w:r w:rsidRPr="00D55DB2">
              <w:rPr>
                <w:rFonts w:ascii="Times New Roman" w:hAnsi="Times New Roman" w:cs="Times New Roman"/>
                <w:sz w:val="24"/>
                <w:szCs w:val="24"/>
              </w:rPr>
              <w:t xml:space="preserve">6) 14 жашка чейинки курактагы баласы бар жалгыз бой </w:t>
            </w:r>
            <w:r w:rsidRPr="00D55DB2">
              <w:rPr>
                <w:rFonts w:ascii="Times New Roman" w:hAnsi="Times New Roman" w:cs="Times New Roman"/>
                <w:sz w:val="24"/>
                <w:szCs w:val="24"/>
                <w:lang w:val="ky-KG"/>
              </w:rPr>
              <w:t>энелерге/аталарга</w:t>
            </w:r>
            <w:r w:rsidRPr="00D55DB2">
              <w:rPr>
                <w:rFonts w:ascii="Times New Roman" w:hAnsi="Times New Roman" w:cs="Times New Roman"/>
                <w:sz w:val="24"/>
                <w:szCs w:val="24"/>
              </w:rPr>
              <w:t>.</w:t>
            </w:r>
          </w:p>
        </w:tc>
        <w:tc>
          <w:tcPr>
            <w:tcW w:w="4678" w:type="dxa"/>
          </w:tcPr>
          <w:p w14:paraId="050379B4" w14:textId="77777777" w:rsidR="00D85600" w:rsidRPr="00D55DB2" w:rsidRDefault="003B478C" w:rsidP="00D85600">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lastRenderedPageBreak/>
              <w:t xml:space="preserve">Депутат Г.А. </w:t>
            </w:r>
            <w:r w:rsidR="00D85600" w:rsidRPr="00D55DB2">
              <w:rPr>
                <w:rFonts w:ascii="Times New Roman" w:hAnsi="Times New Roman"/>
                <w:b/>
                <w:sz w:val="24"/>
                <w:szCs w:val="24"/>
                <w:lang w:val="ky-KG"/>
              </w:rPr>
              <w:t>Кожокулованын сунушу</w:t>
            </w:r>
          </w:p>
          <w:p w14:paraId="7160AD07" w14:textId="77777777" w:rsidR="00D85600" w:rsidRPr="00D55DB2" w:rsidRDefault="00D85600" w:rsidP="00D85600">
            <w:pPr>
              <w:ind w:firstLine="175"/>
              <w:jc w:val="both"/>
              <w:rPr>
                <w:rFonts w:ascii="Times New Roman" w:hAnsi="Times New Roman" w:cs="Times New Roman"/>
                <w:sz w:val="24"/>
                <w:szCs w:val="24"/>
                <w:lang w:val="ky-KG"/>
              </w:rPr>
            </w:pPr>
          </w:p>
          <w:p w14:paraId="24DAE00D" w14:textId="77777777" w:rsidR="00D85600" w:rsidRPr="00D55DB2" w:rsidRDefault="00D85600" w:rsidP="00D85600">
            <w:pPr>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78-берененин биринчи бөлүгүнүн 2 пункту төмөнкүдөй редакцияда жазылсын:</w:t>
            </w:r>
          </w:p>
          <w:p w14:paraId="7BD22BF5" w14:textId="77777777" w:rsidR="00D85600" w:rsidRPr="00D55DB2" w:rsidRDefault="00D85600" w:rsidP="00D85600">
            <w:pPr>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w:t>
            </w:r>
            <w:r w:rsidRPr="00D55DB2">
              <w:rPr>
                <w:rFonts w:ascii="Times New Roman" w:eastAsia="Times New Roman" w:hAnsi="Times New Roman" w:cs="Times New Roman"/>
                <w:sz w:val="24"/>
                <w:szCs w:val="24"/>
                <w:lang w:val="ky-KG" w:eastAsia="ru-RU"/>
              </w:rPr>
              <w:t>кызматкерлерге – Улуу Ата Мекендик согуштун жана ооруктун катышуучуларына, ошондой эле аларга теңештирилген адамдарга;”.</w:t>
            </w:r>
          </w:p>
          <w:p w14:paraId="48ED6305" w14:textId="77777777" w:rsidR="00D85600" w:rsidRPr="00D55DB2" w:rsidRDefault="00D85600" w:rsidP="00D85600">
            <w:pPr>
              <w:ind w:firstLine="175"/>
              <w:contextualSpacing/>
              <w:jc w:val="both"/>
              <w:rPr>
                <w:rFonts w:ascii="Times New Roman" w:hAnsi="Times New Roman"/>
                <w:sz w:val="28"/>
                <w:szCs w:val="28"/>
                <w:lang w:val="ky-KG"/>
              </w:rPr>
            </w:pPr>
          </w:p>
          <w:p w14:paraId="55FC8AF6" w14:textId="77777777" w:rsidR="00D85600" w:rsidRPr="00D55DB2" w:rsidRDefault="00D85600" w:rsidP="00D85600">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t>Комитет депутат Г.</w:t>
            </w:r>
            <w:r w:rsidR="003B478C" w:rsidRPr="00D55DB2">
              <w:rPr>
                <w:rFonts w:ascii="Times New Roman" w:hAnsi="Times New Roman"/>
                <w:b/>
                <w:sz w:val="24"/>
                <w:szCs w:val="24"/>
                <w:lang w:val="ky-KG"/>
              </w:rPr>
              <w:t>А.</w:t>
            </w:r>
            <w:r w:rsidRPr="00D55DB2">
              <w:rPr>
                <w:rFonts w:ascii="Times New Roman" w:hAnsi="Times New Roman"/>
                <w:b/>
                <w:sz w:val="24"/>
                <w:szCs w:val="24"/>
                <w:lang w:val="ky-KG"/>
              </w:rPr>
              <w:t xml:space="preserve"> Кожокулованын сунушун кабыл алат.</w:t>
            </w:r>
          </w:p>
        </w:tc>
        <w:tc>
          <w:tcPr>
            <w:tcW w:w="5103" w:type="dxa"/>
          </w:tcPr>
          <w:p w14:paraId="546BD888" w14:textId="77777777" w:rsidR="00825973" w:rsidRPr="00D55DB2" w:rsidRDefault="00825973" w:rsidP="00405B28">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t>78-берене. Кызматкерлердин айрым категорияларынын ар жылдык эмгек өргүүсүн өздөрүнө ыңгайлуу каалаган убакта же белгилүү бир мезгилде пайдалануу укугу</w:t>
            </w:r>
          </w:p>
          <w:p w14:paraId="485EB917" w14:textId="77777777" w:rsidR="00825973" w:rsidRPr="00D55DB2" w:rsidRDefault="00825973" w:rsidP="00405B28">
            <w:pPr>
              <w:ind w:firstLine="176"/>
              <w:contextualSpacing/>
              <w:jc w:val="both"/>
              <w:rPr>
                <w:rFonts w:ascii="Times New Roman" w:eastAsia="Times New Roman" w:hAnsi="Times New Roman" w:cs="Times New Roman"/>
                <w:b/>
                <w:bCs/>
                <w:sz w:val="24"/>
                <w:szCs w:val="24"/>
                <w:lang w:val="ky-KG" w:eastAsia="ru-RU"/>
              </w:rPr>
            </w:pPr>
          </w:p>
          <w:p w14:paraId="74EF7F78"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Ар жылдык эмгек өргүүсүн кызматкерге ыңгайлуу каалаган убакта пайдалануу укугу төмөнкүлөргө берилет:</w:t>
            </w:r>
          </w:p>
          <w:p w14:paraId="22FA0FD0"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14 жашка чейинки эки же андан ашык балдары бар же 18 жашка чейинки ден соолугунун мүмкүнчүлүктөрү чектелүү баласы бар кызматкерлерге;</w:t>
            </w:r>
          </w:p>
          <w:p w14:paraId="6E3D63B8"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2) </w:t>
            </w:r>
            <w:r w:rsidRPr="00D55DB2">
              <w:rPr>
                <w:rFonts w:ascii="Times New Roman" w:eastAsia="Times New Roman" w:hAnsi="Times New Roman" w:cs="Times New Roman"/>
                <w:b/>
                <w:sz w:val="24"/>
                <w:szCs w:val="24"/>
                <w:lang w:val="ky-KG" w:eastAsia="ru-RU"/>
              </w:rPr>
              <w:t>кызматкерлерге – Улуу Ата Мекендик согуштун жана ооруктун катышуучуларына, ошондой эле аларга теңештирилген адамдарга;</w:t>
            </w:r>
          </w:p>
          <w:p w14:paraId="44277CC9"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ч</w:t>
            </w:r>
            <w:r w:rsidRPr="00D55DB2">
              <w:rPr>
                <w:rFonts w:ascii="Times New Roman" w:eastAsia="Times New Roman" w:hAnsi="Times New Roman" w:cs="Times New Roman"/>
                <w:bCs/>
                <w:sz w:val="24"/>
                <w:szCs w:val="24"/>
                <w:lang w:val="ky-KG" w:eastAsia="ru-RU"/>
              </w:rPr>
              <w:t xml:space="preserve">ернобылдагы апаатынын кыйроонун кесепетинен жапа чеккен </w:t>
            </w:r>
            <w:r w:rsidRPr="00D55DB2">
              <w:rPr>
                <w:rFonts w:ascii="Times New Roman" w:eastAsia="Times New Roman" w:hAnsi="Times New Roman" w:cs="Times New Roman"/>
                <w:sz w:val="24"/>
                <w:szCs w:val="24"/>
                <w:lang w:val="ky-KG" w:eastAsia="ru-RU"/>
              </w:rPr>
              <w:t>кызматкерлерге;</w:t>
            </w:r>
          </w:p>
          <w:p w14:paraId="39EAF713"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lastRenderedPageBreak/>
              <w:t>4) ден соолугунун мүмкүнчүлүктөрү чектелүү адамдарга.</w:t>
            </w:r>
          </w:p>
          <w:p w14:paraId="06155565"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Эмгек өргүүсүн белгилүү мезгилде кезексиз пайдалануу укугу жылдын өздөрүнө ыңгайлуу каалаган убагында төмөнкүлөргө берилет:</w:t>
            </w:r>
          </w:p>
          <w:p w14:paraId="7B79ADB9" w14:textId="77777777" w:rsidR="00825973" w:rsidRPr="00D55DB2" w:rsidRDefault="00825973"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1) 18 жаш</w:t>
            </w:r>
            <w:r w:rsidRPr="00D55DB2">
              <w:rPr>
                <w:rFonts w:ascii="Times New Roman" w:eastAsia="Times New Roman" w:hAnsi="Times New Roman" w:cs="Times New Roman"/>
                <w:sz w:val="24"/>
                <w:szCs w:val="24"/>
                <w:lang w:val="ky-KG" w:eastAsia="ru-RU"/>
              </w:rPr>
              <w:t>ка</w:t>
            </w:r>
            <w:r w:rsidRPr="00D55DB2">
              <w:rPr>
                <w:rFonts w:ascii="Times New Roman" w:eastAsia="Times New Roman" w:hAnsi="Times New Roman" w:cs="Times New Roman"/>
                <w:sz w:val="24"/>
                <w:szCs w:val="24"/>
                <w:lang w:eastAsia="ru-RU"/>
              </w:rPr>
              <w:t xml:space="preserve"> чейинки кызматкерлерге </w:t>
            </w:r>
            <w:r w:rsidRPr="00D55DB2">
              <w:rPr>
                <w:rFonts w:ascii="Times New Roman" w:eastAsia="Times New Roman" w:hAnsi="Times New Roman" w:cs="Times New Roman"/>
                <w:sz w:val="24"/>
                <w:szCs w:val="24"/>
                <w:lang w:val="ky-KG" w:eastAsia="ru-RU"/>
              </w:rPr>
              <w:t>–</w:t>
            </w:r>
            <w:r w:rsidRPr="00D55DB2">
              <w:rPr>
                <w:rFonts w:ascii="Times New Roman" w:eastAsia="Times New Roman" w:hAnsi="Times New Roman" w:cs="Times New Roman"/>
                <w:sz w:val="24"/>
                <w:szCs w:val="24"/>
                <w:lang w:eastAsia="ru-RU"/>
              </w:rPr>
              <w:t xml:space="preserve"> жай мезгил</w:t>
            </w:r>
            <w:r w:rsidRPr="00D55DB2">
              <w:rPr>
                <w:rFonts w:ascii="Times New Roman" w:eastAsia="Times New Roman" w:hAnsi="Times New Roman" w:cs="Times New Roman"/>
                <w:sz w:val="24"/>
                <w:szCs w:val="24"/>
                <w:lang w:val="ky-KG" w:eastAsia="ru-RU"/>
              </w:rPr>
              <w:t>ин</w:t>
            </w:r>
            <w:r w:rsidRPr="00D55DB2">
              <w:rPr>
                <w:rFonts w:ascii="Times New Roman" w:eastAsia="Times New Roman" w:hAnsi="Times New Roman" w:cs="Times New Roman"/>
                <w:sz w:val="24"/>
                <w:szCs w:val="24"/>
                <w:lang w:eastAsia="ru-RU"/>
              </w:rPr>
              <w:t>де (июнь-август);</w:t>
            </w:r>
          </w:p>
          <w:p w14:paraId="060A8E98" w14:textId="77777777" w:rsidR="00825973" w:rsidRPr="00D55DB2" w:rsidRDefault="00825973"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2) өндүрүштөн ажыратылбастан жалпы билим берүү, башталгыч, орто кесиптик жана жогорку </w:t>
            </w:r>
            <w:r w:rsidRPr="00D55DB2">
              <w:rPr>
                <w:rFonts w:ascii="Times New Roman" w:eastAsia="Times New Roman" w:hAnsi="Times New Roman" w:cs="Times New Roman"/>
                <w:sz w:val="24"/>
                <w:szCs w:val="24"/>
                <w:lang w:val="ky-KG" w:eastAsia="ru-RU"/>
              </w:rPr>
              <w:t>окуу жайларында</w:t>
            </w:r>
            <w:r w:rsidRPr="00D55DB2">
              <w:rPr>
                <w:rFonts w:ascii="Times New Roman" w:eastAsia="Times New Roman" w:hAnsi="Times New Roman" w:cs="Times New Roman"/>
                <w:sz w:val="24"/>
                <w:szCs w:val="24"/>
                <w:lang w:eastAsia="ru-RU"/>
              </w:rPr>
              <w:t xml:space="preserve"> окуп жаткан кызматкерлерге </w:t>
            </w:r>
            <w:r w:rsidRPr="00D55DB2">
              <w:rPr>
                <w:rFonts w:ascii="Times New Roman" w:eastAsia="Times New Roman" w:hAnsi="Times New Roman" w:cs="Times New Roman"/>
                <w:sz w:val="24"/>
                <w:szCs w:val="24"/>
                <w:lang w:val="ky-KG" w:eastAsia="ru-RU"/>
              </w:rPr>
              <w:t>–</w:t>
            </w:r>
            <w:r w:rsidRPr="00D55DB2">
              <w:rPr>
                <w:rFonts w:ascii="Times New Roman" w:eastAsia="Times New Roman" w:hAnsi="Times New Roman" w:cs="Times New Roman"/>
                <w:sz w:val="24"/>
                <w:szCs w:val="24"/>
                <w:lang w:eastAsia="ru-RU"/>
              </w:rPr>
              <w:t xml:space="preserve"> </w:t>
            </w:r>
            <w:r w:rsidRPr="00D55DB2">
              <w:rPr>
                <w:rFonts w:ascii="Times New Roman" w:eastAsia="Times New Roman" w:hAnsi="Times New Roman" w:cs="Times New Roman"/>
                <w:sz w:val="24"/>
                <w:szCs w:val="24"/>
                <w:lang w:val="ky-KG" w:eastAsia="ru-RU"/>
              </w:rPr>
              <w:t xml:space="preserve">негизги </w:t>
            </w:r>
            <w:r w:rsidRPr="00D55DB2">
              <w:rPr>
                <w:rFonts w:ascii="Times New Roman" w:eastAsia="Times New Roman" w:hAnsi="Times New Roman" w:cs="Times New Roman"/>
                <w:sz w:val="24"/>
                <w:szCs w:val="24"/>
                <w:lang w:eastAsia="ru-RU"/>
              </w:rPr>
              <w:t>сабактар өтөөр алдында же өтүп жаткан убакта</w:t>
            </w:r>
            <w:r w:rsidRPr="00D55DB2">
              <w:rPr>
                <w:rFonts w:ascii="Times New Roman" w:eastAsia="Times New Roman" w:hAnsi="Times New Roman" w:cs="Times New Roman"/>
                <w:sz w:val="24"/>
                <w:szCs w:val="24"/>
                <w:lang w:val="ky-KG" w:eastAsia="ru-RU"/>
              </w:rPr>
              <w:t>,</w:t>
            </w:r>
            <w:r w:rsidRPr="00D55DB2">
              <w:rPr>
                <w:rFonts w:ascii="Times New Roman" w:eastAsia="Times New Roman" w:hAnsi="Times New Roman" w:cs="Times New Roman"/>
                <w:sz w:val="24"/>
                <w:szCs w:val="24"/>
                <w:lang w:eastAsia="ru-RU"/>
              </w:rPr>
              <w:t xml:space="preserve"> окуу </w:t>
            </w:r>
            <w:r w:rsidRPr="00D55DB2">
              <w:rPr>
                <w:rFonts w:ascii="Times New Roman" w:eastAsia="Times New Roman" w:hAnsi="Times New Roman" w:cs="Times New Roman"/>
                <w:sz w:val="24"/>
                <w:szCs w:val="24"/>
                <w:lang w:val="ky-KG" w:eastAsia="ru-RU"/>
              </w:rPr>
              <w:t xml:space="preserve">иштерин </w:t>
            </w:r>
            <w:r w:rsidRPr="00D55DB2">
              <w:rPr>
                <w:rFonts w:ascii="Times New Roman" w:eastAsia="Times New Roman" w:hAnsi="Times New Roman" w:cs="Times New Roman"/>
                <w:sz w:val="24"/>
                <w:szCs w:val="24"/>
                <w:lang w:eastAsia="ru-RU"/>
              </w:rPr>
              <w:t>аткаруу, экзамендерди жана зачетторду тапшыруу у</w:t>
            </w:r>
            <w:r w:rsidRPr="00D55DB2">
              <w:rPr>
                <w:rFonts w:ascii="Times New Roman" w:eastAsia="Times New Roman" w:hAnsi="Times New Roman" w:cs="Times New Roman"/>
                <w:sz w:val="24"/>
                <w:szCs w:val="24"/>
                <w:lang w:val="ky-KG" w:eastAsia="ru-RU"/>
              </w:rPr>
              <w:t>багында;</w:t>
            </w:r>
          </w:p>
          <w:p w14:paraId="5E0CFE69" w14:textId="77777777" w:rsidR="00825973" w:rsidRPr="00D55DB2" w:rsidRDefault="00825973"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3) аялдары кош бойлуулук же төрө</w:t>
            </w:r>
            <w:r w:rsidRPr="00D55DB2">
              <w:rPr>
                <w:rFonts w:ascii="Times New Roman" w:eastAsia="Times New Roman" w:hAnsi="Times New Roman" w:cs="Times New Roman"/>
                <w:sz w:val="24"/>
                <w:szCs w:val="24"/>
                <w:lang w:val="ky-KG" w:eastAsia="ru-RU"/>
              </w:rPr>
              <w:t>т боюнча ө</w:t>
            </w:r>
            <w:r w:rsidRPr="00D55DB2">
              <w:rPr>
                <w:rFonts w:ascii="Times New Roman" w:eastAsia="Times New Roman" w:hAnsi="Times New Roman" w:cs="Times New Roman"/>
                <w:sz w:val="24"/>
                <w:szCs w:val="24"/>
                <w:lang w:eastAsia="ru-RU"/>
              </w:rPr>
              <w:t xml:space="preserve">ргүүдө жүргөн кызматкерлерге </w:t>
            </w:r>
            <w:r w:rsidRPr="00D55DB2">
              <w:rPr>
                <w:rFonts w:ascii="Times New Roman" w:eastAsia="Times New Roman" w:hAnsi="Times New Roman" w:cs="Times New Roman"/>
                <w:sz w:val="24"/>
                <w:szCs w:val="24"/>
                <w:lang w:val="ky-KG" w:eastAsia="ru-RU"/>
              </w:rPr>
              <w:t>–</w:t>
            </w:r>
            <w:r w:rsidRPr="00D55DB2">
              <w:rPr>
                <w:rFonts w:ascii="Times New Roman" w:eastAsia="Times New Roman" w:hAnsi="Times New Roman" w:cs="Times New Roman"/>
                <w:sz w:val="24"/>
                <w:szCs w:val="24"/>
                <w:lang w:eastAsia="ru-RU"/>
              </w:rPr>
              <w:t xml:space="preserve"> ошол өргүү мезгилинде;</w:t>
            </w:r>
          </w:p>
          <w:p w14:paraId="3388EDE4" w14:textId="77777777" w:rsidR="00825973" w:rsidRPr="00D55DB2" w:rsidRDefault="00825973"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 xml:space="preserve">4) айкалыштырып иштегендерге </w:t>
            </w:r>
            <w:r w:rsidRPr="00D55DB2">
              <w:rPr>
                <w:rFonts w:ascii="Times New Roman" w:eastAsia="Times New Roman" w:hAnsi="Times New Roman" w:cs="Times New Roman"/>
                <w:sz w:val="24"/>
                <w:szCs w:val="24"/>
                <w:lang w:val="ky-KG" w:eastAsia="ru-RU"/>
              </w:rPr>
              <w:t>–</w:t>
            </w:r>
            <w:r w:rsidRPr="00D55DB2">
              <w:rPr>
                <w:rFonts w:ascii="Times New Roman" w:eastAsia="Times New Roman" w:hAnsi="Times New Roman" w:cs="Times New Roman"/>
                <w:sz w:val="24"/>
                <w:szCs w:val="24"/>
                <w:lang w:eastAsia="ru-RU"/>
              </w:rPr>
              <w:t xml:space="preserve"> негизги иши боюнча өргүү</w:t>
            </w:r>
            <w:r w:rsidRPr="00D55DB2">
              <w:rPr>
                <w:rFonts w:ascii="Times New Roman" w:eastAsia="Times New Roman" w:hAnsi="Times New Roman" w:cs="Times New Roman"/>
                <w:sz w:val="24"/>
                <w:szCs w:val="24"/>
                <w:lang w:val="ky-KG" w:eastAsia="ru-RU"/>
              </w:rPr>
              <w:t>сү</w:t>
            </w:r>
            <w:r w:rsidRPr="00D55DB2">
              <w:rPr>
                <w:rFonts w:ascii="Times New Roman" w:eastAsia="Times New Roman" w:hAnsi="Times New Roman" w:cs="Times New Roman"/>
                <w:sz w:val="24"/>
                <w:szCs w:val="24"/>
                <w:lang w:eastAsia="ru-RU"/>
              </w:rPr>
              <w:t xml:space="preserve"> менен бир у</w:t>
            </w:r>
            <w:r w:rsidRPr="00D55DB2">
              <w:rPr>
                <w:rFonts w:ascii="Times New Roman" w:eastAsia="Times New Roman" w:hAnsi="Times New Roman" w:cs="Times New Roman"/>
                <w:sz w:val="24"/>
                <w:szCs w:val="24"/>
                <w:lang w:val="ky-KG" w:eastAsia="ru-RU"/>
              </w:rPr>
              <w:t>бакт</w:t>
            </w:r>
            <w:r w:rsidRPr="00D55DB2">
              <w:rPr>
                <w:rFonts w:ascii="Times New Roman" w:eastAsia="Times New Roman" w:hAnsi="Times New Roman" w:cs="Times New Roman"/>
                <w:sz w:val="24"/>
                <w:szCs w:val="24"/>
                <w:lang w:eastAsia="ru-RU"/>
              </w:rPr>
              <w:t>а;</w:t>
            </w:r>
          </w:p>
          <w:p w14:paraId="271B2550" w14:textId="77777777" w:rsidR="00825973" w:rsidRPr="00D55DB2" w:rsidRDefault="00825973"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5) кош бойлуу аялдарга;</w:t>
            </w:r>
          </w:p>
          <w:p w14:paraId="57732D9A" w14:textId="77777777" w:rsidR="00D85600" w:rsidRPr="00D55DB2" w:rsidRDefault="00825973"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6) 14 жаш</w:t>
            </w:r>
            <w:r w:rsidRPr="00D55DB2">
              <w:rPr>
                <w:rFonts w:ascii="Times New Roman" w:eastAsia="Times New Roman" w:hAnsi="Times New Roman" w:cs="Times New Roman"/>
                <w:sz w:val="24"/>
                <w:szCs w:val="24"/>
                <w:lang w:val="ky-KG" w:eastAsia="ru-RU"/>
              </w:rPr>
              <w:t xml:space="preserve"> курагына</w:t>
            </w:r>
            <w:r w:rsidRPr="00D55DB2">
              <w:rPr>
                <w:rFonts w:ascii="Times New Roman" w:eastAsia="Times New Roman" w:hAnsi="Times New Roman" w:cs="Times New Roman"/>
                <w:sz w:val="24"/>
                <w:szCs w:val="24"/>
                <w:lang w:eastAsia="ru-RU"/>
              </w:rPr>
              <w:t xml:space="preserve"> чейинки баласы бар жалгыз бой </w:t>
            </w:r>
            <w:r w:rsidRPr="00D55DB2">
              <w:rPr>
                <w:rFonts w:ascii="Times New Roman" w:eastAsia="Times New Roman" w:hAnsi="Times New Roman" w:cs="Times New Roman"/>
                <w:sz w:val="24"/>
                <w:szCs w:val="24"/>
                <w:lang w:val="ky-KG" w:eastAsia="ru-RU"/>
              </w:rPr>
              <w:t>энелерге/аталарга</w:t>
            </w:r>
            <w:r w:rsidRPr="00D55DB2">
              <w:rPr>
                <w:rFonts w:ascii="Times New Roman" w:eastAsia="Times New Roman" w:hAnsi="Times New Roman" w:cs="Times New Roman"/>
                <w:sz w:val="24"/>
                <w:szCs w:val="24"/>
                <w:lang w:eastAsia="ru-RU"/>
              </w:rPr>
              <w:t>.</w:t>
            </w:r>
          </w:p>
        </w:tc>
      </w:tr>
      <w:tr w:rsidR="00D55DB2" w:rsidRPr="00D55DB2" w14:paraId="7AD1FB38" w14:textId="77777777" w:rsidTr="0068602A">
        <w:tc>
          <w:tcPr>
            <w:tcW w:w="567" w:type="dxa"/>
          </w:tcPr>
          <w:p w14:paraId="113B5CA0" w14:textId="77777777" w:rsidR="00D84870" w:rsidRPr="00D55DB2" w:rsidRDefault="00D84870" w:rsidP="00F85559">
            <w:pPr>
              <w:rPr>
                <w:rFonts w:ascii="Times New Roman" w:hAnsi="Times New Roman" w:cs="Times New Roman"/>
                <w:sz w:val="24"/>
                <w:szCs w:val="24"/>
              </w:rPr>
            </w:pPr>
          </w:p>
        </w:tc>
        <w:tc>
          <w:tcPr>
            <w:tcW w:w="5387" w:type="dxa"/>
          </w:tcPr>
          <w:p w14:paraId="2D5D2418" w14:textId="77777777" w:rsidR="00C152B8" w:rsidRPr="00D55DB2" w:rsidRDefault="00C152B8" w:rsidP="00C152B8">
            <w:pPr>
              <w:ind w:firstLine="34"/>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82-берене. Орто кесиптик билим берүүнүн билим берүү уюмдарында окуган кызматкерлер үчүн окуу өргүүлөрү</w:t>
            </w:r>
          </w:p>
          <w:p w14:paraId="693E6882" w14:textId="77777777" w:rsidR="00C152B8" w:rsidRPr="00D55DB2" w:rsidRDefault="00C152B8" w:rsidP="00C152B8">
            <w:pPr>
              <w:ind w:firstLine="34"/>
              <w:contextualSpacing/>
              <w:jc w:val="both"/>
              <w:rPr>
                <w:rFonts w:ascii="Times New Roman" w:eastAsia="Times New Roman" w:hAnsi="Times New Roman"/>
                <w:b/>
                <w:bCs/>
                <w:sz w:val="24"/>
                <w:szCs w:val="24"/>
                <w:lang w:val="ky-KG" w:eastAsia="ru-RU"/>
              </w:rPr>
            </w:pPr>
          </w:p>
          <w:p w14:paraId="1A3C417C" w14:textId="77777777" w:rsidR="00C152B8" w:rsidRPr="00D55DB2" w:rsidRDefault="00C152B8" w:rsidP="00C152B8">
            <w:pPr>
              <w:ind w:firstLine="34"/>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 xml:space="preserve">1. Орто кесиптик билим берүүнүн мамлекеттик аккредитациясы бар билим берүү уюмдарына алардын уюштуруу-укуктук формаларына карабастан сырттан жана күндүзгү-сырттан (кечки) окутуу формалары боюнча иш берүүчү тарабынан окууга жиберилген, ошол уюмдарда </w:t>
            </w:r>
            <w:r w:rsidRPr="00D55DB2">
              <w:rPr>
                <w:rFonts w:ascii="Times New Roman" w:eastAsia="Times New Roman" w:hAnsi="Times New Roman"/>
                <w:sz w:val="24"/>
                <w:szCs w:val="24"/>
                <w:lang w:val="ky-KG" w:eastAsia="ru-RU"/>
              </w:rPr>
              <w:lastRenderedPageBreak/>
              <w:t>ийгиликтүү окуп жаткан кызматкерлерге иш берүүчү орточо эмгек акысын сактоо менен төмөнкүдөй кошумча өргүүлөрдү берет:</w:t>
            </w:r>
          </w:p>
          <w:p w14:paraId="14A8E800" w14:textId="77777777" w:rsidR="00C152B8" w:rsidRPr="00D55DB2" w:rsidRDefault="00C152B8" w:rsidP="00C152B8">
            <w:pPr>
              <w:ind w:firstLine="34"/>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биринчи жана экинчи курстарда зачетторду жана экзамендерди тапшыруу үчүн тиешелүү түрдө 30 календардык күндөн, кийинки курстарда тиешелүү түрдө 40 календардык күндөн;</w:t>
            </w:r>
          </w:p>
          <w:p w14:paraId="2ED8F316" w14:textId="77777777" w:rsidR="00C152B8" w:rsidRPr="00D55DB2" w:rsidRDefault="00C152B8" w:rsidP="00C152B8">
            <w:pPr>
              <w:ind w:firstLine="34"/>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дипломдук долбоорду (ишти) даярдоо жана коргоо жана мамлекеттик бүтүрүү экзамендерин тапшыруу үчүн – 2 ай;</w:t>
            </w:r>
          </w:p>
          <w:p w14:paraId="53F2577A" w14:textId="77777777" w:rsidR="00C152B8" w:rsidRPr="00D55DB2" w:rsidRDefault="00C152B8" w:rsidP="00C152B8">
            <w:pPr>
              <w:ind w:firstLine="34"/>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мамлекеттик бүтүрүү экзамендерин тапшыруу үчүн – 1 ай.</w:t>
            </w:r>
          </w:p>
          <w:p w14:paraId="1312BDE9" w14:textId="77777777" w:rsidR="00C152B8" w:rsidRPr="00D55DB2" w:rsidRDefault="00C152B8" w:rsidP="00C152B8">
            <w:pPr>
              <w:ind w:firstLine="34"/>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Иш берүүчү төмөнкүлөргө эмгек акысы сакталбаган өргүү берүүгө милдеттүү:</w:t>
            </w:r>
          </w:p>
          <w:p w14:paraId="510C5E46" w14:textId="77777777" w:rsidR="00C152B8" w:rsidRPr="00D55DB2" w:rsidRDefault="00C152B8" w:rsidP="00C152B8">
            <w:pPr>
              <w:ind w:firstLine="34"/>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орто кесиптик билим берүүнүн билим берүү уюмдарына кирүү сыноолоруна жиберилген кызматкерлерге – 10 календардык күнгө;</w:t>
            </w:r>
          </w:p>
          <w:p w14:paraId="628979F8" w14:textId="77777777" w:rsidR="00C152B8" w:rsidRPr="00D55DB2" w:rsidRDefault="00C152B8" w:rsidP="00C152B8">
            <w:pPr>
              <w:ind w:firstLine="34"/>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орто кесиптик билим берүүнүн билим берүү уюмдарында күндүзгү окутуу формасы боюнча окуган, окууну иш менен айкалыштырган кызматкерлерге зачетторду жана экзамендерди тапшыруу үчүн – окуу жылында 10 календардык күнгө; дипломдук долбоорду (ишти) даярдоо жана коргоо жана мамлекеттик бүтүрүү экзамендерин тапшыруу үчүн – 2 ай; мамлекеттик бүтүрүү экзамендерин тапшыруу үчүн – 1 ай.</w:t>
            </w:r>
          </w:p>
          <w:p w14:paraId="4F19176E" w14:textId="77777777" w:rsidR="00C152B8" w:rsidRPr="00D55DB2" w:rsidRDefault="00C152B8" w:rsidP="00C152B8">
            <w:pPr>
              <w:ind w:firstLine="34"/>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 xml:space="preserve">3. Орто кесиптик билим берүүнүн билим берүү уюмдарында сырттан окутуу формасы боюнча иш берүүчү тарабынан окууга жиберилген кызматкерлерге иш берүүчү окуу жылында бир жолу лабораториялык иштерди аткаруу, зачетторду жана экзамендерди тапшыруу, </w:t>
            </w:r>
            <w:r w:rsidRPr="00D55DB2">
              <w:rPr>
                <w:rFonts w:ascii="Times New Roman" w:eastAsia="Times New Roman" w:hAnsi="Times New Roman"/>
                <w:sz w:val="24"/>
                <w:szCs w:val="24"/>
                <w:lang w:val="ky-KG" w:eastAsia="ru-RU"/>
              </w:rPr>
              <w:lastRenderedPageBreak/>
              <w:t>ошондой эле мамлекеттик бүтүрүү экзамендерин тапшыруу, дипломдук долбоорду (ишти) даярдоо жана коргоо үчүн башталгыч жана орто кесиптик билим берүү уюму жайгашкан жерге баруу жана келүү жол киресин төлөп берет.</w:t>
            </w:r>
          </w:p>
          <w:p w14:paraId="10A4A5DD" w14:textId="77777777" w:rsidR="00D84870" w:rsidRPr="00D55DB2" w:rsidRDefault="00C152B8" w:rsidP="00C152B8">
            <w:pPr>
              <w:ind w:firstLine="34"/>
              <w:contextualSpacing/>
              <w:jc w:val="both"/>
              <w:rPr>
                <w:rFonts w:ascii="Times New Roman" w:eastAsia="Times New Roman" w:hAnsi="Times New Roman"/>
                <w:sz w:val="28"/>
                <w:szCs w:val="28"/>
                <w:lang w:val="ky-KG" w:eastAsia="ru-RU"/>
              </w:rPr>
            </w:pPr>
            <w:r w:rsidRPr="00D55DB2">
              <w:rPr>
                <w:rFonts w:ascii="Times New Roman" w:eastAsia="Times New Roman" w:hAnsi="Times New Roman"/>
                <w:sz w:val="24"/>
                <w:szCs w:val="24"/>
                <w:lang w:val="ky-KG" w:eastAsia="ru-RU"/>
              </w:rPr>
              <w:t>4. Окууга өз алдынча (иш берүүчүнүн жолдомосуз) тапшырган жана ишти орто кесиптик билим берүүнүн билим берүү уюмдарында окуу менен айкалыштырган кызматкерлерге кепилдиктер жана компенсациялар жамааттык келишим же эмгек келишими менен белгиленет.</w:t>
            </w:r>
          </w:p>
        </w:tc>
        <w:tc>
          <w:tcPr>
            <w:tcW w:w="4678" w:type="dxa"/>
          </w:tcPr>
          <w:p w14:paraId="177BCD07" w14:textId="77777777" w:rsidR="00D84870" w:rsidRPr="00D55DB2" w:rsidRDefault="00D84870" w:rsidP="00D84870">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lastRenderedPageBreak/>
              <w:t>Депутат Г.</w:t>
            </w:r>
            <w:r w:rsidR="003B478C" w:rsidRPr="00D55DB2">
              <w:rPr>
                <w:rFonts w:ascii="Times New Roman" w:hAnsi="Times New Roman"/>
                <w:b/>
                <w:sz w:val="24"/>
                <w:szCs w:val="24"/>
                <w:lang w:val="ky-KG"/>
              </w:rPr>
              <w:t xml:space="preserve">А. </w:t>
            </w:r>
            <w:r w:rsidRPr="00D55DB2">
              <w:rPr>
                <w:rFonts w:ascii="Times New Roman" w:hAnsi="Times New Roman"/>
                <w:b/>
                <w:sz w:val="24"/>
                <w:szCs w:val="24"/>
                <w:lang w:val="ky-KG"/>
              </w:rPr>
              <w:t>Кожокулованын сунушу</w:t>
            </w:r>
          </w:p>
          <w:p w14:paraId="037552CC" w14:textId="77777777" w:rsidR="00D84870" w:rsidRPr="00D55DB2" w:rsidRDefault="00D84870" w:rsidP="00D84870">
            <w:pPr>
              <w:ind w:firstLine="175"/>
              <w:jc w:val="both"/>
              <w:rPr>
                <w:rFonts w:ascii="Times New Roman" w:hAnsi="Times New Roman" w:cs="Times New Roman"/>
                <w:sz w:val="24"/>
                <w:szCs w:val="24"/>
                <w:lang w:val="ky-KG"/>
              </w:rPr>
            </w:pPr>
          </w:p>
          <w:p w14:paraId="46F61A00" w14:textId="77777777" w:rsidR="00D84870" w:rsidRPr="00D55DB2" w:rsidRDefault="00D84870" w:rsidP="00D84870">
            <w:pPr>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82-берененин экинчи бөлүгүндө “10</w:t>
            </w:r>
            <w:r w:rsidRPr="00D55DB2">
              <w:rPr>
                <w:rFonts w:ascii="Times New Roman" w:eastAsia="Times New Roman" w:hAnsi="Times New Roman" w:cs="Times New Roman"/>
                <w:sz w:val="24"/>
                <w:szCs w:val="24"/>
                <w:lang w:val="ky-KG" w:eastAsia="ru-RU"/>
              </w:rPr>
              <w:t>” деген цифрасы “60 чейин” деген цифрага алмаштырылсын.</w:t>
            </w:r>
          </w:p>
          <w:p w14:paraId="6A504D2F" w14:textId="77777777" w:rsidR="00D84870" w:rsidRPr="00D55DB2" w:rsidRDefault="00D84870" w:rsidP="00D84870">
            <w:pPr>
              <w:ind w:firstLine="175"/>
              <w:contextualSpacing/>
              <w:jc w:val="both"/>
              <w:rPr>
                <w:rFonts w:ascii="Times New Roman" w:hAnsi="Times New Roman"/>
                <w:sz w:val="28"/>
                <w:szCs w:val="28"/>
                <w:lang w:val="ky-KG"/>
              </w:rPr>
            </w:pPr>
          </w:p>
          <w:p w14:paraId="25AE0674" w14:textId="77777777" w:rsidR="00D84870" w:rsidRPr="00D55DB2" w:rsidRDefault="00D84870" w:rsidP="00D84870">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t xml:space="preserve">Комитет </w:t>
            </w:r>
            <w:r w:rsidR="003B478C" w:rsidRPr="00D55DB2">
              <w:rPr>
                <w:rFonts w:ascii="Times New Roman" w:hAnsi="Times New Roman"/>
                <w:b/>
                <w:sz w:val="24"/>
                <w:szCs w:val="24"/>
                <w:lang w:val="ky-KG"/>
              </w:rPr>
              <w:t xml:space="preserve">депутат Г.А. </w:t>
            </w:r>
            <w:r w:rsidRPr="00D55DB2">
              <w:rPr>
                <w:rFonts w:ascii="Times New Roman" w:hAnsi="Times New Roman"/>
                <w:b/>
                <w:sz w:val="24"/>
                <w:szCs w:val="24"/>
                <w:lang w:val="ky-KG"/>
              </w:rPr>
              <w:t>Кожокулованын сунушун четке кагат.</w:t>
            </w:r>
          </w:p>
          <w:p w14:paraId="203A45B7" w14:textId="77777777" w:rsidR="00D84870" w:rsidRPr="00D55DB2" w:rsidRDefault="00D84870" w:rsidP="00D84870">
            <w:pPr>
              <w:ind w:firstLine="175"/>
              <w:contextualSpacing/>
              <w:jc w:val="both"/>
              <w:rPr>
                <w:rFonts w:ascii="Times New Roman" w:hAnsi="Times New Roman"/>
                <w:b/>
                <w:sz w:val="24"/>
                <w:szCs w:val="24"/>
                <w:lang w:val="ky-KG"/>
              </w:rPr>
            </w:pPr>
            <w:r w:rsidRPr="00D55DB2">
              <w:rPr>
                <w:rFonts w:ascii="Times New Roman" w:hAnsi="Times New Roman"/>
                <w:b/>
                <w:i/>
                <w:sz w:val="24"/>
                <w:szCs w:val="24"/>
                <w:lang w:val="ky-KG"/>
              </w:rPr>
              <w:t>Негиз</w:t>
            </w:r>
            <w:r w:rsidR="003B478C" w:rsidRPr="00D55DB2">
              <w:rPr>
                <w:rFonts w:ascii="Times New Roman" w:hAnsi="Times New Roman"/>
                <w:b/>
                <w:i/>
                <w:sz w:val="24"/>
                <w:szCs w:val="24"/>
                <w:lang w:val="ky-KG"/>
              </w:rPr>
              <w:t>деме</w:t>
            </w:r>
            <w:r w:rsidRPr="00D55DB2">
              <w:rPr>
                <w:rFonts w:ascii="Times New Roman" w:hAnsi="Times New Roman"/>
                <w:b/>
                <w:i/>
                <w:sz w:val="24"/>
                <w:szCs w:val="24"/>
                <w:lang w:val="ky-KG"/>
              </w:rPr>
              <w:t>:</w:t>
            </w:r>
            <w:r w:rsidRPr="00D55DB2">
              <w:rPr>
                <w:rFonts w:ascii="Times New Roman" w:hAnsi="Times New Roman"/>
                <w:b/>
                <w:sz w:val="24"/>
                <w:szCs w:val="24"/>
                <w:lang w:val="ky-KG"/>
              </w:rPr>
              <w:t xml:space="preserve"> </w:t>
            </w:r>
            <w:r w:rsidRPr="00D55DB2">
              <w:rPr>
                <w:rFonts w:ascii="Times New Roman" w:hAnsi="Times New Roman"/>
                <w:sz w:val="24"/>
                <w:szCs w:val="24"/>
                <w:lang w:val="ky-KG"/>
              </w:rPr>
              <w:t xml:space="preserve">Бул ченем КР Билим жана илим министрлиги менен макулдашууну </w:t>
            </w:r>
            <w:r w:rsidRPr="00D55DB2">
              <w:rPr>
                <w:rFonts w:ascii="Times New Roman" w:hAnsi="Times New Roman"/>
                <w:sz w:val="24"/>
                <w:szCs w:val="24"/>
                <w:lang w:val="ky-KG"/>
              </w:rPr>
              <w:lastRenderedPageBreak/>
              <w:t>талап кылыт. Мындан тышкары 10 календарнык күндөн 60 календардык күнгө көбөйтүү негизделген болушу керек.</w:t>
            </w:r>
          </w:p>
        </w:tc>
        <w:tc>
          <w:tcPr>
            <w:tcW w:w="5103" w:type="dxa"/>
          </w:tcPr>
          <w:p w14:paraId="76915272" w14:textId="77777777" w:rsidR="008A643A" w:rsidRPr="00D55DB2" w:rsidRDefault="008A643A" w:rsidP="00405B28">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lastRenderedPageBreak/>
              <w:t>82-берене. Орто кесиптик билим берүүнүн билим берүү уюмдарында окуган кызматкерлер үчүн окуу өргүүлөрү</w:t>
            </w:r>
          </w:p>
          <w:p w14:paraId="4014DEDE" w14:textId="77777777" w:rsidR="008A643A" w:rsidRPr="00D55DB2" w:rsidRDefault="008A643A" w:rsidP="00405B28">
            <w:pPr>
              <w:ind w:firstLine="176"/>
              <w:contextualSpacing/>
              <w:jc w:val="both"/>
              <w:rPr>
                <w:rFonts w:ascii="Times New Roman" w:eastAsia="Times New Roman" w:hAnsi="Times New Roman" w:cs="Times New Roman"/>
                <w:b/>
                <w:bCs/>
                <w:sz w:val="24"/>
                <w:szCs w:val="24"/>
                <w:lang w:val="ky-KG" w:eastAsia="ru-RU"/>
              </w:rPr>
            </w:pPr>
          </w:p>
          <w:p w14:paraId="7BB6C36F" w14:textId="77777777" w:rsidR="008A643A" w:rsidRPr="00D55DB2" w:rsidRDefault="008A643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1. Орто кесиптик билим берүүнүн аккредитациясы бар билим берүү уюмдарына алардын уюштуруу-укуктук формаларына карабастан сырттан жана күндүзгү-сырттан (кечки) окутуу формалары боюнча иш берүүчү тарабынан окууга жиберилген, ошол уюмдарда </w:t>
            </w:r>
            <w:r w:rsidRPr="00D55DB2">
              <w:rPr>
                <w:rFonts w:ascii="Times New Roman" w:eastAsia="Times New Roman" w:hAnsi="Times New Roman" w:cs="Times New Roman"/>
                <w:sz w:val="24"/>
                <w:szCs w:val="24"/>
                <w:lang w:val="ky-KG" w:eastAsia="ru-RU"/>
              </w:rPr>
              <w:lastRenderedPageBreak/>
              <w:t>ийгиликтүү окуп жаткан кызматкерлерге иш берүүчү орточо эмгек акысын сактоо менен төмөнкүдөй кошумча өргүүлөрдү берет:</w:t>
            </w:r>
          </w:p>
          <w:p w14:paraId="2D7482E5" w14:textId="77777777" w:rsidR="008A643A" w:rsidRPr="00D55DB2" w:rsidRDefault="008A643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биринчи жана экинчи курстарда зачетторду жана экзамендерди тапшыруу үчүн 30 календардык күн, кийинки курстарда 40 календардык күн;</w:t>
            </w:r>
          </w:p>
          <w:p w14:paraId="69CE518C" w14:textId="77777777" w:rsidR="008A643A" w:rsidRPr="00D55DB2" w:rsidRDefault="008A643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дипломдук долбоорду (ишти) даярдоо жана коргоо жана мамлекеттик бүтүрүү экзамендерин тапшыруу үчүн – 2 ай;</w:t>
            </w:r>
          </w:p>
          <w:p w14:paraId="2B1B5734" w14:textId="77777777" w:rsidR="008A643A" w:rsidRPr="00D55DB2" w:rsidRDefault="008A643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мамлекеттик бүтүрүү экзамендерин тапшыруу үчүн – 1 ай.</w:t>
            </w:r>
          </w:p>
          <w:p w14:paraId="52ED3C95" w14:textId="77777777" w:rsidR="008A643A" w:rsidRPr="00D55DB2" w:rsidRDefault="008A643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Иш берүүчү төмөнкүлөргө эмгек акысы сакталбаган өргүү берүүгө милдеттүү:</w:t>
            </w:r>
          </w:p>
          <w:p w14:paraId="723A0009" w14:textId="77777777" w:rsidR="008A643A" w:rsidRPr="00D55DB2" w:rsidRDefault="008A643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орто кесиптик билим берүүнүн билим берүү уюмдарына кирүү сыноолоруна жиберилген кызматкерлерге – 10 календардык күнгө;</w:t>
            </w:r>
          </w:p>
          <w:p w14:paraId="3620464B" w14:textId="77777777" w:rsidR="008A643A" w:rsidRPr="00D55DB2" w:rsidRDefault="008A643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2) орто кесиптик билим берүүнүн билим берүү уюмдарында күндүзгү окутуу формасында окуган кызматкерлерге зачетторду жана экзамендерди тапшыруу үчүн – окуу жылында 10 календардык күн; дипломдук долбоорду (ишти) даярдоо жана жактоо жана мамлекеттик бүтүрүү экзамендерин </w:t>
            </w:r>
          </w:p>
          <w:p w14:paraId="0F3569D1" w14:textId="77777777" w:rsidR="008A643A" w:rsidRPr="00D55DB2" w:rsidRDefault="008A643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тапшыруу үчүн – 2 ай; мамлекеттик бүтүрүү экзамендерин тапшыруу үчүн – 1 ай.</w:t>
            </w:r>
          </w:p>
          <w:p w14:paraId="0F291DBE" w14:textId="77777777" w:rsidR="008A643A" w:rsidRPr="00D55DB2" w:rsidRDefault="008A643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3. Орто кесиптик билим берүүнүн билим берүү уюмдарында сырттан окутуу формасына иш берүүчү тарабынан окууга жиберилген кызматкерлерге иш берүүчү окуу жылында бир жолу лабораториялык иштерди аткаруу, </w:t>
            </w:r>
            <w:r w:rsidRPr="00D55DB2">
              <w:rPr>
                <w:rFonts w:ascii="Times New Roman" w:eastAsia="Times New Roman" w:hAnsi="Times New Roman" w:cs="Times New Roman"/>
                <w:sz w:val="24"/>
                <w:szCs w:val="24"/>
                <w:lang w:val="ky-KG" w:eastAsia="ru-RU"/>
              </w:rPr>
              <w:lastRenderedPageBreak/>
              <w:t>зачетторду жана экзамендерди тапшыруу, ошондой эле мамлекеттик бүтүрүү экзамендерин тапшыруу, дипломдук долбоорду (ишти) даярдоо жана коргоо үчүн башталгыч жана орто кесиптик билим берүү уюму жайгашкан жерге баруу жана келүү жол киресин төлөп берет.</w:t>
            </w:r>
          </w:p>
          <w:p w14:paraId="3766B8F2" w14:textId="77777777" w:rsidR="00D84870" w:rsidRPr="00D55DB2" w:rsidRDefault="008A643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4. Окууга өз алдынча (иш берүүчүнүн жолдомосуз) тапшырган жана ишти орто кесиптик билим берүүнүн билим берүү уюмдарында окуу менен айкалыштырган кызматкерлерге кепилдиктер жана компенсациялар жамааттык келишим же эмгек келишими менен белгиленет.</w:t>
            </w:r>
          </w:p>
        </w:tc>
      </w:tr>
      <w:tr w:rsidR="00D55DB2" w:rsidRPr="00D55DB2" w14:paraId="1733110A" w14:textId="77777777" w:rsidTr="0068602A">
        <w:tc>
          <w:tcPr>
            <w:tcW w:w="567" w:type="dxa"/>
          </w:tcPr>
          <w:p w14:paraId="649F9558" w14:textId="77777777" w:rsidR="00FF1F1A" w:rsidRPr="00D55DB2" w:rsidRDefault="00FF1F1A" w:rsidP="00F85559">
            <w:pPr>
              <w:rPr>
                <w:rFonts w:ascii="Times New Roman" w:hAnsi="Times New Roman" w:cs="Times New Roman"/>
                <w:sz w:val="24"/>
                <w:szCs w:val="24"/>
                <w:lang w:val="ky-KG"/>
              </w:rPr>
            </w:pPr>
          </w:p>
        </w:tc>
        <w:tc>
          <w:tcPr>
            <w:tcW w:w="5387" w:type="dxa"/>
          </w:tcPr>
          <w:p w14:paraId="59313080" w14:textId="77777777" w:rsidR="00FF1F1A" w:rsidRPr="00D55DB2" w:rsidRDefault="00FF1F1A" w:rsidP="00FF1F1A">
            <w:pPr>
              <w:ind w:firstLine="709"/>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86-берене. Уюмдун эмгектенүү тартиби. Тартип жөнүндө уставдар жана жоболор</w:t>
            </w:r>
          </w:p>
          <w:p w14:paraId="4F1E8F0B" w14:textId="77777777" w:rsidR="00FF1F1A" w:rsidRPr="00D55DB2" w:rsidRDefault="00FF1F1A" w:rsidP="00FF1F1A">
            <w:pPr>
              <w:ind w:firstLine="709"/>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Уюмда ички эмгектенүү тартиби иш берүүчү уюмдун кызматкерлеринин өкүлчүлүктүү органы менен макулдашылгандан кийин бекитилген ички эмгектенүү тартибинин эрежелери менен аныкталат.</w:t>
            </w:r>
          </w:p>
          <w:p w14:paraId="62626C17" w14:textId="77777777" w:rsidR="00FF1F1A" w:rsidRPr="00D55DB2" w:rsidRDefault="00FF1F1A" w:rsidP="00FF1F1A">
            <w:pPr>
              <w:ind w:firstLine="709"/>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Уюмдун ички эмгектенүү тартибинин эрежелери – кызматкерлерди кабыл алуунун жана бошотуунун тартибин, эмгек келишиминин тараптарынын негизги укуктарын, милдеттерин жана жоопкерчилигин, уюмдун иш режимин, эс алуу убактысын, кызматкерлерге карата колдонулуучу сыйлоо жана жазалоо чараларын жана уюмдагы эмгектик мамилелерди жөнгө салуунун башка маселелерин ушул Кодекске жана башка мыйзамдарга ылайык регламенттеген уюмдун локалдуу ченемдик акты.</w:t>
            </w:r>
          </w:p>
          <w:p w14:paraId="74D9990D" w14:textId="77777777" w:rsidR="00FF1F1A" w:rsidRPr="00D55DB2" w:rsidRDefault="00FF1F1A" w:rsidP="00FF1F1A">
            <w:pPr>
              <w:ind w:firstLine="709"/>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lastRenderedPageBreak/>
              <w:t>3. Кызматкерлердин айрым категориялары үчүн Кыргыз Республикасынын Министрлер Кабинети бекиткен тартип жөнүндө уставдар жана жоболор колдонулат.</w:t>
            </w:r>
          </w:p>
          <w:p w14:paraId="5AD17ABC" w14:textId="77777777" w:rsidR="00FF1F1A" w:rsidRPr="00D55DB2" w:rsidRDefault="00FF1F1A" w:rsidP="00C152B8">
            <w:pPr>
              <w:ind w:firstLine="34"/>
              <w:contextualSpacing/>
              <w:jc w:val="both"/>
              <w:rPr>
                <w:rFonts w:ascii="Times New Roman" w:eastAsia="Times New Roman" w:hAnsi="Times New Roman"/>
                <w:b/>
                <w:bCs/>
                <w:sz w:val="24"/>
                <w:szCs w:val="24"/>
                <w:lang w:val="ky-KG" w:eastAsia="ru-RU"/>
              </w:rPr>
            </w:pPr>
          </w:p>
        </w:tc>
        <w:tc>
          <w:tcPr>
            <w:tcW w:w="4678" w:type="dxa"/>
          </w:tcPr>
          <w:p w14:paraId="315E779B" w14:textId="77777777" w:rsidR="009465EA" w:rsidRPr="00D55DB2" w:rsidRDefault="009465EA" w:rsidP="009465EA">
            <w:pPr>
              <w:ind w:firstLine="175"/>
              <w:contextualSpacing/>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lastRenderedPageBreak/>
              <w:t xml:space="preserve">Депутат </w:t>
            </w:r>
          </w:p>
          <w:p w14:paraId="101F5213" w14:textId="77777777" w:rsidR="009465EA" w:rsidRPr="00D55DB2" w:rsidRDefault="009465EA" w:rsidP="009465EA">
            <w:pPr>
              <w:ind w:firstLine="175"/>
              <w:contextualSpacing/>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t xml:space="preserve">М. </w:t>
            </w:r>
            <w:r w:rsidR="003B478C" w:rsidRPr="00D55DB2">
              <w:rPr>
                <w:rFonts w:ascii="Times New Roman" w:hAnsi="Times New Roman" w:cs="Times New Roman"/>
                <w:b/>
                <w:sz w:val="24"/>
                <w:szCs w:val="24"/>
                <w:lang w:val="ky-KG"/>
              </w:rPr>
              <w:t>А.</w:t>
            </w:r>
            <w:r w:rsidRPr="00D55DB2">
              <w:rPr>
                <w:rFonts w:ascii="Times New Roman" w:hAnsi="Times New Roman" w:cs="Times New Roman"/>
                <w:b/>
                <w:sz w:val="24"/>
                <w:szCs w:val="24"/>
                <w:lang w:val="ky-KG"/>
              </w:rPr>
              <w:t>Маматалиевдин сунушу</w:t>
            </w:r>
            <w:r w:rsidR="003367BA" w:rsidRPr="00D55DB2">
              <w:rPr>
                <w:rFonts w:ascii="Times New Roman" w:hAnsi="Times New Roman" w:cs="Times New Roman"/>
                <w:b/>
                <w:sz w:val="24"/>
                <w:szCs w:val="24"/>
                <w:lang w:val="ky-KG"/>
              </w:rPr>
              <w:t>:</w:t>
            </w:r>
          </w:p>
          <w:p w14:paraId="1C9C516F" w14:textId="77777777" w:rsidR="009465EA" w:rsidRPr="00D55DB2" w:rsidRDefault="009465EA" w:rsidP="009465EA">
            <w:pPr>
              <w:ind w:firstLine="175"/>
              <w:contextualSpacing/>
              <w:jc w:val="both"/>
              <w:rPr>
                <w:rFonts w:ascii="Times New Roman" w:hAnsi="Times New Roman" w:cs="Times New Roman"/>
                <w:sz w:val="24"/>
                <w:szCs w:val="24"/>
                <w:lang w:val="ky-KG"/>
              </w:rPr>
            </w:pPr>
          </w:p>
          <w:p w14:paraId="33ECE172" w14:textId="77777777" w:rsidR="009465EA" w:rsidRPr="00D55DB2" w:rsidRDefault="009465EA" w:rsidP="009465EA">
            <w:pPr>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Кыргыз Республикасынын Эмгек кодексинин долбоору 54-1-беренеси менен төмөнкүдөй редакцияда толукталсын:</w:t>
            </w:r>
          </w:p>
          <w:p w14:paraId="2191AF41" w14:textId="77777777" w:rsidR="009465EA" w:rsidRPr="00D55DB2" w:rsidRDefault="009465EA" w:rsidP="009465EA">
            <w:pPr>
              <w:ind w:firstLine="175"/>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“54-1-берене</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Кызматкердин жумуш убактысынын бир бөлүгүн жүйөлүү себептер менен өздүк иштерди чечүү үчүн пайдалануу мүмкүнчүлүгү.</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 xml:space="preserve">Жетекчи менен макулдашуу боюнча кызматкер жүйөлүү себептер боюнча жекече иштерди чечүү үчүн бир саатка чейинки жумуш убактысын андан ары мындай муктаждыктар үчүн пайдаланылган жумуш убактысын жуманын жумуш күнүнүн Башка жумуш убактысында же дем алыш күнү, же болбосо жумуш эмес майрам күнү эмгек </w:t>
            </w:r>
            <w:r w:rsidRPr="00D55DB2">
              <w:rPr>
                <w:rStyle w:val="ezkurwreuab5ozgtqnkl"/>
                <w:rFonts w:ascii="Times New Roman" w:hAnsi="Times New Roman" w:cs="Times New Roman"/>
                <w:sz w:val="24"/>
                <w:szCs w:val="24"/>
                <w:lang w:val="ky-KG"/>
              </w:rPr>
              <w:lastRenderedPageBreak/>
              <w:t>келишиминде белгиленген жумуш убактысынын нормаларын сактоо менен кошумча акы төлөбөстөн пайдаланууга укуктуу.”.</w:t>
            </w:r>
          </w:p>
          <w:p w14:paraId="6CFD061C" w14:textId="77777777" w:rsidR="009465EA" w:rsidRPr="00D55DB2" w:rsidRDefault="009465EA" w:rsidP="009465EA">
            <w:pPr>
              <w:contextualSpacing/>
              <w:jc w:val="both"/>
              <w:rPr>
                <w:rFonts w:ascii="Times New Roman" w:hAnsi="Times New Roman" w:cs="Times New Roman"/>
                <w:sz w:val="24"/>
                <w:szCs w:val="24"/>
                <w:lang w:val="ky-KG"/>
              </w:rPr>
            </w:pPr>
          </w:p>
          <w:p w14:paraId="41E05489" w14:textId="77777777" w:rsidR="00693221" w:rsidRPr="00D55DB2" w:rsidRDefault="009465EA" w:rsidP="009465EA">
            <w:pPr>
              <w:ind w:firstLine="175"/>
              <w:contextualSpacing/>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t>Комитет депутат М</w:t>
            </w:r>
            <w:r w:rsidR="003B478C" w:rsidRPr="00D55DB2">
              <w:rPr>
                <w:rFonts w:ascii="Times New Roman" w:hAnsi="Times New Roman" w:cs="Times New Roman"/>
                <w:b/>
                <w:sz w:val="24"/>
                <w:szCs w:val="24"/>
                <w:lang w:val="ky-KG"/>
              </w:rPr>
              <w:t>.А.</w:t>
            </w:r>
            <w:r w:rsidRPr="00D55DB2">
              <w:rPr>
                <w:rFonts w:ascii="Times New Roman" w:hAnsi="Times New Roman" w:cs="Times New Roman"/>
                <w:b/>
                <w:sz w:val="24"/>
                <w:szCs w:val="24"/>
                <w:lang w:val="ky-KG"/>
              </w:rPr>
              <w:t xml:space="preserve">Маматалиевдин сунушун </w:t>
            </w:r>
            <w:r w:rsidR="00693221" w:rsidRPr="00D55DB2">
              <w:rPr>
                <w:rFonts w:ascii="Times New Roman" w:hAnsi="Times New Roman" w:cs="Times New Roman"/>
                <w:b/>
                <w:sz w:val="24"/>
                <w:szCs w:val="24"/>
                <w:lang w:val="ky-KG"/>
              </w:rPr>
              <w:t>түзөтүүлөрдү  эске алуу менен  колдоого алат:</w:t>
            </w:r>
          </w:p>
          <w:p w14:paraId="5617E90E" w14:textId="77777777" w:rsidR="009465EA" w:rsidRPr="00D55DB2" w:rsidRDefault="00693221" w:rsidP="009465EA">
            <w:pPr>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86-берененин 1-бөлүгүндөгү </w:t>
            </w:r>
            <w:r w:rsidR="003367BA" w:rsidRPr="00D55DB2">
              <w:rPr>
                <w:rFonts w:ascii="Times New Roman" w:hAnsi="Times New Roman" w:cs="Times New Roman"/>
                <w:sz w:val="24"/>
                <w:szCs w:val="24"/>
                <w:lang w:val="ky-KG"/>
              </w:rPr>
              <w:t>“</w:t>
            </w:r>
            <w:r w:rsidR="003367BA" w:rsidRPr="00D55DB2">
              <w:rPr>
                <w:rFonts w:ascii="Times New Roman" w:hAnsi="Times New Roman" w:cs="Times New Roman"/>
                <w:b/>
                <w:sz w:val="24"/>
                <w:szCs w:val="24"/>
                <w:lang w:val="ky-KG"/>
              </w:rPr>
              <w:t>эжежелери</w:t>
            </w:r>
            <w:r w:rsidR="003367BA" w:rsidRPr="00D55DB2">
              <w:rPr>
                <w:rFonts w:ascii="Times New Roman" w:hAnsi="Times New Roman" w:cs="Times New Roman"/>
                <w:sz w:val="24"/>
                <w:szCs w:val="24"/>
                <w:lang w:val="ky-KG"/>
              </w:rPr>
              <w:t xml:space="preserve">” деген сөздөн кийин </w:t>
            </w:r>
            <w:r w:rsidR="003367BA" w:rsidRPr="00D55DB2">
              <w:rPr>
                <w:rFonts w:ascii="Times New Roman" w:hAnsi="Times New Roman" w:cs="Times New Roman"/>
                <w:b/>
                <w:sz w:val="24"/>
                <w:szCs w:val="24"/>
                <w:lang w:val="ky-KG"/>
              </w:rPr>
              <w:t xml:space="preserve">“же жамааттык келишим” </w:t>
            </w:r>
            <w:r w:rsidR="003367BA" w:rsidRPr="00D55DB2">
              <w:rPr>
                <w:rFonts w:ascii="Times New Roman" w:hAnsi="Times New Roman" w:cs="Times New Roman"/>
                <w:sz w:val="24"/>
                <w:szCs w:val="24"/>
                <w:lang w:val="ky-KG"/>
              </w:rPr>
              <w:t xml:space="preserve">деген сөздөр менен толукталсын </w:t>
            </w:r>
            <w:r w:rsidR="009465EA" w:rsidRPr="00D55DB2">
              <w:rPr>
                <w:rFonts w:ascii="Times New Roman" w:hAnsi="Times New Roman" w:cs="Times New Roman"/>
                <w:sz w:val="24"/>
                <w:szCs w:val="24"/>
                <w:lang w:val="ky-KG"/>
              </w:rPr>
              <w:t>.</w:t>
            </w:r>
          </w:p>
          <w:p w14:paraId="6E549D64" w14:textId="77777777" w:rsidR="00FF1F1A" w:rsidRPr="00D55DB2" w:rsidRDefault="009465EA" w:rsidP="009465EA">
            <w:pPr>
              <w:ind w:firstLine="175"/>
              <w:contextualSpacing/>
              <w:jc w:val="both"/>
              <w:rPr>
                <w:rFonts w:ascii="Times New Roman" w:hAnsi="Times New Roman"/>
                <w:b/>
                <w:sz w:val="24"/>
                <w:szCs w:val="24"/>
                <w:lang w:val="ky-KG"/>
              </w:rPr>
            </w:pPr>
            <w:r w:rsidRPr="00D55DB2">
              <w:rPr>
                <w:rFonts w:ascii="Times New Roman" w:hAnsi="Times New Roman" w:cs="Times New Roman"/>
                <w:b/>
                <w:i/>
                <w:sz w:val="24"/>
                <w:szCs w:val="24"/>
                <w:lang w:val="ky-KG"/>
              </w:rPr>
              <w:t>Негиз</w:t>
            </w:r>
            <w:r w:rsidR="003367BA" w:rsidRPr="00D55DB2">
              <w:rPr>
                <w:rFonts w:ascii="Times New Roman" w:hAnsi="Times New Roman" w:cs="Times New Roman"/>
                <w:b/>
                <w:i/>
                <w:sz w:val="24"/>
                <w:szCs w:val="24"/>
                <w:lang w:val="ky-KG"/>
              </w:rPr>
              <w:t>деме</w:t>
            </w:r>
            <w:r w:rsidRPr="00D55DB2">
              <w:rPr>
                <w:rFonts w:ascii="Times New Roman" w:hAnsi="Times New Roman" w:cs="Times New Roman"/>
                <w:b/>
                <w:i/>
                <w:sz w:val="24"/>
                <w:szCs w:val="24"/>
                <w:lang w:val="ky-KG"/>
              </w:rPr>
              <w:t xml:space="preserve">: </w:t>
            </w:r>
            <w:r w:rsidRPr="00D55DB2">
              <w:rPr>
                <w:rStyle w:val="ezkurwreuab5ozgtqnkl"/>
                <w:rFonts w:ascii="Times New Roman" w:hAnsi="Times New Roman" w:cs="Times New Roman"/>
                <w:sz w:val="24"/>
                <w:szCs w:val="24"/>
              </w:rPr>
              <w:t>Эмгек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кодексинин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долбоорунда</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86-берене</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ички эмгек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тартибинин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эрежелеринин маселелерин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жөнгө</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салат.</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Уюмдун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ички эмгек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тартибинин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эрежелери-кызматкерлерди кабыл алуунун жана бошотуунун тартибин, эмгек келишиминин тараптарынын негизги укуктарын, милдеттерин жана жоопкерчиликтерин, уюмдун иш режимин, эс алуу убактысын, кызматкерлерге карата колдонулуучу сыйлоо жана жазалоо чараларын жана уюмдагы эмгек мамилелерин жөнгө салуунун башка маселелерин жөнгө салуучу уюмдун ченемдик актысы.</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Ушуга</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байланыштуу сунушталган ченем жогоруда көрсөтүлгөн берене менен жөнгө салынууга тийиш экендигин белгилей кетүү зарыл.</w:t>
            </w:r>
          </w:p>
        </w:tc>
        <w:tc>
          <w:tcPr>
            <w:tcW w:w="5103" w:type="dxa"/>
          </w:tcPr>
          <w:p w14:paraId="3F270754" w14:textId="77777777" w:rsidR="00693221" w:rsidRPr="00D55DB2" w:rsidRDefault="00693221" w:rsidP="00693221">
            <w:pPr>
              <w:ind w:firstLine="709"/>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lastRenderedPageBreak/>
              <w:t>86-берене. Уюмдун эмгектенүү тартиби. Тартип жөнүндө уставдар жана жоболор</w:t>
            </w:r>
          </w:p>
          <w:p w14:paraId="5751010C" w14:textId="77777777" w:rsidR="00693221" w:rsidRPr="00D55DB2" w:rsidRDefault="00693221" w:rsidP="00693221">
            <w:pPr>
              <w:ind w:firstLine="709"/>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 xml:space="preserve">1. Уюмда ички эмгектенүү тартиби иш берүүчү уюмдун кызматкерлеринин өкүлчүлүктүү органы менен макулдашылгандан кийин бекитилген ички эмгектенүү тартибинин эрежелери </w:t>
            </w:r>
            <w:r w:rsidRPr="00D55DB2">
              <w:rPr>
                <w:rFonts w:ascii="Times New Roman" w:eastAsia="Times New Roman" w:hAnsi="Times New Roman"/>
                <w:b/>
                <w:sz w:val="24"/>
                <w:szCs w:val="24"/>
                <w:lang w:val="ky-KG" w:eastAsia="ru-RU"/>
              </w:rPr>
              <w:t>же жамааттык келишим</w:t>
            </w:r>
            <w:r w:rsidRPr="00D55DB2">
              <w:rPr>
                <w:rFonts w:ascii="Times New Roman" w:eastAsia="Times New Roman" w:hAnsi="Times New Roman"/>
                <w:sz w:val="24"/>
                <w:szCs w:val="24"/>
                <w:lang w:val="ky-KG" w:eastAsia="ru-RU"/>
              </w:rPr>
              <w:t xml:space="preserve"> менен аныкталат.</w:t>
            </w:r>
          </w:p>
          <w:p w14:paraId="59A219E7" w14:textId="77777777" w:rsidR="00693221" w:rsidRPr="00D55DB2" w:rsidRDefault="00693221" w:rsidP="00693221">
            <w:pPr>
              <w:ind w:firstLine="709"/>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 xml:space="preserve">2. Уюмдун ички эмгектенүү тартибинин эрежелери – кызматкерлерди кабыл алуунун жана бошотуунун тартибин, эмгек келишиминин тараптарынын негизги укуктарын, милдеттерин жана жоопкерчилигин, уюмдун иш режимин, эс алуу убактысын, кызматкерлерге карата колдонулуучу сыйлоо жана жазалоо чараларын жана уюмдагы эмгектик мамилелерди жөнгө </w:t>
            </w:r>
            <w:r w:rsidRPr="00D55DB2">
              <w:rPr>
                <w:rFonts w:ascii="Times New Roman" w:eastAsia="Times New Roman" w:hAnsi="Times New Roman"/>
                <w:sz w:val="24"/>
                <w:szCs w:val="24"/>
                <w:lang w:val="ky-KG" w:eastAsia="ru-RU"/>
              </w:rPr>
              <w:lastRenderedPageBreak/>
              <w:t>салуунун башка маселелерин ушул Кодекске жана башка мыйзамдарга ылайык регламенттеген уюмдун локалдуу ченемдик акты.</w:t>
            </w:r>
          </w:p>
          <w:p w14:paraId="3AC88604" w14:textId="77777777" w:rsidR="00693221" w:rsidRPr="00D55DB2" w:rsidRDefault="00693221" w:rsidP="00693221">
            <w:pPr>
              <w:ind w:firstLine="709"/>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Кызматкерлердин айрым категориялары үчүн Кыргыз Республикасынын Министрлер Кабинети бекиткен тартип жөнүндө уставдар жана жоболор колдонулат.</w:t>
            </w:r>
          </w:p>
          <w:p w14:paraId="39CA0BCA" w14:textId="77777777" w:rsidR="00FF1F1A" w:rsidRPr="00D55DB2" w:rsidRDefault="00FF1F1A" w:rsidP="00405B28">
            <w:pPr>
              <w:ind w:firstLine="176"/>
              <w:contextualSpacing/>
              <w:jc w:val="both"/>
              <w:rPr>
                <w:rFonts w:ascii="Times New Roman" w:eastAsia="Times New Roman" w:hAnsi="Times New Roman" w:cs="Times New Roman"/>
                <w:b/>
                <w:bCs/>
                <w:sz w:val="24"/>
                <w:szCs w:val="24"/>
                <w:lang w:val="ky-KG" w:eastAsia="ru-RU"/>
              </w:rPr>
            </w:pPr>
          </w:p>
        </w:tc>
      </w:tr>
      <w:tr w:rsidR="00D55DB2" w:rsidRPr="00D55DB2" w14:paraId="069A2461" w14:textId="77777777" w:rsidTr="0068602A">
        <w:tc>
          <w:tcPr>
            <w:tcW w:w="567" w:type="dxa"/>
          </w:tcPr>
          <w:p w14:paraId="1D215925" w14:textId="77777777" w:rsidR="00F85559" w:rsidRPr="00D55DB2" w:rsidRDefault="009706A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17</w:t>
            </w:r>
          </w:p>
        </w:tc>
        <w:tc>
          <w:tcPr>
            <w:tcW w:w="5387" w:type="dxa"/>
          </w:tcPr>
          <w:p w14:paraId="23658FE0" w14:textId="77777777" w:rsidR="0018039E" w:rsidRPr="00D55DB2" w:rsidRDefault="0018039E" w:rsidP="006E2EB1">
            <w:pPr>
              <w:ind w:firstLine="176"/>
              <w:contextualSpacing/>
              <w:jc w:val="center"/>
              <w:rPr>
                <w:rFonts w:ascii="Times New Roman" w:eastAsia="Times New Roman" w:hAnsi="Times New Roman"/>
                <w:b/>
                <w:sz w:val="24"/>
                <w:szCs w:val="24"/>
                <w:lang w:val="ky-KG" w:eastAsia="ru-RU"/>
              </w:rPr>
            </w:pPr>
            <w:r w:rsidRPr="00D55DB2">
              <w:rPr>
                <w:rFonts w:ascii="Times New Roman" w:eastAsia="Times New Roman" w:hAnsi="Times New Roman"/>
                <w:b/>
                <w:sz w:val="24"/>
                <w:szCs w:val="24"/>
                <w:lang w:val="ky-KG" w:eastAsia="ru-RU"/>
              </w:rPr>
              <w:t>7-глава. Эмгек акы төлөө жана ченемдөө</w:t>
            </w:r>
          </w:p>
          <w:p w14:paraId="0A4D3708" w14:textId="77777777" w:rsidR="0018039E" w:rsidRPr="00D55DB2" w:rsidRDefault="0018039E" w:rsidP="006E2EB1">
            <w:pPr>
              <w:ind w:firstLine="176"/>
              <w:contextualSpacing/>
              <w:jc w:val="both"/>
              <w:rPr>
                <w:rFonts w:ascii="Times New Roman" w:eastAsia="Times New Roman" w:hAnsi="Times New Roman"/>
                <w:b/>
                <w:sz w:val="24"/>
                <w:szCs w:val="24"/>
                <w:lang w:val="ky-KG" w:eastAsia="ru-RU"/>
              </w:rPr>
            </w:pPr>
          </w:p>
          <w:p w14:paraId="4F44D94A" w14:textId="77777777" w:rsidR="0018039E" w:rsidRPr="00D55DB2" w:rsidRDefault="0018039E" w:rsidP="006E2EB1">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91-берене. Кызматкерлерге эмгек акы төлөө. Эмгек акы төлөөнүн формалары</w:t>
            </w:r>
          </w:p>
          <w:p w14:paraId="1F50CC3E" w14:textId="77777777" w:rsidR="0018039E" w:rsidRPr="00D55DB2" w:rsidRDefault="0018039E"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Иш берүүчү ушул Кодекске, башка ченемдик укуктук актыларга, жамааттык келишимдерге жана эмгек келишимине ылайык кызматкерге эмгек акы төлөөгө милдеттүү.</w:t>
            </w:r>
          </w:p>
          <w:p w14:paraId="79B830A0" w14:textId="77777777" w:rsidR="0018039E" w:rsidRPr="00D55DB2" w:rsidRDefault="0018039E"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Кызматкерлерге эмгек акы убакытка, аткарылганына жараша же эмгек акы төлөөнүн башка системалары боюнча төлөнөт. Акы жекече жана (же) жамааттык эмгектин натыйжалары боюнча төлөнүшү мүмкүн. Эмгек акы төлөөнүн өлчөмү мыйзамдарда белгиленген эмгек акынын минималдуу өлчөмүнөн төмөн болбойт.</w:t>
            </w:r>
          </w:p>
          <w:p w14:paraId="2A2E5C9E" w14:textId="77777777" w:rsidR="0018039E" w:rsidRPr="00D55DB2" w:rsidRDefault="0018039E"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Кызматкерлерге эмгек акы төлөө аткарылган иштин санына, сапатына жана татаалдыгына жараша аныкталат.</w:t>
            </w:r>
          </w:p>
          <w:p w14:paraId="4FA3E1DA" w14:textId="77777777" w:rsidR="0018039E" w:rsidRPr="00D55DB2" w:rsidRDefault="0018039E"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 xml:space="preserve">4. Кызматкерлерге квалификациялык талаптар жана иштердин белгилүү бир түрлөрүнүн татаалдыгы иштердин жана жумушчулардын кесиптеринин квалификациялык маалымдамасынын, кызматчылардын кызмат орундардын квалификациялык маалымдамасынын негизинде белгиленет. Көрсөтүлгөн маалымдамаларды иштеп чыгуу жана колдонуу тартиби эмгек чөйрөсүндөгү ыйгарым укуктуу мамлекеттик орган тарабынан аныкталат. Аткарылуучу иштерди белгилүү бир татаалдыкка таандык кылуу жана кызматкерлерге квалификациялык разряддарды ыйгаруу иш берүүчү тарабынан иштердин жана </w:t>
            </w:r>
            <w:r w:rsidRPr="00D55DB2">
              <w:rPr>
                <w:rFonts w:ascii="Times New Roman" w:eastAsia="Times New Roman" w:hAnsi="Times New Roman"/>
                <w:sz w:val="24"/>
                <w:szCs w:val="24"/>
                <w:lang w:val="ky-KG" w:eastAsia="ru-RU"/>
              </w:rPr>
              <w:lastRenderedPageBreak/>
              <w:t>жумушчулардын кесиптеринин квалификациялык маалымдамасына, кызматчылардын кызмат орундардын квалификациялык маалымдамасына ылайык кесиптик стандарттардын негизинде өз алдынча жүргүзүлөт.</w:t>
            </w:r>
          </w:p>
          <w:p w14:paraId="5D1C5AD6" w14:textId="77777777" w:rsidR="0018039E" w:rsidRPr="00D55DB2" w:rsidRDefault="0018039E"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5. Эмгек акы төлөөгө тийиштүү сыйлыктардын тизмеги Кыргыз Республикасынын Министрлер Кабинети тарабынан аныкталат.</w:t>
            </w:r>
          </w:p>
          <w:p w14:paraId="23D59A23" w14:textId="77777777" w:rsidR="0018039E" w:rsidRPr="00D55DB2" w:rsidRDefault="0018039E" w:rsidP="006E2EB1">
            <w:pPr>
              <w:ind w:firstLine="176"/>
              <w:contextualSpacing/>
              <w:jc w:val="both"/>
              <w:rPr>
                <w:rFonts w:ascii="Times New Roman" w:eastAsia="Times New Roman" w:hAnsi="Times New Roman"/>
                <w:sz w:val="24"/>
                <w:szCs w:val="24"/>
                <w:lang w:val="ky-KG" w:eastAsia="ru-RU"/>
              </w:rPr>
            </w:pPr>
            <w:bookmarkStart w:id="3" w:name="st_153"/>
            <w:bookmarkEnd w:id="3"/>
            <w:r w:rsidRPr="00D55DB2">
              <w:rPr>
                <w:rFonts w:ascii="Times New Roman" w:eastAsia="Times New Roman" w:hAnsi="Times New Roman"/>
                <w:sz w:val="24"/>
                <w:szCs w:val="24"/>
                <w:lang w:val="ky-KG" w:eastAsia="ru-RU"/>
              </w:rPr>
              <w:t>6. Эмгек акы төлөө Кыргыз Республикасынын валютасы (сом) менен акчалай түрдө жүргүзүлөт.</w:t>
            </w:r>
          </w:p>
          <w:p w14:paraId="5486F4C0" w14:textId="77777777" w:rsidR="00F85559" w:rsidRPr="00D55DB2" w:rsidRDefault="0018039E"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7. Карыздык милдеттенме, тил кат, азык-түлүктүн же өнөр жай товарларынын карточкалары жана ушул сыяктуу акчаны алмаштыруучулар менен эмгек акы төлөөгө тыюу салынат.</w:t>
            </w:r>
          </w:p>
        </w:tc>
        <w:tc>
          <w:tcPr>
            <w:tcW w:w="4678" w:type="dxa"/>
          </w:tcPr>
          <w:p w14:paraId="586840E4" w14:textId="77777777" w:rsidR="009A27ED" w:rsidRPr="00D55DB2" w:rsidRDefault="009A27ED" w:rsidP="009A27ED">
            <w:pPr>
              <w:pStyle w:val="a4"/>
              <w:ind w:left="0"/>
              <w:jc w:val="both"/>
              <w:rPr>
                <w:rFonts w:ascii="Times New Roman" w:eastAsia="Times New Roman" w:hAnsi="Times New Roman" w:cs="Times New Roman"/>
                <w:b/>
                <w:sz w:val="24"/>
                <w:szCs w:val="24"/>
              </w:rPr>
            </w:pPr>
            <w:r w:rsidRPr="00D55DB2">
              <w:rPr>
                <w:rFonts w:ascii="Times New Roman" w:eastAsia="Times New Roman" w:hAnsi="Times New Roman" w:cs="Times New Roman"/>
                <w:b/>
                <w:sz w:val="24"/>
                <w:szCs w:val="24"/>
              </w:rPr>
              <w:lastRenderedPageBreak/>
              <w:t>Парламенттик угуулардын сунуштамалары менен кабыл алынган сунуштар</w:t>
            </w:r>
          </w:p>
          <w:p w14:paraId="328E4E2F" w14:textId="77777777" w:rsidR="009A27ED" w:rsidRPr="00D55DB2" w:rsidRDefault="009A27ED" w:rsidP="009A27ED">
            <w:pPr>
              <w:pStyle w:val="a4"/>
              <w:spacing w:after="60"/>
              <w:ind w:left="0" w:hanging="108"/>
              <w:jc w:val="both"/>
              <w:rPr>
                <w:rFonts w:ascii="Times New Roman" w:hAnsi="Times New Roman" w:cs="Times New Roman"/>
                <w:b/>
                <w:sz w:val="24"/>
                <w:szCs w:val="24"/>
              </w:rPr>
            </w:pPr>
            <w:r w:rsidRPr="00D55DB2">
              <w:rPr>
                <w:rFonts w:ascii="Times New Roman" w:hAnsi="Times New Roman" w:cs="Times New Roman"/>
                <w:b/>
                <w:sz w:val="24"/>
                <w:szCs w:val="24"/>
              </w:rPr>
              <w:t>– 91-берене төмөнкүдөй мазмундагы сегизинчи бөлүк менен толукталсын:</w:t>
            </w:r>
          </w:p>
          <w:p w14:paraId="185A355F" w14:textId="77777777" w:rsidR="009A27ED" w:rsidRPr="00D55DB2" w:rsidRDefault="009A27ED" w:rsidP="009A27ED">
            <w:pPr>
              <w:ind w:hanging="108"/>
              <w:contextualSpacing/>
              <w:jc w:val="both"/>
              <w:rPr>
                <w:rFonts w:ascii="Times New Roman" w:hAnsi="Times New Roman" w:cs="Times New Roman"/>
                <w:sz w:val="24"/>
                <w:szCs w:val="24"/>
              </w:rPr>
            </w:pPr>
            <w:r w:rsidRPr="00D55DB2">
              <w:rPr>
                <w:rFonts w:ascii="Times New Roman" w:eastAsia="Times New Roman" w:hAnsi="Times New Roman" w:cs="Times New Roman"/>
                <w:b/>
                <w:bCs/>
                <w:sz w:val="24"/>
                <w:szCs w:val="24"/>
                <w:lang w:eastAsia="ru-RU"/>
              </w:rPr>
              <w:t>“</w:t>
            </w:r>
            <w:r w:rsidRPr="00D55DB2">
              <w:rPr>
                <w:rFonts w:ascii="Times New Roman" w:hAnsi="Times New Roman" w:cs="Times New Roman"/>
                <w:sz w:val="24"/>
                <w:szCs w:val="24"/>
              </w:rPr>
              <w:t>8. Ал жеткис күч пайда болгон, өзгөчө абал же өзгөчө кырдаал жарыяланган учурларды кошпогондо, ошондой эле Кыргыз Республикасынын Министрлер Кабинети тарабынан каралган учурларда, эмгек акыны төлөө иш берүүчү - юридикалык жак тарабынан накталай эмес формада жүргүзүлүүгө тийиш. Кыргыз Республикасынын Министрлер Кабинети иштин айрым түрлөрүнүн иш берүүчүлөрү үчүн же өлкөнүн белгилүү бир аймактарында эмгек акыны накталай формада төлөөгө уруксат берүүгө укуктуу.”.</w:t>
            </w:r>
          </w:p>
          <w:p w14:paraId="57BE3E40" w14:textId="77777777" w:rsidR="009A27ED" w:rsidRPr="00D55DB2" w:rsidRDefault="009A27ED" w:rsidP="009A27ED">
            <w:pPr>
              <w:ind w:hanging="108"/>
              <w:contextualSpacing/>
              <w:jc w:val="both"/>
              <w:rPr>
                <w:rFonts w:ascii="Times New Roman" w:hAnsi="Times New Roman" w:cs="Times New Roman"/>
                <w:sz w:val="24"/>
                <w:szCs w:val="24"/>
              </w:rPr>
            </w:pPr>
            <w:r w:rsidRPr="00D55DB2">
              <w:rPr>
                <w:rFonts w:ascii="Times New Roman" w:hAnsi="Times New Roman" w:cs="Times New Roman"/>
                <w:sz w:val="24"/>
                <w:szCs w:val="24"/>
              </w:rPr>
              <w:t>(2024-жылдын 23-июлундагы № 136 Кыргыз Республикасынын Эмгек кодексине киргизилген өзгртүүлөр)</w:t>
            </w:r>
          </w:p>
          <w:p w14:paraId="3866F4B1" w14:textId="77777777" w:rsidR="009A27ED" w:rsidRPr="00D55DB2" w:rsidRDefault="009A27ED" w:rsidP="009A27ED">
            <w:pPr>
              <w:ind w:hanging="108"/>
              <w:contextualSpacing/>
              <w:jc w:val="both"/>
              <w:rPr>
                <w:rFonts w:ascii="Times New Roman" w:eastAsia="Times New Roman" w:hAnsi="Times New Roman" w:cs="Times New Roman"/>
                <w:b/>
                <w:bCs/>
                <w:sz w:val="24"/>
                <w:szCs w:val="24"/>
                <w:lang w:eastAsia="ru-RU"/>
              </w:rPr>
            </w:pPr>
          </w:p>
          <w:p w14:paraId="60C6032A" w14:textId="77777777" w:rsidR="009A27ED" w:rsidRPr="00D55DB2" w:rsidRDefault="009A27ED" w:rsidP="009A27ED">
            <w:pPr>
              <w:pStyle w:val="a4"/>
              <w:ind w:left="0" w:hanging="108"/>
              <w:jc w:val="both"/>
              <w:rPr>
                <w:rFonts w:ascii="Times New Roman" w:eastAsia="Times New Roman" w:hAnsi="Times New Roman" w:cs="Times New Roman"/>
                <w:b/>
                <w:sz w:val="24"/>
                <w:szCs w:val="24"/>
              </w:rPr>
            </w:pPr>
            <w:r w:rsidRPr="00D55DB2">
              <w:rPr>
                <w:rFonts w:ascii="Times New Roman" w:eastAsia="Times New Roman" w:hAnsi="Times New Roman" w:cs="Times New Roman"/>
                <w:b/>
                <w:sz w:val="24"/>
                <w:szCs w:val="24"/>
              </w:rPr>
              <w:t>Кабыл алынды</w:t>
            </w:r>
          </w:p>
          <w:p w14:paraId="27744C6F" w14:textId="77777777" w:rsidR="00EB436E" w:rsidRPr="00D55DB2" w:rsidRDefault="00EB436E" w:rsidP="009A27ED">
            <w:pPr>
              <w:shd w:val="clear" w:color="auto" w:fill="FFFFFF"/>
              <w:ind w:hanging="108"/>
              <w:contextualSpacing/>
              <w:jc w:val="both"/>
              <w:rPr>
                <w:rFonts w:ascii="Times New Roman" w:eastAsia="Calibri" w:hAnsi="Times New Roman" w:cs="Times New Roman"/>
                <w:b/>
                <w:sz w:val="24"/>
                <w:szCs w:val="24"/>
                <w:lang w:val="ky-KG"/>
              </w:rPr>
            </w:pPr>
          </w:p>
        </w:tc>
        <w:tc>
          <w:tcPr>
            <w:tcW w:w="5103" w:type="dxa"/>
          </w:tcPr>
          <w:p w14:paraId="33A50090" w14:textId="77777777" w:rsidR="004D04EB" w:rsidRPr="00D55DB2" w:rsidRDefault="004D04EB" w:rsidP="00405B28">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91-берене. Кызматкерлерге эмгек акы төлөө. Эмгек акы төлөөнүн формалары</w:t>
            </w:r>
          </w:p>
          <w:p w14:paraId="5C135DAA" w14:textId="77777777" w:rsidR="00A52B6C" w:rsidRPr="00D55DB2" w:rsidRDefault="00A52B6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Иш берүүчү ушул Кодекске, башка ченемдик укуктук актыларга, жамааттык келишимдерге жана эмгек келишимине ылайык кызматкерге эмгек акы төлөөгө милдеттүү.</w:t>
            </w:r>
          </w:p>
          <w:p w14:paraId="6DFD3C4A" w14:textId="77777777" w:rsidR="00A52B6C" w:rsidRPr="00D55DB2" w:rsidRDefault="00A52B6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Кызматкерлерге эмгек акы убакытка, аткарылганына жараша же эмгек акы төлөөнүн башка системалары боюнча төлөнөт. Акы жекече жана (же) жамааттык эмгектин натыйжалары боюнча төлөнүшү мүмкүн. Эмгек акы төлөөнүн өлчөмү мыйзамдарда белгиленген эмгек акынын минималдуу өлчөмүнөн төмөн болбойт.</w:t>
            </w:r>
          </w:p>
          <w:p w14:paraId="26FED48D" w14:textId="77777777" w:rsidR="00A52B6C" w:rsidRPr="00D55DB2" w:rsidRDefault="00A52B6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Кызматкерлерге эмгек акы төлөө аткарылган иштин көлөмүнө, сапатына жана татаалдыгына жараша аныкталат.</w:t>
            </w:r>
          </w:p>
          <w:p w14:paraId="192CEDD5" w14:textId="77777777" w:rsidR="00A52B6C" w:rsidRPr="00D55DB2" w:rsidRDefault="00A52B6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4. Кызматкерлерге квалификациялык талаптар жана иштердин белгилүү бир түрлөрүнүн татаалдыгы иштердин жана жумушчулардын кесиптеринин квалификациялык маалымдамасынын, кызматчылардын кызмат орундардын квалификациялык маалымдамасынын негизинде белгиленет. Көрсөтүлгөн маалымдамаларды иштеп чыгуу жана колдонуу тартиби эмгек чөйрөсүндөгү ыйгарым укуктуу мамлекеттик орган тарабынан аныкталат. Аткарылуучу иштерди белгилүү бир татаалдыкка таандык кылуу жана кызматкерлерге квалификациялык разряддарды ыйгаруу иш берүүчү тарабынан иштердин жана </w:t>
            </w:r>
            <w:r w:rsidRPr="00D55DB2">
              <w:rPr>
                <w:rFonts w:ascii="Times New Roman" w:eastAsia="Times New Roman" w:hAnsi="Times New Roman" w:cs="Times New Roman"/>
                <w:sz w:val="24"/>
                <w:szCs w:val="24"/>
                <w:lang w:val="ky-KG" w:eastAsia="ru-RU"/>
              </w:rPr>
              <w:lastRenderedPageBreak/>
              <w:t>жумушчулардын кесиптеринин квалификациялык маалымдамасына, кызматчылардын кызмат орундардын квалификациялык маалымдамасына ылайык кесиптик стандарттардын негизинде өз алдынча жүргүзүлөт.</w:t>
            </w:r>
          </w:p>
          <w:p w14:paraId="6BACB83A" w14:textId="77777777" w:rsidR="00A52B6C" w:rsidRPr="00D55DB2" w:rsidRDefault="00A52B6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5. Эмгек акы төлөөгө тийиштүү сыйлыктардын тизмеги Кыргыз Республикасынын Министрлер Кабинети тарабынан аныкталат.</w:t>
            </w:r>
          </w:p>
          <w:p w14:paraId="5C247D95" w14:textId="77777777" w:rsidR="00A52B6C" w:rsidRPr="00D55DB2" w:rsidRDefault="00A52B6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6. Эмгек акы төлөө Кыргыз Республикасынын валютасы (сом) менен акчалай түрдө жүргүзүлөт.</w:t>
            </w:r>
          </w:p>
          <w:p w14:paraId="7EF2A859" w14:textId="77777777" w:rsidR="00A52B6C" w:rsidRPr="00D55DB2" w:rsidRDefault="00A52B6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7. Карыздык милдеттенме, тил кат, азык-түлүктүн же өнөр жай товарларынын карточкалары жана ушул сыяктуу акчаны алмаштыруучулар менен эмгек акы төлөөгө тыюу салынат.</w:t>
            </w:r>
          </w:p>
          <w:p w14:paraId="3E315BC3" w14:textId="77777777" w:rsidR="00F85559" w:rsidRPr="00D55DB2" w:rsidRDefault="002E22A9" w:rsidP="00405B28">
            <w:pPr>
              <w:ind w:firstLine="176"/>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b/>
                <w:sz w:val="24"/>
                <w:szCs w:val="24"/>
                <w:lang w:val="ky-KG"/>
              </w:rPr>
              <w:t>8. Ал жеткис күч пайда болгон, өзгөчө абал же өзгөчө кырдаал жарыяланган учурларды кошпогондо, ошондой эле Кыргыз Республикасынын Министрлер Кабинети тарабынан каралган учурларда, иш берүүчү – юридикалык жак тарабынан эмгек акыны төлөө накталай эмес формада жүргүзүлүүгө тийиш. Кыргыз Республикасынын Министрлер Кабинети иш берүүчүлөргө- иштин айрым түрлөрүндөгү уюмдарга же өлкөнүн белгилүү бир аймактарында эмгек акыны накталай формада төлөөгө уруксат берүүгө укуктуу.</w:t>
            </w:r>
          </w:p>
        </w:tc>
      </w:tr>
      <w:tr w:rsidR="00D55DB2" w:rsidRPr="00D55DB2" w14:paraId="5E4D6B3B" w14:textId="77777777" w:rsidTr="0068602A">
        <w:tc>
          <w:tcPr>
            <w:tcW w:w="567" w:type="dxa"/>
          </w:tcPr>
          <w:p w14:paraId="62725D3A" w14:textId="77777777" w:rsidR="00F85559" w:rsidRPr="00D55DB2" w:rsidRDefault="009706A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18</w:t>
            </w:r>
          </w:p>
        </w:tc>
        <w:tc>
          <w:tcPr>
            <w:tcW w:w="5387" w:type="dxa"/>
          </w:tcPr>
          <w:p w14:paraId="586F588E" w14:textId="77777777" w:rsidR="00483A17" w:rsidRPr="00D55DB2" w:rsidRDefault="00483A17" w:rsidP="006E2EB1">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103-берене. Түнкү убактагы жумушка акы төлөө</w:t>
            </w:r>
          </w:p>
          <w:p w14:paraId="42A51B4C" w14:textId="77777777" w:rsidR="00483A17" w:rsidRPr="00D55DB2" w:rsidRDefault="00483A17"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Түнкү убактагы жумуштун ар бир саатына жогорулатылган, бирок бир жарым эседен кем эмес өлчөмдө төлөнөт. Түнкү убактагы жумуш үчүн жогорулатылган эмгек акы тарифтик ставкаларга (маяналарга) киргизилбейт.</w:t>
            </w:r>
          </w:p>
          <w:p w14:paraId="53151909" w14:textId="77777777" w:rsidR="00483A17" w:rsidRPr="00D55DB2" w:rsidRDefault="00483A17"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Жогорулатуунун конкреттүү өлчөмдөрү иш берүүчү тарабынан кызматкерлердин өкүлчүлүктүү органы менен консультациялардан кийин жамааттык келишимде, макулдашууларда же эмгек келишиминде белгиленет.</w:t>
            </w:r>
          </w:p>
          <w:p w14:paraId="6B6E53B8" w14:textId="77777777" w:rsidR="00F85559" w:rsidRPr="00D55DB2" w:rsidRDefault="00F85559" w:rsidP="006E2EB1">
            <w:pPr>
              <w:pStyle w:val="a8"/>
              <w:ind w:firstLine="176"/>
              <w:jc w:val="both"/>
              <w:rPr>
                <w:rFonts w:ascii="Times New Roman" w:hAnsi="Times New Roman"/>
                <w:color w:val="auto"/>
                <w:sz w:val="24"/>
                <w:szCs w:val="24"/>
                <w:lang w:val="ky-KG"/>
              </w:rPr>
            </w:pPr>
          </w:p>
        </w:tc>
        <w:tc>
          <w:tcPr>
            <w:tcW w:w="4678" w:type="dxa"/>
          </w:tcPr>
          <w:p w14:paraId="028EB7CD" w14:textId="77777777" w:rsidR="00E3543C" w:rsidRPr="00D55DB2" w:rsidRDefault="00EC336A" w:rsidP="00E3543C">
            <w:pPr>
              <w:jc w:val="both"/>
              <w:rPr>
                <w:rFonts w:ascii="Times New Roman" w:hAnsi="Times New Roman" w:cs="Times New Roman"/>
                <w:b/>
                <w:i/>
                <w:sz w:val="24"/>
                <w:szCs w:val="24"/>
                <w:lang w:val="ky-KG"/>
              </w:rPr>
            </w:pPr>
            <w:r w:rsidRPr="00D55DB2">
              <w:rPr>
                <w:rFonts w:ascii="Times New Roman" w:hAnsi="Times New Roman" w:cs="Times New Roman"/>
                <w:b/>
                <w:i/>
                <w:sz w:val="24"/>
                <w:szCs w:val="24"/>
                <w:lang w:val="ky-KG"/>
              </w:rPr>
              <w:t>депутат</w:t>
            </w:r>
            <w:r w:rsidR="00E3543C" w:rsidRPr="00D55DB2">
              <w:rPr>
                <w:rFonts w:ascii="Times New Roman" w:hAnsi="Times New Roman" w:cs="Times New Roman"/>
                <w:b/>
                <w:i/>
                <w:sz w:val="24"/>
                <w:szCs w:val="24"/>
                <w:lang w:val="ky-KG"/>
              </w:rPr>
              <w:t xml:space="preserve"> </w:t>
            </w:r>
            <w:r w:rsidRPr="00D55DB2">
              <w:rPr>
                <w:rFonts w:ascii="Times New Roman" w:hAnsi="Times New Roman" w:cs="Times New Roman"/>
                <w:b/>
                <w:i/>
                <w:sz w:val="24"/>
                <w:szCs w:val="24"/>
                <w:lang w:val="ky-KG"/>
              </w:rPr>
              <w:t>М.А. Маматалиевдин сунушу</w:t>
            </w:r>
          </w:p>
          <w:p w14:paraId="382DF3FD" w14:textId="77777777" w:rsidR="00F85559" w:rsidRPr="00D55DB2" w:rsidRDefault="00F85559" w:rsidP="00F85559">
            <w:pPr>
              <w:jc w:val="both"/>
              <w:rPr>
                <w:rFonts w:ascii="Times New Roman" w:eastAsia="Times New Roman" w:hAnsi="Times New Roman" w:cs="Times New Roman"/>
                <w:b/>
                <w:i/>
                <w:sz w:val="24"/>
                <w:szCs w:val="24"/>
                <w:lang w:val="ky-KG"/>
              </w:rPr>
            </w:pPr>
          </w:p>
          <w:p w14:paraId="55F5F373" w14:textId="77777777" w:rsidR="00EC336A" w:rsidRPr="00D55DB2" w:rsidRDefault="00EC336A" w:rsidP="00EC336A">
            <w:pPr>
              <w:pStyle w:val="a4"/>
              <w:ind w:left="0" w:firstLine="175"/>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103-берененин 1-бөлүгү төмөнкүдөй мазмундагы экинчи абзац менен толукталсын: "Шаар аймагын санитардык тазалоо боюнча коммуналдык тейлөөнү жүзөгө ашыруучу муниципалдык ишканалардын (кызматтардын) кызматкерлеринин түнкү убакта иштөө тартиби жамааттык келишимде, локалдуу ченемдик актыда же эмгек келишиминин тараптарынын макулдашуусунда аныкталган учурда оңдоо, учурдагы оңдоо, шаардык жолдорду күтүү жана жол кемчиликтерин, инженердик тармактарды монтаждоо жана оңдоо иштерин жоюучу жумуштарда кызматкерлердин жогорулатылган түнкү убакта иштеген ар бир саатына орточо өлчөмдө акы төлөнбөйт.».</w:t>
            </w:r>
          </w:p>
          <w:p w14:paraId="578958A5" w14:textId="77777777" w:rsidR="00EC336A" w:rsidRPr="00D55DB2" w:rsidRDefault="00EC336A" w:rsidP="00EC336A">
            <w:pPr>
              <w:pStyle w:val="a4"/>
              <w:ind w:left="0" w:firstLine="175"/>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М.А. Маматалиевдин сунушун четке кагат.</w:t>
            </w:r>
          </w:p>
          <w:p w14:paraId="4B1A91ED" w14:textId="77777777" w:rsidR="00E3543C" w:rsidRPr="00D55DB2" w:rsidRDefault="00EC336A" w:rsidP="00EC336A">
            <w:pPr>
              <w:pStyle w:val="a4"/>
              <w:ind w:left="0" w:firstLine="175"/>
              <w:jc w:val="both"/>
              <w:rPr>
                <w:rFonts w:ascii="Times New Roman" w:hAnsi="Times New Roman" w:cs="Times New Roman"/>
                <w:sz w:val="28"/>
                <w:szCs w:val="28"/>
              </w:rPr>
            </w:pPr>
            <w:bookmarkStart w:id="4" w:name="_Hlk182050882"/>
            <w:r w:rsidRPr="00D55DB2">
              <w:rPr>
                <w:rStyle w:val="ezkurwreuab5ozgtqnkl"/>
                <w:rFonts w:ascii="Times New Roman" w:hAnsi="Times New Roman" w:cs="Times New Roman"/>
                <w:sz w:val="24"/>
                <w:szCs w:val="24"/>
              </w:rPr>
              <w:t>Негизи: Эмгек кодексинин долбоорунун 93-беренесине ылайык эмгекке акы төлөөнүн шарттары макулдашуулар, жамааттык келишимдер, уюмдардын локалдуу ченемдик актылары, эмгек келишимдери менен аныкталат.</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 xml:space="preserve">Түнкүсүн иштөө үчүн гана жалданган кызматкерлердин кызматтык маяналарына түнкүсүн иштеген убактысы үчүн кошумча акы кирет, калган кызматкерлерге түнкү </w:t>
            </w:r>
            <w:r w:rsidRPr="00D55DB2">
              <w:rPr>
                <w:rStyle w:val="ezkurwreuab5ozgtqnkl"/>
                <w:rFonts w:ascii="Times New Roman" w:hAnsi="Times New Roman" w:cs="Times New Roman"/>
                <w:sz w:val="24"/>
                <w:szCs w:val="24"/>
              </w:rPr>
              <w:lastRenderedPageBreak/>
              <w:t>саат жана майрамдык дем алыш күндөрү үчүн кошумча акы төлөнүшү керек.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Ушуга</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байланыштуу өзгөртүүлөрдү киргизүү максатка ылайыксыз.</w:t>
            </w:r>
            <w:bookmarkEnd w:id="4"/>
          </w:p>
        </w:tc>
        <w:tc>
          <w:tcPr>
            <w:tcW w:w="5103" w:type="dxa"/>
          </w:tcPr>
          <w:p w14:paraId="555CFEB9" w14:textId="77777777" w:rsidR="00EC336A" w:rsidRPr="00D55DB2" w:rsidRDefault="00EC336A" w:rsidP="00405B28">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lastRenderedPageBreak/>
              <w:t>103-берене. Түнкү убактагы жумушка акы төлөө</w:t>
            </w:r>
          </w:p>
          <w:p w14:paraId="6BA4DFF0" w14:textId="77777777" w:rsidR="00A52B6C" w:rsidRPr="00D55DB2" w:rsidRDefault="00A52B6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Түнкү убактагы жумуштун ар бир саатына жогорулатылган, бирок бир жарым эседен кем эмес өлчөмдө төлөнөт. Түнкү убактагы жумуш үчүн жогорулатылган эмгек акы тарифтик ставкаларга (маяналарга) киргизилбейт.</w:t>
            </w:r>
          </w:p>
          <w:p w14:paraId="2F2FE722" w14:textId="77777777" w:rsidR="00A52B6C" w:rsidRPr="00D55DB2" w:rsidRDefault="00A52B6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Жогорулатуунун конкреттүү акы төлөөнүн өлчөмдөрү иш берүүчү тарабынан кызматкерлердин өкүлчүлүктүү органы менен консультациялардан кийин жамааттык келишимде, макулдашууларда же эмгек келишиминде белгиленет.</w:t>
            </w:r>
          </w:p>
          <w:p w14:paraId="5BC2E163" w14:textId="77777777" w:rsidR="00F85559" w:rsidRPr="00D55DB2" w:rsidRDefault="00F85559" w:rsidP="00405B28">
            <w:pPr>
              <w:pStyle w:val="a8"/>
              <w:ind w:firstLine="176"/>
              <w:jc w:val="both"/>
              <w:rPr>
                <w:rFonts w:ascii="Times New Roman" w:hAnsi="Times New Roman"/>
                <w:color w:val="auto"/>
                <w:sz w:val="24"/>
                <w:szCs w:val="24"/>
                <w:lang w:val="ky-KG"/>
              </w:rPr>
            </w:pPr>
          </w:p>
        </w:tc>
      </w:tr>
      <w:tr w:rsidR="00D55DB2" w:rsidRPr="00D55DB2" w14:paraId="1F7211EE" w14:textId="77777777" w:rsidTr="0068602A">
        <w:tc>
          <w:tcPr>
            <w:tcW w:w="567" w:type="dxa"/>
          </w:tcPr>
          <w:p w14:paraId="5B178F39" w14:textId="77777777" w:rsidR="00983F42" w:rsidRPr="00D55DB2" w:rsidRDefault="00983F42" w:rsidP="00F85559">
            <w:pPr>
              <w:rPr>
                <w:rFonts w:ascii="Times New Roman" w:hAnsi="Times New Roman" w:cs="Times New Roman"/>
                <w:sz w:val="24"/>
                <w:szCs w:val="24"/>
                <w:lang w:val="ky-KG"/>
              </w:rPr>
            </w:pPr>
          </w:p>
        </w:tc>
        <w:tc>
          <w:tcPr>
            <w:tcW w:w="5387" w:type="dxa"/>
          </w:tcPr>
          <w:p w14:paraId="31DE60EA" w14:textId="77777777" w:rsidR="00C152B8" w:rsidRPr="00D55DB2" w:rsidRDefault="00C152B8" w:rsidP="00C152B8">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106-берене. Токтоп турган убакытка эмгек акы төлөө</w:t>
            </w:r>
          </w:p>
          <w:p w14:paraId="3B38B75E" w14:textId="77777777" w:rsidR="00C152B8" w:rsidRPr="00D55DB2" w:rsidRDefault="00C152B8" w:rsidP="00C152B8">
            <w:pPr>
              <w:ind w:firstLine="176"/>
              <w:contextualSpacing/>
              <w:jc w:val="both"/>
              <w:rPr>
                <w:rFonts w:ascii="Times New Roman" w:eastAsia="Times New Roman" w:hAnsi="Times New Roman"/>
                <w:b/>
                <w:bCs/>
                <w:sz w:val="24"/>
                <w:szCs w:val="24"/>
                <w:lang w:val="ky-KG" w:eastAsia="ru-RU"/>
              </w:rPr>
            </w:pPr>
          </w:p>
          <w:p w14:paraId="09DF5A22" w14:textId="77777777" w:rsidR="00C152B8" w:rsidRPr="00D55DB2" w:rsidRDefault="00C152B8" w:rsidP="00C152B8">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Иш берүүчүнүн күнөөсү боюнча токтоп турган убакытка кызматкердин орточо эмгек акысынын үчтөн экисинен кем эмес өлчөмдө акы төлөнөт.</w:t>
            </w:r>
          </w:p>
          <w:p w14:paraId="58917AAE" w14:textId="77777777" w:rsidR="00C152B8" w:rsidRPr="00D55DB2" w:rsidRDefault="00C152B8" w:rsidP="00C152B8">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Иш берүүчүгө жана кызматкерге көз каранды болбогон себептер боюнча токтоп турган убакытка тарифтик ставканын (маянанын) үчтөн экисинен кем эмес өлчөмдө акы төлөнөт.</w:t>
            </w:r>
          </w:p>
          <w:p w14:paraId="601C451E" w14:textId="77777777" w:rsidR="00983F42" w:rsidRPr="00D55DB2" w:rsidRDefault="00C152B8" w:rsidP="00C152B8">
            <w:pPr>
              <w:ind w:firstLine="176"/>
              <w:contextualSpacing/>
              <w:jc w:val="both"/>
              <w:rPr>
                <w:rFonts w:ascii="Times New Roman" w:eastAsia="Times New Roman" w:hAnsi="Times New Roman"/>
                <w:sz w:val="28"/>
                <w:szCs w:val="28"/>
                <w:lang w:val="ky-KG" w:eastAsia="ru-RU"/>
              </w:rPr>
            </w:pPr>
            <w:r w:rsidRPr="00D55DB2">
              <w:rPr>
                <w:rFonts w:ascii="Times New Roman" w:eastAsia="Times New Roman" w:hAnsi="Times New Roman"/>
                <w:sz w:val="24"/>
                <w:szCs w:val="24"/>
                <w:lang w:val="ky-KG" w:eastAsia="ru-RU"/>
              </w:rPr>
              <w:t>3. Кызматкердин күнөөсү боюнча токтоп турган убакытка акы төлөнбөйт.</w:t>
            </w:r>
          </w:p>
        </w:tc>
        <w:tc>
          <w:tcPr>
            <w:tcW w:w="4678" w:type="dxa"/>
          </w:tcPr>
          <w:p w14:paraId="37947CEC" w14:textId="77777777" w:rsidR="00983F42" w:rsidRPr="00D55DB2" w:rsidRDefault="00983F42" w:rsidP="00983F42">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t xml:space="preserve">Депутат Г. </w:t>
            </w:r>
            <w:r w:rsidR="003B478C" w:rsidRPr="00D55DB2">
              <w:rPr>
                <w:rFonts w:ascii="Times New Roman" w:hAnsi="Times New Roman"/>
                <w:b/>
                <w:sz w:val="24"/>
                <w:szCs w:val="24"/>
                <w:lang w:val="ky-KG"/>
              </w:rPr>
              <w:t xml:space="preserve">А. </w:t>
            </w:r>
            <w:r w:rsidRPr="00D55DB2">
              <w:rPr>
                <w:rFonts w:ascii="Times New Roman" w:hAnsi="Times New Roman"/>
                <w:b/>
                <w:sz w:val="24"/>
                <w:szCs w:val="24"/>
                <w:lang w:val="ky-KG"/>
              </w:rPr>
              <w:t>Кожокулованын сунушу</w:t>
            </w:r>
          </w:p>
          <w:p w14:paraId="56892839" w14:textId="77777777" w:rsidR="00983F42" w:rsidRPr="00D55DB2" w:rsidRDefault="00983F42" w:rsidP="00983F42">
            <w:pPr>
              <w:ind w:firstLine="175"/>
              <w:jc w:val="both"/>
              <w:rPr>
                <w:rFonts w:ascii="Times New Roman" w:hAnsi="Times New Roman" w:cs="Times New Roman"/>
                <w:sz w:val="24"/>
                <w:szCs w:val="24"/>
                <w:lang w:val="ky-KG"/>
              </w:rPr>
            </w:pPr>
          </w:p>
          <w:p w14:paraId="66D8FF47" w14:textId="77777777" w:rsidR="00983F42" w:rsidRPr="00D55DB2" w:rsidRDefault="00983F42" w:rsidP="00983F42">
            <w:pPr>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106-берененин үчүнчү бөлүгүндө “кызматкердин” деген сөздөн кийин “</w:t>
            </w:r>
            <w:r w:rsidRPr="00D55DB2">
              <w:rPr>
                <w:rStyle w:val="ezkurwreuab5ozgtqnkl"/>
                <w:rFonts w:ascii="Times New Roman" w:hAnsi="Times New Roman" w:cs="Times New Roman"/>
                <w:sz w:val="24"/>
                <w:szCs w:val="24"/>
                <w:lang w:val="ky-KG"/>
              </w:rPr>
              <w:t>күнөөсү же сот тарабынан белгиленген күнөөсү моюнга алынган учурда</w:t>
            </w:r>
            <w:r w:rsidR="00735363" w:rsidRPr="00D55DB2">
              <w:rPr>
                <w:rStyle w:val="ezkurwreuab5ozgtqnkl"/>
                <w:rFonts w:ascii="Times New Roman" w:hAnsi="Times New Roman" w:cs="Times New Roman"/>
                <w:sz w:val="24"/>
                <w:szCs w:val="24"/>
                <w:lang w:val="ky-KG"/>
              </w:rPr>
              <w:t>” деген сөздөр менен толукталсын.</w:t>
            </w:r>
          </w:p>
          <w:p w14:paraId="2DC62834" w14:textId="77777777" w:rsidR="00983F42" w:rsidRPr="00D55DB2" w:rsidRDefault="00983F42" w:rsidP="00983F42">
            <w:pPr>
              <w:ind w:firstLine="175"/>
              <w:contextualSpacing/>
              <w:jc w:val="both"/>
              <w:rPr>
                <w:rFonts w:ascii="Times New Roman" w:hAnsi="Times New Roman"/>
                <w:sz w:val="28"/>
                <w:szCs w:val="28"/>
                <w:lang w:val="ky-KG"/>
              </w:rPr>
            </w:pPr>
          </w:p>
          <w:p w14:paraId="26010B77" w14:textId="77777777" w:rsidR="00983F42" w:rsidRPr="00D55DB2" w:rsidRDefault="00983F42" w:rsidP="00983F42">
            <w:pPr>
              <w:jc w:val="both"/>
              <w:rPr>
                <w:rFonts w:ascii="Times New Roman" w:hAnsi="Times New Roman" w:cs="Times New Roman"/>
                <w:b/>
                <w:i/>
                <w:sz w:val="24"/>
                <w:szCs w:val="24"/>
                <w:lang w:val="ky-KG"/>
              </w:rPr>
            </w:pPr>
            <w:r w:rsidRPr="00D55DB2">
              <w:rPr>
                <w:rFonts w:ascii="Times New Roman" w:hAnsi="Times New Roman"/>
                <w:b/>
                <w:sz w:val="24"/>
                <w:szCs w:val="24"/>
                <w:lang w:val="ky-KG"/>
              </w:rPr>
              <w:t>Комитет депутат Г.</w:t>
            </w:r>
            <w:r w:rsidR="003B478C" w:rsidRPr="00D55DB2">
              <w:rPr>
                <w:rFonts w:ascii="Times New Roman" w:hAnsi="Times New Roman"/>
                <w:b/>
                <w:sz w:val="24"/>
                <w:szCs w:val="24"/>
                <w:lang w:val="ky-KG"/>
              </w:rPr>
              <w:t>А.</w:t>
            </w:r>
            <w:r w:rsidRPr="00D55DB2">
              <w:rPr>
                <w:rFonts w:ascii="Times New Roman" w:hAnsi="Times New Roman"/>
                <w:b/>
                <w:sz w:val="24"/>
                <w:szCs w:val="24"/>
                <w:lang w:val="ky-KG"/>
              </w:rPr>
              <w:t xml:space="preserve"> Кожокулованын сунушун кабыл алат.</w:t>
            </w:r>
          </w:p>
        </w:tc>
        <w:tc>
          <w:tcPr>
            <w:tcW w:w="5103" w:type="dxa"/>
          </w:tcPr>
          <w:p w14:paraId="11218D08" w14:textId="77777777" w:rsidR="00825973" w:rsidRPr="00D55DB2" w:rsidRDefault="00825973" w:rsidP="00405B28">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t>106-берене. Токтоп турган убакытка эмгек акы төлөө</w:t>
            </w:r>
          </w:p>
          <w:p w14:paraId="4F2C133E" w14:textId="77777777" w:rsidR="00825973" w:rsidRPr="00D55DB2" w:rsidRDefault="00825973" w:rsidP="00405B28">
            <w:pPr>
              <w:ind w:firstLine="176"/>
              <w:contextualSpacing/>
              <w:jc w:val="both"/>
              <w:rPr>
                <w:rFonts w:ascii="Times New Roman" w:eastAsia="Times New Roman" w:hAnsi="Times New Roman" w:cs="Times New Roman"/>
                <w:b/>
                <w:bCs/>
                <w:sz w:val="24"/>
                <w:szCs w:val="24"/>
                <w:lang w:val="ky-KG" w:eastAsia="ru-RU"/>
              </w:rPr>
            </w:pPr>
          </w:p>
          <w:p w14:paraId="68EB1939"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Иш берүүчүнүн күнөөсү боюнча токтоп турган убакытка кызматкердин орточо эмгек акысынын үчтөн экисинен кем эмес өлчөмдө акы төлөнөт.</w:t>
            </w:r>
          </w:p>
          <w:p w14:paraId="1E338889" w14:textId="77777777" w:rsidR="00825973"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Иш берүүчүгө жана кызматкерге көз каранды болбогон себептер боюнча токтоп турган убакытка тарифтик ставканын (маянанын) үчтөн экисинен кем эмес өлчөмдө акы төлөнөт.</w:t>
            </w:r>
          </w:p>
          <w:p w14:paraId="3A09A7AB" w14:textId="77777777" w:rsidR="00983F42" w:rsidRPr="00D55DB2" w:rsidRDefault="00825973"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w:t>
            </w:r>
            <w:r w:rsidRPr="00D55DB2">
              <w:rPr>
                <w:rFonts w:ascii="Times New Roman" w:eastAsia="Times New Roman" w:hAnsi="Times New Roman" w:cs="Times New Roman"/>
                <w:b/>
                <w:sz w:val="24"/>
                <w:szCs w:val="24"/>
                <w:lang w:val="ky-KG" w:eastAsia="ru-RU"/>
              </w:rPr>
              <w:t xml:space="preserve">. </w:t>
            </w:r>
            <w:r w:rsidRPr="00D55DB2">
              <w:rPr>
                <w:rStyle w:val="ezkurwreuab5ozgtqnkl"/>
                <w:rFonts w:ascii="Times New Roman" w:hAnsi="Times New Roman" w:cs="Times New Roman"/>
                <w:b/>
                <w:sz w:val="24"/>
                <w:szCs w:val="24"/>
                <w:lang w:val="ky-KG"/>
              </w:rPr>
              <w:t>Кызматкердин күнөөсү же сот тарабынан белгиленген күнөөсү моюнга алынган учурда анын күнөөсү боюнча токтоп туруу убактысы төлөнбөйт.</w:t>
            </w:r>
          </w:p>
        </w:tc>
      </w:tr>
      <w:tr w:rsidR="00D55DB2" w:rsidRPr="00D55DB2" w14:paraId="1652F2DF" w14:textId="77777777" w:rsidTr="0068602A">
        <w:tc>
          <w:tcPr>
            <w:tcW w:w="567" w:type="dxa"/>
          </w:tcPr>
          <w:p w14:paraId="7626A3E3" w14:textId="77777777" w:rsidR="00F85559" w:rsidRPr="00D55DB2" w:rsidRDefault="009706A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t>19</w:t>
            </w:r>
          </w:p>
        </w:tc>
        <w:tc>
          <w:tcPr>
            <w:tcW w:w="5387" w:type="dxa"/>
          </w:tcPr>
          <w:p w14:paraId="436A1FCB" w14:textId="77777777" w:rsidR="003B4C15" w:rsidRPr="00D55DB2" w:rsidRDefault="003B4C15" w:rsidP="006E2EB1">
            <w:pPr>
              <w:ind w:firstLine="176"/>
              <w:contextualSpacing/>
              <w:jc w:val="both"/>
              <w:rPr>
                <w:rFonts w:ascii="Times New Roman" w:eastAsia="Times New Roman" w:hAnsi="Times New Roman"/>
                <w:b/>
                <w:sz w:val="24"/>
                <w:szCs w:val="24"/>
                <w:lang w:val="ky-KG" w:eastAsia="ru-RU"/>
              </w:rPr>
            </w:pPr>
            <w:r w:rsidRPr="00D55DB2">
              <w:rPr>
                <w:rFonts w:ascii="Times New Roman" w:eastAsia="Times New Roman" w:hAnsi="Times New Roman"/>
                <w:b/>
                <w:sz w:val="24"/>
                <w:szCs w:val="24"/>
                <w:lang w:val="ky-KG" w:eastAsia="ru-RU"/>
              </w:rPr>
              <w:t>120-берене. Бийик тоолуу райондордо жана алыскы жана жетүүгө кыйын зоналарда иштеген адамдар үчүн кепилдиктер жана компенсациялар</w:t>
            </w:r>
          </w:p>
          <w:p w14:paraId="595290FA" w14:textId="77777777" w:rsidR="003B4C15" w:rsidRPr="00D55DB2" w:rsidRDefault="003B4C15" w:rsidP="006E2EB1">
            <w:pPr>
              <w:ind w:firstLine="176"/>
              <w:contextualSpacing/>
              <w:jc w:val="both"/>
              <w:rPr>
                <w:rFonts w:ascii="Times New Roman" w:eastAsia="Times New Roman" w:hAnsi="Times New Roman"/>
                <w:b/>
                <w:sz w:val="24"/>
                <w:szCs w:val="24"/>
                <w:lang w:val="ky-KG" w:eastAsia="ru-RU"/>
              </w:rPr>
            </w:pPr>
            <w:r w:rsidRPr="00D55DB2">
              <w:rPr>
                <w:rFonts w:ascii="Times New Roman" w:eastAsia="Times New Roman" w:hAnsi="Times New Roman"/>
                <w:sz w:val="24"/>
                <w:szCs w:val="24"/>
                <w:lang w:val="ky-KG" w:eastAsia="ru-RU"/>
              </w:rPr>
              <w:t>1.</w:t>
            </w:r>
            <w:r w:rsidRPr="00D55DB2">
              <w:rPr>
                <w:rFonts w:ascii="Times New Roman" w:eastAsia="Times New Roman" w:hAnsi="Times New Roman"/>
                <w:b/>
                <w:sz w:val="24"/>
                <w:szCs w:val="24"/>
                <w:lang w:val="ky-KG" w:eastAsia="ru-RU"/>
              </w:rPr>
              <w:t xml:space="preserve"> </w:t>
            </w:r>
            <w:r w:rsidRPr="00D55DB2">
              <w:rPr>
                <w:rFonts w:ascii="Times New Roman" w:eastAsia="Times New Roman" w:hAnsi="Times New Roman"/>
                <w:sz w:val="24"/>
                <w:szCs w:val="24"/>
                <w:lang w:val="ky-KG" w:eastAsia="ru-RU"/>
              </w:rPr>
              <w:t xml:space="preserve">Бийик тоолуу райондордо жана алыскы жана жетүүгө кыйын зоналарда иштеген адамдар үчүн мамлекеттик кепилдиктер жана компенсациялар ушул Кодекс, башка мыйзамдар жана ченемдик укуктук актылар менен белгиленет. Көрсөтүлгөн адамдарга кошумча кепилдиктер жана компенсациялар иш берүүчүнүн финансылык мүмкүнчүлүктөрүнө негизденүү менен жамааттык </w:t>
            </w:r>
            <w:r w:rsidRPr="00D55DB2">
              <w:rPr>
                <w:rFonts w:ascii="Times New Roman" w:eastAsia="Times New Roman" w:hAnsi="Times New Roman"/>
                <w:sz w:val="24"/>
                <w:szCs w:val="24"/>
                <w:lang w:val="ky-KG" w:eastAsia="ru-RU"/>
              </w:rPr>
              <w:lastRenderedPageBreak/>
              <w:t>келишимдер жана макулдашуулар менен белгилениши мүмкүн.</w:t>
            </w:r>
          </w:p>
          <w:p w14:paraId="4F90A5AE" w14:textId="77777777" w:rsidR="003B4C15" w:rsidRPr="00D55DB2" w:rsidRDefault="003B4C15"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Бийик тоолуу райондордо жана алыскы жана жетүүгө кыйын зоналарда жайгашкан ишканалардын, мекемелердин, уюмдардын кызматкерлерине эмгек акы төлөө эмгек акыга райондук коэффициенттерди жана кызматтык маяналарга пайыздык үстөктөрдү колдонуу менен жүзөгө ашырылат. Эмгек акыга райондук коэффициенттин өлчөмү Кыргыз Республикасынын Министрлер Кабинети тарабынан белгиленет.</w:t>
            </w:r>
          </w:p>
          <w:p w14:paraId="7B30DC66" w14:textId="77777777" w:rsidR="003B4C15" w:rsidRPr="00D55DB2" w:rsidRDefault="003B4C15"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Бийик тоолуу райондордо жана алыскы жана жетүүгө кыйын зоналарда иштеген адамдарга ошол райондордо же жерлерде иштеген стажы үчүн кызматтык маяналарга пайыздык үстөк төлөнөт. Кызматтык маяналарга эмгек стажын белгилөө жана пайыздык үстөктүн өлчөмүн эсептөө тартиби Кыргыз Республикасынын Министрлер Кабинети тарабынан белгиленет.</w:t>
            </w:r>
          </w:p>
          <w:p w14:paraId="1C842D3E" w14:textId="77777777" w:rsidR="003B4C15" w:rsidRPr="00D55DB2" w:rsidRDefault="003B4C15"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4. Уюмду жоюуга же болбосо кызматкерлердин санын же штатын кыскартууга байланыштуу бийик тоолуу райондордо жана алыскы жана жетүүгө кыйын зоналарда жайгашкан уюмдардан бошотулган адамдарга ишке орношуу мезгилинде, бирок төрт айдан көп эмес иштен бошотуу жөлөкпулун эсепке алуу менен орточо эмгек акы сакталат.</w:t>
            </w:r>
          </w:p>
          <w:p w14:paraId="15C8647D" w14:textId="77777777" w:rsidR="003B4C15" w:rsidRPr="00D55DB2" w:rsidRDefault="003B4C15"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 xml:space="preserve">Иштен бошотуу жөлөкпулун жана сакталган орточо эмгек акыны төлөп берүү менчиктин бардык түрүндөгү иш берүүчүлөрдүн </w:t>
            </w:r>
            <w:r w:rsidRPr="00D55DB2">
              <w:rPr>
                <w:rFonts w:ascii="Times New Roman" w:eastAsia="Times New Roman" w:hAnsi="Times New Roman"/>
                <w:sz w:val="24"/>
                <w:szCs w:val="24"/>
                <w:lang w:val="ky-KG" w:eastAsia="ru-RU"/>
              </w:rPr>
              <w:lastRenderedPageBreak/>
              <w:t>каражаттарынын эсебинен иш берүүчү тарабынан мурдагы иштеген жери боюнча жүргүзүлөт.</w:t>
            </w:r>
          </w:p>
          <w:p w14:paraId="43C3D565" w14:textId="77777777" w:rsidR="003B4C15" w:rsidRPr="00D55DB2" w:rsidRDefault="003B4C15"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5. Бийик тоолуу райондордо жана алыскы жана жетүүгө кыйын зоналарда иштеген адамдарга мыйзамдар менен белгиленген ар жылдык акы төлөнүүчү негизги өргүүдөн жана жалпы негиздерде берилүүчү акы төлөнүүчү кошумча өргүүдөн тышкары ар жылдык акы төлөнүүчү кошумча өргүү берилет:</w:t>
            </w:r>
          </w:p>
          <w:p w14:paraId="4ADE5031" w14:textId="77777777" w:rsidR="003B4C15" w:rsidRPr="00D55DB2" w:rsidRDefault="003B4C15"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деңиз деңгээлинен: 2000 метрден 3000 метрге чейинки бийиктикте иштегенде – 12 календардык күн; 3001 метрден 4000 метрге чейинки бийиктикте иштегенде – 24 календардык күн; 4001 метр жана андан жогору бийиктикте иштегенде – 36 календардык күн;</w:t>
            </w:r>
          </w:p>
          <w:p w14:paraId="4DB75319" w14:textId="77777777" w:rsidR="003B4C15" w:rsidRPr="00D55DB2" w:rsidRDefault="003B4C15"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алыскы жана жетүүгө кыйын зоналарда иштегенде – 12 календардык күн.</w:t>
            </w:r>
          </w:p>
          <w:p w14:paraId="0CFBC41F" w14:textId="77777777" w:rsidR="003B4C15" w:rsidRPr="00D55DB2" w:rsidRDefault="003B4C15" w:rsidP="006E2EB1">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6. Бийик тоолуу райондордо жана алыскы жана жетүүгө кыйын зоналарда иштеген кызматкерлердин эмгегин жөнгө салуунун тартиби, шарттары жана башка маселелери тиешелүү мыйзамдар жана Кыргыз Республикасынын Министрлер Кабинетинин токтомдору менен жөнгө салынат.</w:t>
            </w:r>
          </w:p>
          <w:p w14:paraId="319F8B2A" w14:textId="77777777" w:rsidR="00F85559" w:rsidRPr="00D55DB2" w:rsidRDefault="00F85559" w:rsidP="006E2EB1">
            <w:pPr>
              <w:spacing w:after="60"/>
              <w:ind w:firstLine="176"/>
              <w:contextualSpacing/>
              <w:jc w:val="both"/>
              <w:rPr>
                <w:rFonts w:ascii="Times New Roman" w:hAnsi="Times New Roman"/>
                <w:sz w:val="24"/>
                <w:szCs w:val="24"/>
                <w:lang w:val="ky-KG"/>
              </w:rPr>
            </w:pPr>
          </w:p>
        </w:tc>
        <w:tc>
          <w:tcPr>
            <w:tcW w:w="4678" w:type="dxa"/>
          </w:tcPr>
          <w:p w14:paraId="50AAA30C" w14:textId="77777777" w:rsidR="00E3543C" w:rsidRPr="00D55DB2" w:rsidRDefault="00A070C5" w:rsidP="00E3543C">
            <w:pPr>
              <w:shd w:val="clear" w:color="auto" w:fill="FFFFFF"/>
              <w:jc w:val="both"/>
              <w:rPr>
                <w:rFonts w:ascii="Times New Roman" w:eastAsia="Calibri" w:hAnsi="Times New Roman" w:cs="Times New Roman"/>
                <w:b/>
                <w:i/>
                <w:sz w:val="24"/>
                <w:szCs w:val="24"/>
              </w:rPr>
            </w:pPr>
            <w:r w:rsidRPr="00D55DB2">
              <w:rPr>
                <w:rFonts w:ascii="Times New Roman" w:hAnsi="Times New Roman" w:cs="Times New Roman"/>
                <w:b/>
                <w:i/>
                <w:sz w:val="24"/>
                <w:szCs w:val="24"/>
              </w:rPr>
              <w:lastRenderedPageBreak/>
              <w:t>депутат</w:t>
            </w:r>
            <w:r w:rsidR="00E3543C" w:rsidRPr="00D55DB2">
              <w:rPr>
                <w:rFonts w:ascii="Times New Roman" w:hAnsi="Times New Roman" w:cs="Times New Roman"/>
                <w:b/>
                <w:i/>
                <w:sz w:val="24"/>
                <w:szCs w:val="24"/>
              </w:rPr>
              <w:t xml:space="preserve"> </w:t>
            </w:r>
            <w:r w:rsidRPr="00D55DB2">
              <w:rPr>
                <w:rFonts w:ascii="Times New Roman" w:hAnsi="Times New Roman" w:cs="Times New Roman"/>
                <w:b/>
                <w:i/>
                <w:sz w:val="24"/>
                <w:szCs w:val="24"/>
                <w:lang w:val="ky-KG"/>
              </w:rPr>
              <w:t xml:space="preserve">А.Т. </w:t>
            </w:r>
            <w:r w:rsidRPr="00D55DB2">
              <w:rPr>
                <w:rFonts w:ascii="Times New Roman" w:eastAsia="Calibri" w:hAnsi="Times New Roman" w:cs="Times New Roman"/>
                <w:b/>
                <w:i/>
                <w:sz w:val="24"/>
                <w:szCs w:val="24"/>
              </w:rPr>
              <w:t>Эрбаевдин сунушу</w:t>
            </w:r>
            <w:r w:rsidR="00E3543C" w:rsidRPr="00D55DB2">
              <w:rPr>
                <w:rFonts w:ascii="Times New Roman" w:eastAsia="Calibri" w:hAnsi="Times New Roman" w:cs="Times New Roman"/>
                <w:b/>
                <w:i/>
                <w:sz w:val="24"/>
                <w:szCs w:val="24"/>
              </w:rPr>
              <w:t>:</w:t>
            </w:r>
          </w:p>
          <w:p w14:paraId="3D3DE691" w14:textId="77777777" w:rsidR="00A070C5" w:rsidRPr="00D55DB2" w:rsidRDefault="00A070C5" w:rsidP="00A070C5">
            <w:pPr>
              <w:pStyle w:val="a4"/>
              <w:numPr>
                <w:ilvl w:val="0"/>
                <w:numId w:val="15"/>
              </w:numPr>
              <w:shd w:val="clear" w:color="auto" w:fill="FFFFFF"/>
              <w:ind w:left="0" w:firstLine="175"/>
              <w:jc w:val="both"/>
              <w:rPr>
                <w:rFonts w:eastAsia="Times New Roman"/>
                <w:sz w:val="24"/>
                <w:szCs w:val="24"/>
                <w:lang w:eastAsia="ru-RU"/>
              </w:rPr>
            </w:pPr>
            <w:r w:rsidRPr="00D55DB2">
              <w:rPr>
                <w:rFonts w:ascii="Times New Roman" w:hAnsi="Times New Roman" w:cs="Times New Roman"/>
                <w:b/>
                <w:bCs/>
                <w:iCs/>
                <w:sz w:val="24"/>
                <w:szCs w:val="24"/>
              </w:rPr>
              <w:t>“</w:t>
            </w:r>
            <w:r w:rsidRPr="00D55DB2">
              <w:rPr>
                <w:rFonts w:ascii="Times New Roman" w:eastAsia="Times New Roman" w:hAnsi="Times New Roman"/>
                <w:b/>
                <w:iCs/>
                <w:sz w:val="24"/>
                <w:szCs w:val="24"/>
                <w:lang w:eastAsia="ru-RU"/>
              </w:rPr>
              <w:t>120-берене. Бийик тоолуу райондордо жана алыскы жана жетүүгө кыйын зоналарда, өзгөчө статуска ээ болгон чек ара аймактарында иштеген адамдар үчүн кепилдиктер жана компенсациялар</w:t>
            </w:r>
          </w:p>
          <w:p w14:paraId="0AC30F09" w14:textId="77777777" w:rsidR="00A070C5" w:rsidRPr="00D55DB2" w:rsidRDefault="00A070C5" w:rsidP="00A070C5">
            <w:pPr>
              <w:spacing w:line="276" w:lineRule="auto"/>
              <w:ind w:firstLine="175"/>
              <w:jc w:val="both"/>
              <w:rPr>
                <w:rFonts w:ascii="Times New Roman" w:eastAsia="Times New Roman" w:hAnsi="Times New Roman"/>
                <w:b/>
                <w:iCs/>
                <w:sz w:val="24"/>
                <w:szCs w:val="24"/>
                <w:lang w:eastAsia="ru-RU"/>
              </w:rPr>
            </w:pPr>
            <w:r w:rsidRPr="00D55DB2">
              <w:rPr>
                <w:rFonts w:ascii="Times New Roman" w:eastAsia="Times New Roman" w:hAnsi="Times New Roman"/>
                <w:iCs/>
                <w:sz w:val="24"/>
                <w:szCs w:val="24"/>
                <w:lang w:eastAsia="ru-RU"/>
              </w:rPr>
              <w:t>1.</w:t>
            </w:r>
            <w:r w:rsidRPr="00D55DB2">
              <w:rPr>
                <w:rFonts w:ascii="Times New Roman" w:eastAsia="Times New Roman" w:hAnsi="Times New Roman"/>
                <w:b/>
                <w:iCs/>
                <w:sz w:val="24"/>
                <w:szCs w:val="24"/>
                <w:lang w:eastAsia="ru-RU"/>
              </w:rPr>
              <w:t xml:space="preserve"> </w:t>
            </w:r>
            <w:r w:rsidRPr="00D55DB2">
              <w:rPr>
                <w:rFonts w:ascii="Times New Roman" w:eastAsia="Times New Roman" w:hAnsi="Times New Roman"/>
                <w:iCs/>
                <w:sz w:val="24"/>
                <w:szCs w:val="24"/>
                <w:lang w:eastAsia="ru-RU"/>
              </w:rPr>
              <w:t xml:space="preserve">Бийик тоолуу райондордо жана алыскы жана жетүүгө кыйын зоналарда иштеген, </w:t>
            </w:r>
            <w:r w:rsidRPr="00D55DB2">
              <w:rPr>
                <w:rFonts w:ascii="Times New Roman" w:eastAsia="Times New Roman" w:hAnsi="Times New Roman"/>
                <w:b/>
                <w:bCs/>
                <w:iCs/>
                <w:sz w:val="24"/>
                <w:szCs w:val="24"/>
                <w:lang w:eastAsia="ru-RU"/>
              </w:rPr>
              <w:t xml:space="preserve">ошондой эле өзгөчө статусу бар чек ара аймактарында туруктуу жашап иштеген </w:t>
            </w:r>
            <w:r w:rsidRPr="00D55DB2">
              <w:rPr>
                <w:rFonts w:ascii="Times New Roman" w:eastAsia="Times New Roman" w:hAnsi="Times New Roman"/>
                <w:iCs/>
                <w:sz w:val="24"/>
                <w:szCs w:val="24"/>
                <w:lang w:eastAsia="ru-RU"/>
              </w:rPr>
              <w:lastRenderedPageBreak/>
              <w:t>адамдар үчүн мамлекеттик кепилдиктер жана компенсациялар ушул Кодекс, башка мыйзамдар жана ченемдик укуктук актылар менен белгиленет. Көрсөтүлгөн адамдарга кошумча кепилдиктер жана компенсациялар иш берүүчүнүн финансылык мүмкүнчүлүктөрүнө негизденүү менен жамааттык келишимдер жана макулдашуулар менен белгилениши мүмкүн.</w:t>
            </w:r>
          </w:p>
          <w:p w14:paraId="7824953F" w14:textId="77777777" w:rsidR="00A070C5" w:rsidRPr="00D55DB2" w:rsidRDefault="00A070C5" w:rsidP="00A070C5">
            <w:pPr>
              <w:spacing w:line="276" w:lineRule="auto"/>
              <w:ind w:firstLine="175"/>
              <w:jc w:val="both"/>
              <w:rPr>
                <w:rFonts w:ascii="Times New Roman" w:eastAsia="Times New Roman" w:hAnsi="Times New Roman"/>
                <w:iCs/>
                <w:sz w:val="24"/>
                <w:szCs w:val="24"/>
                <w:lang w:eastAsia="ru-RU"/>
              </w:rPr>
            </w:pPr>
            <w:r w:rsidRPr="00D55DB2">
              <w:rPr>
                <w:rFonts w:ascii="Times New Roman" w:eastAsia="Times New Roman" w:hAnsi="Times New Roman"/>
                <w:iCs/>
                <w:sz w:val="24"/>
                <w:szCs w:val="24"/>
                <w:lang w:eastAsia="ru-RU"/>
              </w:rPr>
              <w:t xml:space="preserve">2. Бийик тоолуу райондордо жана алыскы жана жетүүгө кыйын зоналарда жайгашкан ишканалардын, мекемелердин, уюмдардын кызматкерлерине, </w:t>
            </w:r>
            <w:r w:rsidRPr="00D55DB2">
              <w:rPr>
                <w:rFonts w:ascii="Times New Roman" w:eastAsia="Times New Roman" w:hAnsi="Times New Roman"/>
                <w:b/>
                <w:bCs/>
                <w:iCs/>
                <w:sz w:val="24"/>
                <w:szCs w:val="24"/>
                <w:lang w:eastAsia="ru-RU"/>
              </w:rPr>
              <w:t>ошондой эле өзгөчө статусу бар чек ара аймактарында туруктуу жашаган кызматкерлерине,</w:t>
            </w:r>
            <w:r w:rsidRPr="00D55DB2">
              <w:rPr>
                <w:rFonts w:ascii="Times New Roman" w:eastAsia="Times New Roman" w:hAnsi="Times New Roman"/>
                <w:iCs/>
                <w:sz w:val="24"/>
                <w:szCs w:val="24"/>
                <w:lang w:eastAsia="ru-RU"/>
              </w:rPr>
              <w:t xml:space="preserve"> эмгек акы төлөө эмгек акыга райондук коэффициенттерди жана кызматтык маяналарга пайыздык үстөктөрдү колдонуу менен жүзөгө ашырылат. Эмгек акыга райондук коэффициенттин өлчөмү Кыргыз Республикасынын Министрлер Кабинети тарабынан белгиленет.</w:t>
            </w:r>
          </w:p>
          <w:p w14:paraId="2E7E8EF2" w14:textId="77777777" w:rsidR="00A070C5" w:rsidRPr="00D55DB2" w:rsidRDefault="00A070C5" w:rsidP="00A070C5">
            <w:pPr>
              <w:spacing w:line="276" w:lineRule="auto"/>
              <w:ind w:firstLine="175"/>
              <w:jc w:val="both"/>
              <w:rPr>
                <w:rFonts w:ascii="Times New Roman" w:eastAsia="Times New Roman" w:hAnsi="Times New Roman"/>
                <w:iCs/>
                <w:sz w:val="24"/>
                <w:szCs w:val="24"/>
                <w:lang w:eastAsia="ru-RU"/>
              </w:rPr>
            </w:pPr>
            <w:r w:rsidRPr="00D55DB2">
              <w:rPr>
                <w:rFonts w:ascii="Times New Roman" w:eastAsia="Times New Roman" w:hAnsi="Times New Roman"/>
                <w:iCs/>
                <w:sz w:val="24"/>
                <w:szCs w:val="24"/>
                <w:lang w:eastAsia="ru-RU"/>
              </w:rPr>
              <w:t xml:space="preserve">3. Бийик тоолуу райондордо жана алыскы жана жетүүгө кыйын зоналарда иштеген адамдарга, </w:t>
            </w:r>
            <w:r w:rsidRPr="00D55DB2">
              <w:rPr>
                <w:rFonts w:ascii="Times New Roman" w:eastAsia="Times New Roman" w:hAnsi="Times New Roman"/>
                <w:b/>
                <w:bCs/>
                <w:iCs/>
                <w:sz w:val="24"/>
                <w:szCs w:val="24"/>
                <w:lang w:eastAsia="ru-RU"/>
              </w:rPr>
              <w:t>же өзгөчө статусу бар чек ара аймактарында туруктуу жашап иштеген адамдарга</w:t>
            </w:r>
            <w:r w:rsidRPr="00D55DB2">
              <w:rPr>
                <w:rFonts w:ascii="Times New Roman" w:eastAsia="Times New Roman" w:hAnsi="Times New Roman"/>
                <w:iCs/>
                <w:sz w:val="24"/>
                <w:szCs w:val="24"/>
                <w:lang w:eastAsia="ru-RU"/>
              </w:rPr>
              <w:t xml:space="preserve"> ошол райондордо же жерлерде </w:t>
            </w:r>
            <w:r w:rsidRPr="00D55DB2">
              <w:rPr>
                <w:rFonts w:ascii="Times New Roman" w:eastAsia="Times New Roman" w:hAnsi="Times New Roman"/>
                <w:iCs/>
                <w:sz w:val="24"/>
                <w:szCs w:val="24"/>
                <w:lang w:eastAsia="ru-RU"/>
              </w:rPr>
              <w:lastRenderedPageBreak/>
              <w:t>иштеген стажы үчүн кызматтык маяналарга пайыздык үстөк төлөнөт. Кызматтык маяналарга эмгек стажын белгилөө жана пайыздык үстөктүн өлчөмүн эсептөө тартиби Кыргыз Республикасынын Министрлер Кабинети тарабынан белгиленет.</w:t>
            </w:r>
          </w:p>
          <w:p w14:paraId="483E9389" w14:textId="77777777" w:rsidR="00A070C5" w:rsidRPr="00D55DB2" w:rsidRDefault="00A070C5" w:rsidP="00A070C5">
            <w:pPr>
              <w:spacing w:line="276" w:lineRule="auto"/>
              <w:ind w:firstLine="175"/>
              <w:jc w:val="both"/>
              <w:rPr>
                <w:rFonts w:ascii="Times New Roman" w:eastAsia="Times New Roman" w:hAnsi="Times New Roman"/>
                <w:iCs/>
                <w:sz w:val="24"/>
                <w:szCs w:val="24"/>
                <w:lang w:eastAsia="ru-RU"/>
              </w:rPr>
            </w:pPr>
            <w:r w:rsidRPr="00D55DB2">
              <w:rPr>
                <w:rFonts w:ascii="Times New Roman" w:eastAsia="Times New Roman" w:hAnsi="Times New Roman"/>
                <w:iCs/>
                <w:sz w:val="24"/>
                <w:szCs w:val="24"/>
                <w:lang w:eastAsia="ru-RU"/>
              </w:rPr>
              <w:t xml:space="preserve">4. Уюмду жоюуга же болбосо кызматкерлердин санын же штатын кыскартууга байланыштуу бийик тоолуу райондордо жана алыскы жана жетүүгө кыйын зоналарда жайгашкан уюмдардан бошотулган адамдарга, ошондой эле </w:t>
            </w:r>
            <w:r w:rsidRPr="00D55DB2">
              <w:rPr>
                <w:rFonts w:ascii="Times New Roman" w:eastAsia="Times New Roman" w:hAnsi="Times New Roman"/>
                <w:b/>
                <w:bCs/>
                <w:iCs/>
                <w:sz w:val="24"/>
                <w:szCs w:val="24"/>
                <w:lang w:eastAsia="ru-RU"/>
              </w:rPr>
              <w:t>өзгөчө статусу бар чек ара аймактарында жайгашкан уюмдардан, ушул аймактарда туруктуу жашап бошотулган адамдарга</w:t>
            </w:r>
            <w:r w:rsidRPr="00D55DB2">
              <w:rPr>
                <w:rFonts w:ascii="Times New Roman" w:eastAsia="Times New Roman" w:hAnsi="Times New Roman"/>
                <w:iCs/>
                <w:sz w:val="24"/>
                <w:szCs w:val="24"/>
                <w:lang w:eastAsia="ru-RU"/>
              </w:rPr>
              <w:t xml:space="preserve"> ишке орношуу мезгилинде, бирок төрт айдан көп эмес иштен бошотуу жөлөкпулун эсепке алуу менен орточо эмгек акы сакталат.</w:t>
            </w:r>
          </w:p>
          <w:p w14:paraId="23AEBC66" w14:textId="77777777" w:rsidR="00A070C5" w:rsidRPr="00D55DB2" w:rsidRDefault="00A070C5" w:rsidP="00A070C5">
            <w:pPr>
              <w:spacing w:line="276" w:lineRule="auto"/>
              <w:ind w:firstLine="175"/>
              <w:jc w:val="both"/>
              <w:rPr>
                <w:rFonts w:ascii="Times New Roman" w:eastAsia="Times New Roman" w:hAnsi="Times New Roman"/>
                <w:iCs/>
                <w:sz w:val="24"/>
                <w:szCs w:val="24"/>
                <w:lang w:eastAsia="ru-RU"/>
              </w:rPr>
            </w:pPr>
            <w:r w:rsidRPr="00D55DB2">
              <w:rPr>
                <w:rFonts w:ascii="Times New Roman" w:eastAsia="Times New Roman" w:hAnsi="Times New Roman"/>
                <w:iCs/>
                <w:sz w:val="24"/>
                <w:szCs w:val="24"/>
                <w:lang w:eastAsia="ru-RU"/>
              </w:rPr>
              <w:t>Иштен бошотуу жөлөкпулун жана сакталган орточо эмгек акыны төлөп берүү менчиктин бардык түрүндөгү иш берүүчүлөрдүн каражаттарынын эсебинен иш берүүчү тарабынан мурдагы иштеген жери боюнча жүргүзүлөт.</w:t>
            </w:r>
          </w:p>
          <w:p w14:paraId="017E4F6E" w14:textId="77777777" w:rsidR="00A070C5" w:rsidRPr="00D55DB2" w:rsidRDefault="00A070C5" w:rsidP="00A070C5">
            <w:pPr>
              <w:spacing w:line="276" w:lineRule="auto"/>
              <w:ind w:firstLine="175"/>
              <w:jc w:val="both"/>
              <w:rPr>
                <w:rFonts w:ascii="Times New Roman" w:eastAsia="Times New Roman" w:hAnsi="Times New Roman"/>
                <w:iCs/>
                <w:sz w:val="24"/>
                <w:szCs w:val="24"/>
                <w:lang w:eastAsia="ru-RU"/>
              </w:rPr>
            </w:pPr>
            <w:r w:rsidRPr="00D55DB2">
              <w:rPr>
                <w:rFonts w:ascii="Times New Roman" w:eastAsia="Times New Roman" w:hAnsi="Times New Roman"/>
                <w:iCs/>
                <w:sz w:val="24"/>
                <w:szCs w:val="24"/>
                <w:lang w:eastAsia="ru-RU"/>
              </w:rPr>
              <w:t xml:space="preserve">5. Бийик тоолуу райондордо жана алыскы жана жетүүгө кыйын зоналарда иштеген </w:t>
            </w:r>
            <w:r w:rsidRPr="00D55DB2">
              <w:rPr>
                <w:rFonts w:ascii="Times New Roman" w:eastAsia="Times New Roman" w:hAnsi="Times New Roman"/>
                <w:iCs/>
                <w:sz w:val="24"/>
                <w:szCs w:val="24"/>
                <w:lang w:eastAsia="ru-RU"/>
              </w:rPr>
              <w:lastRenderedPageBreak/>
              <w:t xml:space="preserve">адамдарга, </w:t>
            </w:r>
            <w:r w:rsidRPr="00D55DB2">
              <w:rPr>
                <w:rFonts w:ascii="Times New Roman" w:eastAsia="Times New Roman" w:hAnsi="Times New Roman"/>
                <w:b/>
                <w:bCs/>
                <w:iCs/>
                <w:sz w:val="24"/>
                <w:szCs w:val="24"/>
                <w:lang w:eastAsia="ru-RU"/>
              </w:rPr>
              <w:t xml:space="preserve">ошондой эле өзгөчө статусу бар чек ара аймактарында иштеп туруктуу жашаган адамдарга </w:t>
            </w:r>
            <w:r w:rsidRPr="00D55DB2">
              <w:rPr>
                <w:rFonts w:ascii="Times New Roman" w:eastAsia="Times New Roman" w:hAnsi="Times New Roman"/>
                <w:iCs/>
                <w:sz w:val="24"/>
                <w:szCs w:val="24"/>
                <w:lang w:eastAsia="ru-RU"/>
              </w:rPr>
              <w:t>мыйзамдар менен белгиленген ар жылдык акы төлөнүүчү негизги өргүүдөн жана жалпы негиздерде берилүүчү акы төлөнүүчү кошумча өргүүдөн тышкары ар жылдык акы төлөнүүчү кошумча өргүү берилет:</w:t>
            </w:r>
          </w:p>
          <w:p w14:paraId="65B9CF2E" w14:textId="77777777" w:rsidR="00A070C5" w:rsidRPr="00D55DB2" w:rsidRDefault="00A070C5" w:rsidP="00A070C5">
            <w:pPr>
              <w:spacing w:line="276" w:lineRule="auto"/>
              <w:ind w:firstLine="175"/>
              <w:jc w:val="both"/>
              <w:rPr>
                <w:rFonts w:ascii="Times New Roman" w:eastAsia="Times New Roman" w:hAnsi="Times New Roman"/>
                <w:iCs/>
                <w:sz w:val="24"/>
                <w:szCs w:val="24"/>
                <w:lang w:eastAsia="ru-RU"/>
              </w:rPr>
            </w:pPr>
            <w:r w:rsidRPr="00D55DB2">
              <w:rPr>
                <w:rFonts w:ascii="Times New Roman" w:eastAsia="Times New Roman" w:hAnsi="Times New Roman"/>
                <w:iCs/>
                <w:sz w:val="24"/>
                <w:szCs w:val="24"/>
                <w:lang w:eastAsia="ru-RU"/>
              </w:rPr>
              <w:t>1) деңиз деңгээлинен: 2000 метрден 3000 метрге чейинки бийиктикте иштегенде – 12 календардык күн; 3001 метрден 4000 метрге чейинки бийиктикте иштегенде – 24 календардык күн; 4001 метр жана андан жогору бийиктикте иштегенде – 36 календардык күн;</w:t>
            </w:r>
          </w:p>
          <w:p w14:paraId="244DF599" w14:textId="77777777" w:rsidR="00A070C5" w:rsidRPr="00D55DB2" w:rsidRDefault="00A070C5" w:rsidP="00A070C5">
            <w:pPr>
              <w:spacing w:line="276" w:lineRule="auto"/>
              <w:ind w:firstLine="175"/>
              <w:jc w:val="both"/>
              <w:rPr>
                <w:rFonts w:ascii="Times New Roman" w:eastAsia="Times New Roman" w:hAnsi="Times New Roman"/>
                <w:iCs/>
                <w:sz w:val="24"/>
                <w:szCs w:val="24"/>
                <w:lang w:eastAsia="ru-RU"/>
              </w:rPr>
            </w:pPr>
            <w:r w:rsidRPr="00D55DB2">
              <w:rPr>
                <w:rFonts w:ascii="Times New Roman" w:eastAsia="Times New Roman" w:hAnsi="Times New Roman"/>
                <w:iCs/>
                <w:sz w:val="24"/>
                <w:szCs w:val="24"/>
                <w:lang w:eastAsia="ru-RU"/>
              </w:rPr>
              <w:t>2) алыскы жана жетүүгө кыйын зоналарда иштегенде – 12 календардык күн.</w:t>
            </w:r>
          </w:p>
          <w:p w14:paraId="5DD3C460" w14:textId="77777777" w:rsidR="00A070C5" w:rsidRPr="00D55DB2" w:rsidRDefault="00A070C5" w:rsidP="00A070C5">
            <w:pPr>
              <w:spacing w:line="276" w:lineRule="auto"/>
              <w:ind w:firstLine="175"/>
              <w:jc w:val="both"/>
              <w:rPr>
                <w:rFonts w:ascii="Times New Roman" w:eastAsia="Times New Roman" w:hAnsi="Times New Roman"/>
                <w:iCs/>
                <w:sz w:val="24"/>
                <w:szCs w:val="24"/>
                <w:lang w:val="ky-KG" w:eastAsia="ru-RU"/>
              </w:rPr>
            </w:pPr>
            <w:r w:rsidRPr="00D55DB2">
              <w:rPr>
                <w:rFonts w:ascii="Times New Roman" w:eastAsia="Times New Roman" w:hAnsi="Times New Roman"/>
                <w:iCs/>
                <w:sz w:val="24"/>
                <w:szCs w:val="24"/>
                <w:lang w:eastAsia="ru-RU"/>
              </w:rPr>
              <w:t xml:space="preserve">6. Бийик тоолуу райондордо жана алыскы жана жетүүгө кыйын зоналарда иштеген кызматкерлердин, </w:t>
            </w:r>
            <w:r w:rsidRPr="00D55DB2">
              <w:rPr>
                <w:rFonts w:ascii="Times New Roman" w:eastAsia="Times New Roman" w:hAnsi="Times New Roman"/>
                <w:b/>
                <w:bCs/>
                <w:iCs/>
                <w:sz w:val="24"/>
                <w:szCs w:val="24"/>
                <w:lang w:eastAsia="ru-RU"/>
              </w:rPr>
              <w:t>ошондой эле өзгөчө статусу бар чек ара аймактарында туруктуу жашаган кызматкерлердин</w:t>
            </w:r>
            <w:r w:rsidRPr="00D55DB2">
              <w:rPr>
                <w:rFonts w:ascii="Times New Roman" w:eastAsia="Times New Roman" w:hAnsi="Times New Roman"/>
                <w:iCs/>
                <w:sz w:val="24"/>
                <w:szCs w:val="24"/>
                <w:lang w:eastAsia="ru-RU"/>
              </w:rPr>
              <w:t xml:space="preserve"> эмгегин жөнгө салуунун тартиби, шарттары жана башка маселелери тиешелүү мыйзамдар жана Кыргыз Республикасынын Министрлер Кабинетинин токтомдору менен жөнгө салынат.</w:t>
            </w:r>
            <w:r w:rsidRPr="00D55DB2">
              <w:rPr>
                <w:rFonts w:ascii="Times New Roman" w:hAnsi="Times New Roman" w:cs="Times New Roman"/>
                <w:b/>
                <w:bCs/>
                <w:iCs/>
                <w:sz w:val="24"/>
                <w:szCs w:val="24"/>
              </w:rPr>
              <w:t>”</w:t>
            </w:r>
            <w:r w:rsidRPr="00D55DB2">
              <w:rPr>
                <w:rFonts w:ascii="Times New Roman" w:hAnsi="Times New Roman" w:cs="Times New Roman"/>
                <w:b/>
                <w:bCs/>
                <w:iCs/>
                <w:sz w:val="24"/>
                <w:szCs w:val="24"/>
                <w:lang w:val="ky-KG"/>
              </w:rPr>
              <w:t>.</w:t>
            </w:r>
          </w:p>
          <w:p w14:paraId="20216FE4" w14:textId="77777777" w:rsidR="00E3543C" w:rsidRPr="00D55DB2" w:rsidRDefault="00E3543C" w:rsidP="00E3543C">
            <w:pPr>
              <w:jc w:val="both"/>
              <w:rPr>
                <w:rFonts w:ascii="Times New Roman" w:hAnsi="Times New Roman"/>
                <w:sz w:val="24"/>
                <w:szCs w:val="24"/>
              </w:rPr>
            </w:pPr>
          </w:p>
          <w:p w14:paraId="3DCE4F93" w14:textId="77777777" w:rsidR="00A070C5" w:rsidRPr="00D55DB2" w:rsidRDefault="00A070C5" w:rsidP="00A070C5">
            <w:pPr>
              <w:shd w:val="clear" w:color="auto" w:fill="FFFFFF"/>
              <w:ind w:firstLine="175"/>
              <w:contextualSpacing/>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lastRenderedPageBreak/>
              <w:t>Комитет депутат А.Т. Эрбаевдин сунушун четке кагат.</w:t>
            </w:r>
          </w:p>
          <w:p w14:paraId="2ECF9AC3" w14:textId="77777777" w:rsidR="00E3543C" w:rsidRPr="00D55DB2" w:rsidRDefault="00A070C5" w:rsidP="00A070C5">
            <w:pPr>
              <w:widowControl w:val="0"/>
              <w:autoSpaceDE w:val="0"/>
              <w:autoSpaceDN w:val="0"/>
              <w:adjustRightInd w:val="0"/>
              <w:ind w:firstLine="175"/>
              <w:jc w:val="both"/>
              <w:rPr>
                <w:rStyle w:val="ezkurwreuab5ozgtqnkl"/>
                <w:rFonts w:ascii="Times New Roman" w:hAnsi="Times New Roman" w:cs="Times New Roman"/>
                <w:sz w:val="24"/>
                <w:szCs w:val="24"/>
              </w:rPr>
            </w:pPr>
            <w:r w:rsidRPr="00D55DB2">
              <w:rPr>
                <w:rStyle w:val="ezkurwreuab5ozgtqnkl"/>
                <w:rFonts w:ascii="Times New Roman" w:hAnsi="Times New Roman" w:cs="Times New Roman"/>
                <w:sz w:val="24"/>
                <w:szCs w:val="24"/>
              </w:rPr>
              <w:t xml:space="preserve">Негиз: </w:t>
            </w:r>
            <w:r w:rsidR="00482C3B" w:rsidRPr="00D55DB2">
              <w:rPr>
                <w:rStyle w:val="ezkurwreuab5ozgtqnkl"/>
                <w:rFonts w:ascii="Times New Roman" w:hAnsi="Times New Roman" w:cs="Times New Roman"/>
                <w:sz w:val="24"/>
                <w:szCs w:val="24"/>
              </w:rPr>
              <w:t>120</w:t>
            </w:r>
            <w:r w:rsidR="00482C3B" w:rsidRPr="00D55DB2">
              <w:rPr>
                <w:rStyle w:val="ezkurwreuab5ozgtqnkl"/>
                <w:rFonts w:ascii="Times New Roman" w:hAnsi="Times New Roman" w:cs="Times New Roman"/>
                <w:sz w:val="24"/>
                <w:szCs w:val="24"/>
                <w:lang w:val="ky-KG"/>
              </w:rPr>
              <w:t>-</w:t>
            </w:r>
            <w:r w:rsidR="00482C3B" w:rsidRPr="00D55DB2">
              <w:rPr>
                <w:rStyle w:val="ezkurwreuab5ozgtqnkl"/>
                <w:rFonts w:ascii="Times New Roman" w:hAnsi="Times New Roman" w:cs="Times New Roman"/>
                <w:sz w:val="24"/>
                <w:szCs w:val="24"/>
              </w:rPr>
              <w:t>берене</w:t>
            </w:r>
            <w:r w:rsidRPr="00D55DB2">
              <w:rPr>
                <w:rStyle w:val="ezkurwreuab5ozgtqnkl"/>
                <w:rFonts w:ascii="Times New Roman" w:hAnsi="Times New Roman" w:cs="Times New Roman"/>
                <w:sz w:val="24"/>
                <w:szCs w:val="24"/>
              </w:rPr>
              <w:t>де каралган мамлекеттик кепилдиктер жана компенсациялар жарандардын бийик тоолуу жана алыскы зоналардагы экстремалдык жаратылыш-климаттык шарттарында жашагандыгына жана иштегендигине байланыштуу материалдык жана физиологиялык чыгымдарынын ордун толтурат.</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Райондук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коэффициенттердин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өлчөмдөрү</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“Бийик тоолуу шарттарда жана жетүүгө кыйын алыскы зоналарда жашаган жана иштеген адамдар үчүн мамлекеттик гарантиялар жана компенсациялар жөнүндө” Кыргыз Республикасынын Мыйзамына ылайык, жердин бийиктиги, алыстыгы жана жетүүгө кыйындыгы сыяктуу критерийлерине жараша белгиленген.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Ошол эле учурда бийик тоолуу шарттарда жана жетүүгө кыйын болгон алыскы зоналарда жайгашкан калктуу конуштардын тизмесинде өзгөчө статусу бар айылдар бар экендигин белгилей кетүү зарыл.</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Бул</w:t>
            </w:r>
            <w:r w:rsidRPr="00D55DB2">
              <w:rPr>
                <w:rFonts w:ascii="Times New Roman" w:hAnsi="Times New Roman" w:cs="Times New Roman"/>
                <w:sz w:val="24"/>
                <w:szCs w:val="24"/>
              </w:rPr>
              <w:t xml:space="preserve"> ченем </w:t>
            </w:r>
            <w:r w:rsidRPr="00D55DB2">
              <w:rPr>
                <w:rStyle w:val="ezkurwreuab5ozgtqnkl"/>
                <w:rFonts w:ascii="Times New Roman" w:hAnsi="Times New Roman" w:cs="Times New Roman"/>
                <w:sz w:val="24"/>
                <w:szCs w:val="24"/>
              </w:rPr>
              <w:t>республикалык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бюджеттен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кошумча финансылык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каражаттарды</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талап</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кылат.</w:t>
            </w:r>
          </w:p>
          <w:p w14:paraId="6D70F4F1" w14:textId="77777777" w:rsidR="00FA24A1" w:rsidRPr="00D55DB2" w:rsidRDefault="00FA24A1" w:rsidP="00A070C5">
            <w:pPr>
              <w:widowControl w:val="0"/>
              <w:autoSpaceDE w:val="0"/>
              <w:autoSpaceDN w:val="0"/>
              <w:adjustRightInd w:val="0"/>
              <w:ind w:firstLine="175"/>
              <w:jc w:val="both"/>
              <w:rPr>
                <w:rStyle w:val="ezkurwreuab5ozgtqnkl"/>
                <w:sz w:val="24"/>
                <w:szCs w:val="24"/>
              </w:rPr>
            </w:pPr>
          </w:p>
          <w:p w14:paraId="2171B40B" w14:textId="77777777" w:rsidR="00FA24A1" w:rsidRPr="00D55DB2" w:rsidRDefault="00FA24A1" w:rsidP="00A070C5">
            <w:pPr>
              <w:widowControl w:val="0"/>
              <w:autoSpaceDE w:val="0"/>
              <w:autoSpaceDN w:val="0"/>
              <w:adjustRightInd w:val="0"/>
              <w:ind w:firstLine="175"/>
              <w:jc w:val="both"/>
              <w:rPr>
                <w:rStyle w:val="ezkurwreuab5ozgtqnkl"/>
                <w:rFonts w:ascii="Times New Roman" w:hAnsi="Times New Roman" w:cs="Times New Roman"/>
                <w:b/>
                <w:sz w:val="24"/>
                <w:szCs w:val="24"/>
              </w:rPr>
            </w:pPr>
            <w:r w:rsidRPr="00D55DB2">
              <w:rPr>
                <w:rStyle w:val="ezkurwreuab5ozgtqnkl"/>
                <w:rFonts w:ascii="Times New Roman" w:hAnsi="Times New Roman" w:cs="Times New Roman"/>
                <w:b/>
                <w:sz w:val="24"/>
                <w:szCs w:val="24"/>
              </w:rPr>
              <w:t>Депутат Б.З. Т</w:t>
            </w:r>
            <w:r w:rsidR="003B478C" w:rsidRPr="00D55DB2">
              <w:rPr>
                <w:rStyle w:val="ezkurwreuab5ozgtqnkl"/>
                <w:rFonts w:ascii="Times New Roman" w:hAnsi="Times New Roman" w:cs="Times New Roman"/>
                <w:b/>
                <w:sz w:val="24"/>
                <w:szCs w:val="24"/>
              </w:rPr>
              <w:t>ү</w:t>
            </w:r>
            <w:r w:rsidRPr="00D55DB2">
              <w:rPr>
                <w:rStyle w:val="ezkurwreuab5ozgtqnkl"/>
                <w:rFonts w:ascii="Times New Roman" w:hAnsi="Times New Roman" w:cs="Times New Roman"/>
                <w:b/>
                <w:sz w:val="24"/>
                <w:szCs w:val="24"/>
              </w:rPr>
              <w:t>л</w:t>
            </w:r>
            <w:r w:rsidR="003B478C" w:rsidRPr="00D55DB2">
              <w:rPr>
                <w:rStyle w:val="ezkurwreuab5ozgtqnkl"/>
                <w:rFonts w:ascii="Times New Roman" w:hAnsi="Times New Roman" w:cs="Times New Roman"/>
                <w:b/>
                <w:sz w:val="24"/>
                <w:szCs w:val="24"/>
              </w:rPr>
              <w:t>ө</w:t>
            </w:r>
            <w:r w:rsidRPr="00D55DB2">
              <w:rPr>
                <w:rStyle w:val="ezkurwreuab5ozgtqnkl"/>
                <w:rFonts w:ascii="Times New Roman" w:hAnsi="Times New Roman" w:cs="Times New Roman"/>
                <w:b/>
                <w:sz w:val="24"/>
                <w:szCs w:val="24"/>
              </w:rPr>
              <w:t>баевдин сунушу</w:t>
            </w:r>
          </w:p>
          <w:p w14:paraId="2214D274" w14:textId="77777777" w:rsidR="00FA24A1" w:rsidRPr="00D55DB2" w:rsidRDefault="00FA24A1" w:rsidP="00FA24A1">
            <w:pPr>
              <w:pStyle w:val="a4"/>
              <w:widowControl w:val="0"/>
              <w:numPr>
                <w:ilvl w:val="0"/>
                <w:numId w:val="24"/>
              </w:numPr>
              <w:autoSpaceDE w:val="0"/>
              <w:autoSpaceDN w:val="0"/>
              <w:adjustRightInd w:val="0"/>
              <w:ind w:left="34" w:firstLine="141"/>
              <w:jc w:val="both"/>
              <w:rPr>
                <w:rFonts w:ascii="Times New Roman" w:hAnsi="Times New Roman" w:cs="Times New Roman"/>
                <w:sz w:val="24"/>
                <w:szCs w:val="24"/>
              </w:rPr>
            </w:pPr>
            <w:r w:rsidRPr="00D55DB2">
              <w:rPr>
                <w:rFonts w:ascii="Times New Roman" w:hAnsi="Times New Roman" w:cs="Times New Roman"/>
                <w:sz w:val="24"/>
                <w:szCs w:val="24"/>
              </w:rPr>
              <w:t>120-берененин 1-пункту 1-подпункт менен толукталсын жана т</w:t>
            </w:r>
            <w:r w:rsidRPr="00D55DB2">
              <w:rPr>
                <w:rFonts w:ascii="Times New Roman" w:hAnsi="Times New Roman" w:cs="Times New Roman"/>
                <w:sz w:val="24"/>
                <w:szCs w:val="24"/>
                <w:lang w:val="ky-KG"/>
              </w:rPr>
              <w:t>өмөнкүдөй редакцияда баяндалсын:</w:t>
            </w:r>
          </w:p>
          <w:p w14:paraId="13DA786C" w14:textId="77777777" w:rsidR="00FA24A1" w:rsidRPr="00D55DB2" w:rsidRDefault="00844D35" w:rsidP="00FA24A1">
            <w:pPr>
              <w:contextualSpacing/>
              <w:jc w:val="both"/>
              <w:rPr>
                <w:rFonts w:ascii="Times New Roman" w:hAnsi="Times New Roman"/>
                <w:sz w:val="24"/>
                <w:szCs w:val="24"/>
                <w:lang w:val="ky-KG"/>
              </w:rPr>
            </w:pPr>
            <w:r w:rsidRPr="00D55DB2">
              <w:rPr>
                <w:rFonts w:ascii="Times New Roman" w:hAnsi="Times New Roman"/>
                <w:sz w:val="24"/>
                <w:szCs w:val="24"/>
                <w:lang w:val="ky-KG"/>
              </w:rPr>
              <w:lastRenderedPageBreak/>
              <w:t>“</w:t>
            </w:r>
            <w:r w:rsidR="00FA24A1" w:rsidRPr="00D55DB2">
              <w:rPr>
                <w:rFonts w:ascii="Times New Roman" w:hAnsi="Times New Roman"/>
                <w:sz w:val="24"/>
                <w:szCs w:val="24"/>
                <w:lang w:val="ky-KG"/>
              </w:rPr>
              <w:t>1. Бийик тоолуу райондордо жана алыскы жана жетүүгө кыйын зоналарда иштеген адамдар үчүн мамлекеттик кепилдиктер жана компенсациялар ушул Кодекс, башка мыйзамдарда жана ченемдик укуктук актыларда минималдуу чеги болуп 1800 метр болуп белгиленсин.</w:t>
            </w:r>
          </w:p>
          <w:p w14:paraId="3F4A7744" w14:textId="77777777" w:rsidR="00FA24A1" w:rsidRPr="00D55DB2" w:rsidRDefault="00FA24A1" w:rsidP="00FA24A1">
            <w:pPr>
              <w:widowControl w:val="0"/>
              <w:autoSpaceDE w:val="0"/>
              <w:autoSpaceDN w:val="0"/>
              <w:adjustRightInd w:val="0"/>
              <w:ind w:firstLine="175"/>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2. </w:t>
            </w:r>
            <w:r w:rsidR="00353E8A" w:rsidRPr="00D55DB2">
              <w:rPr>
                <w:rFonts w:ascii="Times New Roman" w:eastAsia="Times New Roman" w:hAnsi="Times New Roman" w:cs="Times New Roman"/>
                <w:sz w:val="24"/>
                <w:szCs w:val="24"/>
                <w:lang w:val="ky-KG" w:eastAsia="ru-RU"/>
              </w:rPr>
              <w:t>120-берененин 5-пунктунун 1-подпунктунда “2000 метрден” деген сөздөр “1800 метрден” деген сөздөр менен алмаштырылсын жана төмөнкүдөй редакцияда баяндалсын:</w:t>
            </w:r>
          </w:p>
          <w:p w14:paraId="26CE2FBD" w14:textId="77777777" w:rsidR="00353E8A" w:rsidRPr="00D55DB2" w:rsidRDefault="00353E8A" w:rsidP="00353E8A">
            <w:pPr>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“1) деңиз деңгээлинен: </w:t>
            </w:r>
            <w:r w:rsidRPr="00D55DB2">
              <w:rPr>
                <w:rFonts w:ascii="Times New Roman" w:eastAsia="Times New Roman" w:hAnsi="Times New Roman" w:cs="Times New Roman"/>
                <w:b/>
                <w:sz w:val="24"/>
                <w:szCs w:val="24"/>
                <w:lang w:val="ky-KG" w:eastAsia="ru-RU"/>
              </w:rPr>
              <w:t>1800</w:t>
            </w:r>
            <w:r w:rsidRPr="00D55DB2">
              <w:rPr>
                <w:rFonts w:ascii="Times New Roman" w:eastAsia="Times New Roman" w:hAnsi="Times New Roman" w:cs="Times New Roman"/>
                <w:sz w:val="24"/>
                <w:szCs w:val="24"/>
                <w:lang w:val="ky-KG" w:eastAsia="ru-RU"/>
              </w:rPr>
              <w:t xml:space="preserve"> метрден 3000 метрге чейинки бийиктикте иштегенде – 12 календардык күн; 3001 метрден 4000 метрге чейинки бийиктикте иштегенде – 24 календардык күн; 4001 метр жана андан жогору бийиктикте иштегенде – 36 календардык күн;”.</w:t>
            </w:r>
          </w:p>
          <w:p w14:paraId="4F0A3CCD" w14:textId="77777777" w:rsidR="00353E8A" w:rsidRPr="00D55DB2" w:rsidRDefault="00353E8A" w:rsidP="00353E8A">
            <w:pPr>
              <w:contextualSpacing/>
              <w:jc w:val="both"/>
              <w:rPr>
                <w:rFonts w:ascii="Times New Roman" w:eastAsia="Times New Roman" w:hAnsi="Times New Roman" w:cs="Times New Roman"/>
                <w:sz w:val="24"/>
                <w:szCs w:val="24"/>
                <w:lang w:val="ky-KG" w:eastAsia="ru-RU"/>
              </w:rPr>
            </w:pPr>
          </w:p>
          <w:p w14:paraId="56CB67D4" w14:textId="77777777" w:rsidR="00FF1F1A" w:rsidRPr="00D55DB2" w:rsidRDefault="00FF1F1A" w:rsidP="00FF1F1A">
            <w:pPr>
              <w:contextualSpacing/>
              <w:jc w:val="both"/>
              <w:rPr>
                <w:rFonts w:ascii="Times New Roman" w:hAnsi="Times New Roman"/>
                <w:b/>
                <w:sz w:val="24"/>
                <w:szCs w:val="24"/>
                <w:lang w:val="ky-KG"/>
              </w:rPr>
            </w:pPr>
            <w:r w:rsidRPr="00D55DB2">
              <w:rPr>
                <w:rFonts w:ascii="Times New Roman" w:hAnsi="Times New Roman"/>
                <w:b/>
                <w:sz w:val="24"/>
                <w:szCs w:val="24"/>
                <w:lang w:val="ky-KG"/>
              </w:rPr>
              <w:t xml:space="preserve">Комитет депутат Б.З.Түлөбаевдин сунушун </w:t>
            </w:r>
            <w:r w:rsidR="003B478C" w:rsidRPr="00D55DB2">
              <w:rPr>
                <w:rFonts w:ascii="Times New Roman" w:hAnsi="Times New Roman"/>
                <w:b/>
                <w:sz w:val="24"/>
                <w:szCs w:val="24"/>
                <w:lang w:val="ky-KG"/>
              </w:rPr>
              <w:t xml:space="preserve">төмөнкү </w:t>
            </w:r>
            <w:r w:rsidRPr="00D55DB2">
              <w:rPr>
                <w:rFonts w:ascii="Times New Roman" w:hAnsi="Times New Roman"/>
                <w:b/>
                <w:sz w:val="24"/>
                <w:szCs w:val="24"/>
                <w:lang w:val="ky-KG"/>
              </w:rPr>
              <w:t>түзөтүүлөрдү эске алуу менен кабыл алат:</w:t>
            </w:r>
          </w:p>
          <w:p w14:paraId="545B044F" w14:textId="77777777" w:rsidR="00FF1F1A" w:rsidRPr="00D55DB2" w:rsidRDefault="00FF1F1A" w:rsidP="00FF1F1A">
            <w:pPr>
              <w:ind w:firstLine="708"/>
              <w:contextualSpacing/>
              <w:jc w:val="both"/>
              <w:rPr>
                <w:rFonts w:ascii="Times New Roman" w:hAnsi="Times New Roman"/>
                <w:b/>
                <w:sz w:val="24"/>
                <w:szCs w:val="24"/>
                <w:lang w:val="ky-KG"/>
              </w:rPr>
            </w:pPr>
            <w:r w:rsidRPr="00D55DB2">
              <w:rPr>
                <w:rFonts w:ascii="Times New Roman" w:hAnsi="Times New Roman"/>
                <w:b/>
                <w:sz w:val="24"/>
                <w:szCs w:val="24"/>
                <w:lang w:val="ky-KG"/>
              </w:rPr>
              <w:t xml:space="preserve">120-берененин </w:t>
            </w:r>
            <w:r w:rsidRPr="00D55DB2">
              <w:rPr>
                <w:rFonts w:ascii="Times New Roman" w:hAnsi="Times New Roman"/>
                <w:b/>
                <w:sz w:val="24"/>
                <w:szCs w:val="24"/>
              </w:rPr>
              <w:t>2</w:t>
            </w:r>
            <w:r w:rsidRPr="00D55DB2">
              <w:rPr>
                <w:rFonts w:ascii="Times New Roman" w:hAnsi="Times New Roman"/>
                <w:b/>
                <w:sz w:val="24"/>
                <w:szCs w:val="24"/>
                <w:lang w:val="ky-KG"/>
              </w:rPr>
              <w:t xml:space="preserve">-пункту </w:t>
            </w:r>
            <w:r w:rsidRPr="00D55DB2">
              <w:rPr>
                <w:rFonts w:ascii="Times New Roman" w:hAnsi="Times New Roman"/>
                <w:b/>
                <w:sz w:val="24"/>
                <w:szCs w:val="24"/>
              </w:rPr>
              <w:t>п</w:t>
            </w:r>
            <w:r w:rsidRPr="00D55DB2">
              <w:rPr>
                <w:rFonts w:ascii="Times New Roman" w:hAnsi="Times New Roman"/>
                <w:b/>
                <w:sz w:val="24"/>
                <w:szCs w:val="24"/>
                <w:lang w:val="ky-KG"/>
              </w:rPr>
              <w:t>одпункт менен толукталсын жана төмөнкүдөй редакцияда баяндалсын:</w:t>
            </w:r>
          </w:p>
          <w:p w14:paraId="42C131CD" w14:textId="77777777" w:rsidR="00353E8A" w:rsidRPr="00D55DB2" w:rsidRDefault="00FF1F1A" w:rsidP="00FF1F1A">
            <w:pPr>
              <w:ind w:firstLine="708"/>
              <w:contextualSpacing/>
              <w:jc w:val="both"/>
              <w:rPr>
                <w:rFonts w:ascii="Times New Roman" w:hAnsi="Times New Roman"/>
                <w:sz w:val="24"/>
                <w:szCs w:val="24"/>
              </w:rPr>
            </w:pPr>
            <w:r w:rsidRPr="00D55DB2">
              <w:rPr>
                <w:rFonts w:ascii="Times New Roman" w:hAnsi="Times New Roman"/>
                <w:sz w:val="24"/>
                <w:szCs w:val="24"/>
                <w:lang w:val="ky-KG"/>
              </w:rPr>
              <w:t xml:space="preserve">«Деңиз деңгээлинен бийиктиги 1800 метр жана андан бийик тоолуу райондордо жана алыскы жана жетүүгө кыйын зоналарда жайгашкан ишканалардын, мекемелердин, уюмдардын кызматкерлерине эмгек акы төлөө эмгек </w:t>
            </w:r>
            <w:r w:rsidRPr="00D55DB2">
              <w:rPr>
                <w:rFonts w:ascii="Times New Roman" w:hAnsi="Times New Roman"/>
                <w:sz w:val="24"/>
                <w:szCs w:val="24"/>
                <w:lang w:val="ky-KG"/>
              </w:rPr>
              <w:lastRenderedPageBreak/>
              <w:t>акыга райондук коэффициенттерди жана кызматтык маяналарга пайыздык үстөктөрдү колдонуу менен жүзөгө ашырылат. Эмгек акыга райондук коэффициенттин өлчөмү Кыргыз Республикасынын Министрлер Кабинети тарабынан белгиленет.</w:t>
            </w:r>
            <w:r w:rsidRPr="00D55DB2">
              <w:rPr>
                <w:rFonts w:ascii="Times New Roman" w:hAnsi="Times New Roman"/>
                <w:sz w:val="24"/>
                <w:szCs w:val="24"/>
              </w:rPr>
              <w:t xml:space="preserve">». </w:t>
            </w:r>
          </w:p>
          <w:p w14:paraId="08A05CEB" w14:textId="77777777" w:rsidR="00FF1F1A" w:rsidRPr="00D55DB2" w:rsidRDefault="00FF1F1A" w:rsidP="00FF1F1A">
            <w:pPr>
              <w:ind w:firstLine="708"/>
              <w:contextualSpacing/>
              <w:jc w:val="both"/>
              <w:rPr>
                <w:rFonts w:ascii="Times New Roman" w:hAnsi="Times New Roman"/>
                <w:sz w:val="24"/>
                <w:szCs w:val="24"/>
              </w:rPr>
            </w:pPr>
          </w:p>
        </w:tc>
        <w:tc>
          <w:tcPr>
            <w:tcW w:w="5103" w:type="dxa"/>
          </w:tcPr>
          <w:p w14:paraId="0B1955E0" w14:textId="77777777" w:rsidR="00353E8A" w:rsidRPr="00D55DB2" w:rsidRDefault="00353E8A" w:rsidP="00405B28">
            <w:pPr>
              <w:ind w:firstLine="176"/>
              <w:contextualSpacing/>
              <w:jc w:val="both"/>
              <w:rPr>
                <w:rFonts w:ascii="Times New Roman" w:eastAsia="Times New Roman" w:hAnsi="Times New Roman" w:cs="Times New Roman"/>
                <w:b/>
                <w:sz w:val="24"/>
                <w:szCs w:val="24"/>
                <w:lang w:val="ky-KG" w:eastAsia="ru-RU"/>
              </w:rPr>
            </w:pPr>
            <w:r w:rsidRPr="00D55DB2">
              <w:rPr>
                <w:rFonts w:ascii="Times New Roman" w:eastAsia="Times New Roman" w:hAnsi="Times New Roman" w:cs="Times New Roman"/>
                <w:b/>
                <w:sz w:val="24"/>
                <w:szCs w:val="24"/>
                <w:lang w:val="ky-KG" w:eastAsia="ru-RU"/>
              </w:rPr>
              <w:lastRenderedPageBreak/>
              <w:t>120-берене. Бийик тоолуу райондордо жана алыскы жана жетүүгө кыйын зоналарда иштеген адамдар үчүн кепилдиктер жана компенсациялар</w:t>
            </w:r>
          </w:p>
          <w:p w14:paraId="6600362F" w14:textId="77777777" w:rsidR="00353E8A" w:rsidRPr="00D55DB2" w:rsidRDefault="00353E8A" w:rsidP="00405B28">
            <w:pPr>
              <w:ind w:firstLine="176"/>
              <w:contextualSpacing/>
              <w:jc w:val="both"/>
              <w:rPr>
                <w:rFonts w:ascii="Times New Roman" w:eastAsia="Times New Roman" w:hAnsi="Times New Roman" w:cs="Times New Roman"/>
                <w:b/>
                <w:sz w:val="24"/>
                <w:szCs w:val="24"/>
                <w:lang w:val="ky-KG" w:eastAsia="ru-RU"/>
              </w:rPr>
            </w:pPr>
          </w:p>
          <w:p w14:paraId="312B91AD" w14:textId="77777777" w:rsidR="00353E8A" w:rsidRPr="00D55DB2" w:rsidRDefault="00353E8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1. Бийик тоолуу райондордо жана алыскы жана жетүүгө кыйын зоналарда иштеген адамдар үчүн мамлекеттик кепилдиктер жана компенсациялар ушул Кодекс, башка мыйзамдар жана ченемдик укуктук актылар менен белгиленет. Көрсөтүлгөн адамдарга кошумча кепилдиктер жана компенсациялар </w:t>
            </w:r>
            <w:r w:rsidRPr="00D55DB2">
              <w:rPr>
                <w:rFonts w:ascii="Times New Roman" w:eastAsia="Times New Roman" w:hAnsi="Times New Roman" w:cs="Times New Roman"/>
                <w:sz w:val="24"/>
                <w:szCs w:val="24"/>
                <w:lang w:val="ky-KG" w:eastAsia="ru-RU"/>
              </w:rPr>
              <w:lastRenderedPageBreak/>
              <w:t>иш берүүчүнүн финансылык мүмкүнчүлүктөрүнө негизденүү менен жамааттык келишимдер жана макулдашуулар менен белгилениши мүмкүн.</w:t>
            </w:r>
          </w:p>
          <w:p w14:paraId="6F806333" w14:textId="77777777" w:rsidR="00FF1F1A" w:rsidRPr="00D55DB2" w:rsidRDefault="00353E8A" w:rsidP="00F1248A">
            <w:pPr>
              <w:ind w:firstLine="176"/>
              <w:contextualSpacing/>
              <w:jc w:val="both"/>
              <w:rPr>
                <w:rFonts w:ascii="Times New Roman" w:hAnsi="Times New Roman"/>
                <w:b/>
                <w:sz w:val="24"/>
                <w:szCs w:val="24"/>
                <w:lang w:val="ky-KG"/>
              </w:rPr>
            </w:pPr>
            <w:r w:rsidRPr="00D55DB2">
              <w:rPr>
                <w:rFonts w:ascii="Times New Roman" w:eastAsia="Times New Roman" w:hAnsi="Times New Roman" w:cs="Times New Roman"/>
                <w:sz w:val="24"/>
                <w:szCs w:val="24"/>
                <w:lang w:val="ky-KG" w:eastAsia="ru-RU"/>
              </w:rPr>
              <w:t xml:space="preserve">2. </w:t>
            </w:r>
            <w:r w:rsidR="00FF1F1A" w:rsidRPr="00D55DB2">
              <w:rPr>
                <w:rFonts w:ascii="Times New Roman" w:hAnsi="Times New Roman"/>
                <w:b/>
                <w:sz w:val="24"/>
                <w:szCs w:val="24"/>
                <w:lang w:val="ky-KG"/>
              </w:rPr>
              <w:t xml:space="preserve">Деңиз деңгээлинен бийиктиги </w:t>
            </w:r>
            <w:r w:rsidR="00FF1F1A" w:rsidRPr="00D55DB2">
              <w:rPr>
                <w:rFonts w:ascii="Times New Roman" w:hAnsi="Times New Roman"/>
                <w:b/>
                <w:sz w:val="24"/>
                <w:szCs w:val="24"/>
                <w:u w:val="single"/>
                <w:lang w:val="ky-KG"/>
              </w:rPr>
              <w:t>1800 метр</w:t>
            </w:r>
            <w:r w:rsidR="00FF1F1A" w:rsidRPr="00D55DB2">
              <w:rPr>
                <w:rFonts w:ascii="Times New Roman" w:hAnsi="Times New Roman"/>
                <w:b/>
                <w:sz w:val="24"/>
                <w:szCs w:val="24"/>
                <w:lang w:val="ky-KG"/>
              </w:rPr>
              <w:t xml:space="preserve"> жана андан бийик тоолуу райондордо жана алыскы жана жетүүгө кыйын зоналарда жайгашкан ишканалардын, мекемелердин, уюмдардын кызматкерлерине эмгек акы төлөө эмгек акыга райондук коэффициенттерди жана кызматтык маяналарга пайыздык үстөктөрдү колдонуу менен жүзөгө ашырылат. Эмгек акыга райондук коэффициенттин өлчөмү Кыргыз Республикасынын Министрлер Кабинети тарабынан белгиленет.</w:t>
            </w:r>
          </w:p>
          <w:p w14:paraId="2B6A9510" w14:textId="77777777" w:rsidR="00353E8A" w:rsidRPr="00D55DB2" w:rsidRDefault="00353E8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Бийик тоолуу райондордо жана алыскы жана жетүүгө кыйын зоналарда иштеген адамдарга ошол райондордо же жерлерде иштеген стажы үчүн кызматтык маяналарга пайыздык үстөк төлөнөт. Кызматтык маяналарга эмгек стажын белгилөө жана пайыздык үстөктүн өлчөмүн эсептөө тартиби Кыргыз Республикасынын Министрлер Кабинети тарабынан белгиленет.</w:t>
            </w:r>
          </w:p>
          <w:p w14:paraId="32E55244" w14:textId="77777777" w:rsidR="00353E8A" w:rsidRPr="00D55DB2" w:rsidRDefault="00353E8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4. Бийик тоолуу райондордо жана алыскы жана жетүүгө кыйын зоналарда жайгашкан уюмдардан бошотулган адамдарга уюмду жоюуга же болбосо кызматкерлердин санын же штатын кыскартууга байланыштуу иштен бошотуу жөлөкпулун эсепке алуу менен ишке </w:t>
            </w:r>
            <w:r w:rsidRPr="00D55DB2">
              <w:rPr>
                <w:rFonts w:ascii="Times New Roman" w:eastAsia="Times New Roman" w:hAnsi="Times New Roman" w:cs="Times New Roman"/>
                <w:sz w:val="24"/>
                <w:szCs w:val="24"/>
                <w:lang w:val="ky-KG" w:eastAsia="ru-RU"/>
              </w:rPr>
              <w:lastRenderedPageBreak/>
              <w:t>орношконго чейин, бирок төрт айдан көп эмес орточо эмгек акы сакталат.</w:t>
            </w:r>
          </w:p>
          <w:p w14:paraId="2291D12C" w14:textId="77777777" w:rsidR="00353E8A" w:rsidRPr="00D55DB2" w:rsidRDefault="00353E8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Иштен бошотуу жөлөкпулун жана сакталган орточо эмгек акыны төлөп берүү менчиктин бардык түрүндөгү иш берүүчүлөрдүн каражаттарынын эсебинен иш берүүчү тарабынан мурдагы иштеген жери боюнча жүзөгө ашырылат.</w:t>
            </w:r>
          </w:p>
          <w:p w14:paraId="4F124FFD" w14:textId="77777777" w:rsidR="00353E8A" w:rsidRPr="00D55DB2" w:rsidRDefault="00353E8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5. Бийик тоолуу райондордо жана алыскы жана жетүүгө кыйын зоналарда иштеген адамдарга мыйзамдар менен белгиленген ар жылдык акы төлөнүүчү негизги өргүүдөн жана жалпы негиздерде берилүүчү акы төлөнүүчү кошумча өргүүдөн тышкары ар жылдык акы төлөнүүчү кошумча өргүү берилет:</w:t>
            </w:r>
          </w:p>
          <w:p w14:paraId="0C936FEF" w14:textId="77777777" w:rsidR="00353E8A" w:rsidRPr="00D55DB2" w:rsidRDefault="00353E8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1) деңиз деңгээлинен: </w:t>
            </w:r>
            <w:r w:rsidR="00FF1F1A" w:rsidRPr="00D55DB2">
              <w:rPr>
                <w:rFonts w:ascii="Times New Roman" w:eastAsia="Times New Roman" w:hAnsi="Times New Roman" w:cs="Times New Roman"/>
                <w:sz w:val="24"/>
                <w:szCs w:val="24"/>
                <w:lang w:val="ky-KG" w:eastAsia="ru-RU"/>
              </w:rPr>
              <w:t>20</w:t>
            </w:r>
            <w:r w:rsidRPr="00D55DB2">
              <w:rPr>
                <w:rFonts w:ascii="Times New Roman" w:eastAsia="Times New Roman" w:hAnsi="Times New Roman" w:cs="Times New Roman"/>
                <w:sz w:val="24"/>
                <w:szCs w:val="24"/>
                <w:lang w:val="ky-KG" w:eastAsia="ru-RU"/>
              </w:rPr>
              <w:t>00 метрден 3000 метрге чейинки бийиктикте иштегенде – 12 календардык күн; 3001 метрден 4000 метрге чейинки бийиктикте иштегенде – 24 календардык күн; 4001 метр жана андан жогору бийиктикте иштегенде – 36 календардык күн;</w:t>
            </w:r>
          </w:p>
          <w:p w14:paraId="0F39E132" w14:textId="77777777" w:rsidR="00353E8A" w:rsidRPr="00D55DB2" w:rsidRDefault="00353E8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алыскы жана жетүүгө кыйын зоналарда иштегенде – 12 календардык күн.</w:t>
            </w:r>
          </w:p>
          <w:p w14:paraId="3A80E593" w14:textId="77777777" w:rsidR="00353E8A" w:rsidRPr="00D55DB2" w:rsidRDefault="00353E8A"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6. Бийик тоолуу райондордо жана алыскы жана жетүүгө кыйын зоналарда иштеген кызматкерлердин эмгегин жөнгө салуунун тартиби, шарттары жана башка маселелери тиешелүү мыйзамдар жана Кыргыз Республикасынын Министрлер Кабинетинин токтомдору менен жөнгө салынат.</w:t>
            </w:r>
          </w:p>
          <w:p w14:paraId="7DF40AE5" w14:textId="77777777" w:rsidR="00F85559" w:rsidRPr="00D55DB2" w:rsidRDefault="00F85559" w:rsidP="00405B28">
            <w:pPr>
              <w:spacing w:after="60"/>
              <w:ind w:firstLine="176"/>
              <w:contextualSpacing/>
              <w:jc w:val="both"/>
              <w:rPr>
                <w:rFonts w:ascii="Times New Roman" w:hAnsi="Times New Roman"/>
                <w:sz w:val="24"/>
                <w:szCs w:val="24"/>
                <w:lang w:val="ky-KG"/>
              </w:rPr>
            </w:pPr>
          </w:p>
        </w:tc>
      </w:tr>
      <w:tr w:rsidR="00D55DB2" w:rsidRPr="00D55DB2" w14:paraId="19FF6DB7" w14:textId="77777777" w:rsidTr="0068602A">
        <w:tc>
          <w:tcPr>
            <w:tcW w:w="567" w:type="dxa"/>
          </w:tcPr>
          <w:p w14:paraId="073C1C46" w14:textId="77777777" w:rsidR="00F85559" w:rsidRPr="00D55DB2" w:rsidRDefault="009706A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20</w:t>
            </w:r>
          </w:p>
        </w:tc>
        <w:tc>
          <w:tcPr>
            <w:tcW w:w="5387" w:type="dxa"/>
          </w:tcPr>
          <w:p w14:paraId="281552F1" w14:textId="77777777" w:rsidR="00404052" w:rsidRPr="00D55DB2" w:rsidRDefault="00404052" w:rsidP="006E2EB1">
            <w:pPr>
              <w:pStyle w:val="tkZagolovok5"/>
              <w:tabs>
                <w:tab w:val="left" w:pos="4354"/>
              </w:tabs>
              <w:spacing w:before="0" w:after="0" w:line="240" w:lineRule="auto"/>
              <w:ind w:firstLine="176"/>
              <w:contextualSpacing/>
              <w:jc w:val="both"/>
              <w:rPr>
                <w:rFonts w:ascii="Times New Roman" w:hAnsi="Times New Roman" w:cs="Times New Roman"/>
                <w:sz w:val="24"/>
                <w:szCs w:val="24"/>
              </w:rPr>
            </w:pPr>
            <w:r w:rsidRPr="00D55DB2">
              <w:rPr>
                <w:rFonts w:ascii="Times New Roman" w:hAnsi="Times New Roman" w:cs="Times New Roman"/>
                <w:sz w:val="24"/>
                <w:szCs w:val="24"/>
                <w:lang w:val="ky-KG"/>
              </w:rPr>
              <w:t>148</w:t>
            </w:r>
            <w:r w:rsidRPr="00D55DB2">
              <w:rPr>
                <w:rFonts w:ascii="Times New Roman" w:hAnsi="Times New Roman" w:cs="Times New Roman"/>
                <w:sz w:val="24"/>
                <w:szCs w:val="24"/>
              </w:rPr>
              <w:t>-</w:t>
            </w:r>
            <w:r w:rsidRPr="00D55DB2">
              <w:rPr>
                <w:rFonts w:ascii="Times New Roman" w:hAnsi="Times New Roman" w:cs="Times New Roman"/>
                <w:sz w:val="24"/>
                <w:szCs w:val="24"/>
                <w:lang w:val="ky-KG"/>
              </w:rPr>
              <w:t>берене</w:t>
            </w:r>
            <w:r w:rsidRPr="00D55DB2">
              <w:rPr>
                <w:rFonts w:ascii="Times New Roman" w:hAnsi="Times New Roman" w:cs="Times New Roman"/>
                <w:sz w:val="24"/>
                <w:szCs w:val="24"/>
              </w:rPr>
              <w:t>. Кош бойлуулук жана төрөт боюнча өргүү</w:t>
            </w:r>
          </w:p>
          <w:p w14:paraId="551BB327" w14:textId="77777777" w:rsidR="00404052" w:rsidRPr="00D55DB2" w:rsidRDefault="00404052" w:rsidP="006E2EB1">
            <w:pPr>
              <w:pStyle w:val="tkTekst"/>
              <w:tabs>
                <w:tab w:val="left" w:pos="4354"/>
              </w:tabs>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lang w:val="ky-KG"/>
              </w:rPr>
              <w:t xml:space="preserve">1. </w:t>
            </w:r>
            <w:r w:rsidRPr="00D55DB2">
              <w:rPr>
                <w:rFonts w:ascii="Times New Roman" w:hAnsi="Times New Roman" w:cs="Times New Roman"/>
                <w:sz w:val="24"/>
                <w:szCs w:val="24"/>
              </w:rPr>
              <w:t xml:space="preserve">Аялдарга кош бойлуулук жана төрөт боюнча өргүү алардын арызы боюнча жана медициналык корутундунун негизинде төрөткө чейин 70 календардык күн жана төрөттөн кийин 56 календардык күн (төрөт оор болгондо же эки жана андан ашык бала төрөлгөндө </w:t>
            </w:r>
            <w:r w:rsidRPr="00D55DB2">
              <w:rPr>
                <w:rFonts w:ascii="Times New Roman" w:hAnsi="Times New Roman" w:cs="Times New Roman"/>
                <w:sz w:val="24"/>
                <w:szCs w:val="24"/>
                <w:lang w:val="ky-KG"/>
              </w:rPr>
              <w:t>–</w:t>
            </w:r>
            <w:r w:rsidRPr="00D55DB2">
              <w:rPr>
                <w:rFonts w:ascii="Times New Roman" w:hAnsi="Times New Roman" w:cs="Times New Roman"/>
                <w:sz w:val="24"/>
                <w:szCs w:val="24"/>
              </w:rPr>
              <w:t xml:space="preserve"> 70) </w:t>
            </w:r>
            <w:r w:rsidRPr="00D55DB2">
              <w:rPr>
                <w:rFonts w:ascii="Times New Roman" w:hAnsi="Times New Roman" w:cs="Times New Roman"/>
                <w:sz w:val="24"/>
                <w:szCs w:val="24"/>
                <w:lang w:val="ky-KG"/>
              </w:rPr>
              <w:t xml:space="preserve">узактыктагы </w:t>
            </w:r>
            <w:r w:rsidRPr="00D55DB2">
              <w:rPr>
                <w:rFonts w:ascii="Times New Roman" w:hAnsi="Times New Roman" w:cs="Times New Roman"/>
                <w:sz w:val="24"/>
                <w:szCs w:val="24"/>
              </w:rPr>
              <w:t xml:space="preserve">ушул мезгил үчүн Кыргыз Республикасынын </w:t>
            </w:r>
            <w:r w:rsidRPr="00D55DB2">
              <w:rPr>
                <w:rFonts w:ascii="Times New Roman" w:hAnsi="Times New Roman" w:cs="Times New Roman"/>
                <w:sz w:val="24"/>
                <w:szCs w:val="24"/>
                <w:lang w:val="ky-KG"/>
              </w:rPr>
              <w:t>Министрлер Кабинети</w:t>
            </w:r>
            <w:r w:rsidRPr="00D55DB2">
              <w:rPr>
                <w:rFonts w:ascii="Times New Roman" w:hAnsi="Times New Roman" w:cs="Times New Roman"/>
                <w:sz w:val="24"/>
                <w:szCs w:val="24"/>
              </w:rPr>
              <w:t xml:space="preserve"> белгилеген өлчөмдө кош бойлуулук жана </w:t>
            </w:r>
            <w:r w:rsidRPr="00D55DB2">
              <w:rPr>
                <w:rFonts w:ascii="Times New Roman" w:hAnsi="Times New Roman" w:cs="Times New Roman"/>
                <w:sz w:val="24"/>
                <w:szCs w:val="24"/>
                <w:lang w:val="ky-KG"/>
              </w:rPr>
              <w:t>төрөт</w:t>
            </w:r>
            <w:r w:rsidRPr="00D55DB2">
              <w:rPr>
                <w:rFonts w:ascii="Times New Roman" w:hAnsi="Times New Roman" w:cs="Times New Roman"/>
                <w:sz w:val="24"/>
                <w:szCs w:val="24"/>
              </w:rPr>
              <w:t xml:space="preserve"> боюнча жөлөкпул төлөп берүү менен берилет.</w:t>
            </w:r>
          </w:p>
          <w:p w14:paraId="22B4C393" w14:textId="77777777" w:rsidR="00404052" w:rsidRPr="00D55DB2" w:rsidRDefault="00404052" w:rsidP="006E2EB1">
            <w:pPr>
              <w:pStyle w:val="tkTekst"/>
              <w:tabs>
                <w:tab w:val="left" w:pos="4354"/>
              </w:tabs>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lang w:val="ky-KG"/>
              </w:rPr>
              <w:t xml:space="preserve">2. </w:t>
            </w:r>
            <w:r w:rsidRPr="00D55DB2">
              <w:rPr>
                <w:rFonts w:ascii="Times New Roman" w:hAnsi="Times New Roman" w:cs="Times New Roman"/>
                <w:sz w:val="24"/>
                <w:szCs w:val="24"/>
              </w:rPr>
              <w:t xml:space="preserve">Бийик тоолуу </w:t>
            </w:r>
            <w:r w:rsidRPr="00D55DB2">
              <w:rPr>
                <w:rFonts w:ascii="Times New Roman" w:hAnsi="Times New Roman" w:cs="Times New Roman"/>
                <w:sz w:val="24"/>
                <w:szCs w:val="24"/>
                <w:lang w:val="ky-KG"/>
              </w:rPr>
              <w:t>райондордо</w:t>
            </w:r>
            <w:r w:rsidRPr="00D55DB2">
              <w:rPr>
                <w:rFonts w:ascii="Times New Roman" w:hAnsi="Times New Roman" w:cs="Times New Roman"/>
                <w:sz w:val="24"/>
                <w:szCs w:val="24"/>
              </w:rPr>
              <w:t xml:space="preserve"> жана алыскы</w:t>
            </w:r>
            <w:r w:rsidRPr="00D55DB2">
              <w:rPr>
                <w:rFonts w:ascii="Times New Roman" w:hAnsi="Times New Roman" w:cs="Times New Roman"/>
                <w:sz w:val="24"/>
                <w:szCs w:val="24"/>
                <w:lang w:val="ky-KG"/>
              </w:rPr>
              <w:t xml:space="preserve"> жана</w:t>
            </w:r>
            <w:r w:rsidRPr="00D55DB2">
              <w:rPr>
                <w:rFonts w:ascii="Times New Roman" w:hAnsi="Times New Roman" w:cs="Times New Roman"/>
                <w:sz w:val="24"/>
                <w:szCs w:val="24"/>
              </w:rPr>
              <w:t xml:space="preserve"> </w:t>
            </w:r>
            <w:r w:rsidRPr="00D55DB2">
              <w:rPr>
                <w:rFonts w:ascii="Times New Roman" w:hAnsi="Times New Roman" w:cs="Times New Roman"/>
                <w:sz w:val="24"/>
                <w:szCs w:val="24"/>
                <w:lang w:val="ky-KG"/>
              </w:rPr>
              <w:t>жетүүгө</w:t>
            </w:r>
            <w:r w:rsidRPr="00D55DB2">
              <w:rPr>
                <w:rFonts w:ascii="Times New Roman" w:hAnsi="Times New Roman" w:cs="Times New Roman"/>
                <w:sz w:val="24"/>
                <w:szCs w:val="24"/>
              </w:rPr>
              <w:t xml:space="preserve"> кыйын зоналарда иштеген аялдарга кош бойлуулук жана төрөт боюнча өргүүсүнүн узактыгы </w:t>
            </w:r>
            <w:r w:rsidRPr="00D55DB2">
              <w:rPr>
                <w:rFonts w:ascii="Times New Roman" w:hAnsi="Times New Roman" w:cs="Times New Roman"/>
                <w:sz w:val="24"/>
                <w:szCs w:val="24"/>
                <w:lang w:val="ky-KG"/>
              </w:rPr>
              <w:t>Кыргыз Республикасынын Министрлер Кабинети белгилеген</w:t>
            </w:r>
            <w:r w:rsidRPr="00D55DB2">
              <w:rPr>
                <w:rFonts w:ascii="Times New Roman" w:hAnsi="Times New Roman" w:cs="Times New Roman"/>
                <w:sz w:val="24"/>
                <w:szCs w:val="24"/>
              </w:rPr>
              <w:t xml:space="preserve"> өлчөмдө кош бойлуулугу жана төрө</w:t>
            </w:r>
            <w:r w:rsidRPr="00D55DB2">
              <w:rPr>
                <w:rFonts w:ascii="Times New Roman" w:hAnsi="Times New Roman" w:cs="Times New Roman"/>
                <w:sz w:val="24"/>
                <w:szCs w:val="24"/>
                <w:lang w:val="ky-KG"/>
              </w:rPr>
              <w:t>т</w:t>
            </w:r>
            <w:r w:rsidRPr="00D55DB2">
              <w:rPr>
                <w:rFonts w:ascii="Times New Roman" w:hAnsi="Times New Roman" w:cs="Times New Roman"/>
                <w:sz w:val="24"/>
                <w:szCs w:val="24"/>
              </w:rPr>
              <w:t xml:space="preserve"> боюнча жөлөкпул төлөп берүү менен төмөн</w:t>
            </w:r>
            <w:r w:rsidRPr="00D55DB2">
              <w:rPr>
                <w:rFonts w:ascii="Times New Roman" w:hAnsi="Times New Roman" w:cs="Times New Roman"/>
                <w:sz w:val="24"/>
                <w:szCs w:val="24"/>
                <w:lang w:val="ky-KG"/>
              </w:rPr>
              <w:t>к</w:t>
            </w:r>
            <w:r w:rsidRPr="00D55DB2">
              <w:rPr>
                <w:rFonts w:ascii="Times New Roman" w:hAnsi="Times New Roman" w:cs="Times New Roman"/>
                <w:sz w:val="24"/>
                <w:szCs w:val="24"/>
              </w:rPr>
              <w:t>үдөй белгиленет:</w:t>
            </w:r>
          </w:p>
          <w:p w14:paraId="0BBFA12B" w14:textId="77777777" w:rsidR="00404052" w:rsidRPr="00D55DB2" w:rsidRDefault="00404052" w:rsidP="006E2EB1">
            <w:pPr>
              <w:pStyle w:val="tkTekst"/>
              <w:tabs>
                <w:tab w:val="left" w:pos="4354"/>
              </w:tabs>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lang w:val="ky-KG"/>
              </w:rPr>
              <w:t xml:space="preserve">1) </w:t>
            </w:r>
            <w:r w:rsidRPr="00D55DB2">
              <w:rPr>
                <w:rFonts w:ascii="Times New Roman" w:hAnsi="Times New Roman" w:cs="Times New Roman"/>
                <w:sz w:val="24"/>
                <w:szCs w:val="24"/>
              </w:rPr>
              <w:t xml:space="preserve">төрөт </w:t>
            </w:r>
            <w:r w:rsidRPr="00D55DB2">
              <w:rPr>
                <w:rFonts w:ascii="Times New Roman" w:hAnsi="Times New Roman" w:cs="Times New Roman"/>
                <w:sz w:val="24"/>
                <w:szCs w:val="24"/>
                <w:lang w:val="ky-KG"/>
              </w:rPr>
              <w:t xml:space="preserve">нормалдуу </w:t>
            </w:r>
            <w:r w:rsidRPr="00D55DB2">
              <w:rPr>
                <w:rFonts w:ascii="Times New Roman" w:hAnsi="Times New Roman" w:cs="Times New Roman"/>
                <w:sz w:val="24"/>
                <w:szCs w:val="24"/>
              </w:rPr>
              <w:t xml:space="preserve">болгондо </w:t>
            </w:r>
            <w:r w:rsidRPr="00D55DB2">
              <w:rPr>
                <w:rFonts w:ascii="Times New Roman" w:hAnsi="Times New Roman" w:cs="Times New Roman"/>
                <w:sz w:val="24"/>
                <w:szCs w:val="24"/>
                <w:lang w:val="ky-KG"/>
              </w:rPr>
              <w:t>–</w:t>
            </w:r>
            <w:r w:rsidRPr="00D55DB2">
              <w:rPr>
                <w:rFonts w:ascii="Times New Roman" w:hAnsi="Times New Roman" w:cs="Times New Roman"/>
                <w:sz w:val="24"/>
                <w:szCs w:val="24"/>
              </w:rPr>
              <w:t xml:space="preserve"> 140 календардык күнгө (төрөткө чейин 70 календардык күн жана төрөттөн кийин 70 календардык күн);</w:t>
            </w:r>
          </w:p>
          <w:p w14:paraId="51969C07" w14:textId="77777777" w:rsidR="00404052" w:rsidRPr="00D55DB2" w:rsidRDefault="00404052" w:rsidP="006E2EB1">
            <w:pPr>
              <w:pStyle w:val="tkTekst"/>
              <w:tabs>
                <w:tab w:val="left" w:pos="4354"/>
              </w:tabs>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lang w:val="ky-KG"/>
              </w:rPr>
              <w:lastRenderedPageBreak/>
              <w:t xml:space="preserve">2) </w:t>
            </w:r>
            <w:r w:rsidRPr="00D55DB2">
              <w:rPr>
                <w:rFonts w:ascii="Times New Roman" w:hAnsi="Times New Roman" w:cs="Times New Roman"/>
                <w:sz w:val="24"/>
                <w:szCs w:val="24"/>
              </w:rPr>
              <w:t xml:space="preserve">төрөт оор болгондо </w:t>
            </w:r>
            <w:r w:rsidRPr="00D55DB2">
              <w:rPr>
                <w:rFonts w:ascii="Times New Roman" w:hAnsi="Times New Roman" w:cs="Times New Roman"/>
                <w:sz w:val="24"/>
                <w:szCs w:val="24"/>
                <w:lang w:val="ky-KG"/>
              </w:rPr>
              <w:t>–</w:t>
            </w:r>
            <w:r w:rsidRPr="00D55DB2">
              <w:rPr>
                <w:rFonts w:ascii="Times New Roman" w:hAnsi="Times New Roman" w:cs="Times New Roman"/>
                <w:sz w:val="24"/>
                <w:szCs w:val="24"/>
              </w:rPr>
              <w:t xml:space="preserve"> 156 календардык күнгө (төрөткө чейин 70 календардык күн жана төрөттөн кийин 86 календардык күн);</w:t>
            </w:r>
          </w:p>
          <w:p w14:paraId="19EC953B" w14:textId="77777777" w:rsidR="00404052" w:rsidRPr="00D55DB2" w:rsidRDefault="00404052" w:rsidP="006E2EB1">
            <w:pPr>
              <w:pStyle w:val="tkTekst"/>
              <w:tabs>
                <w:tab w:val="left" w:pos="4354"/>
              </w:tabs>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lang w:val="ky-KG"/>
              </w:rPr>
              <w:t xml:space="preserve">3) </w:t>
            </w:r>
            <w:r w:rsidRPr="00D55DB2">
              <w:rPr>
                <w:rFonts w:ascii="Times New Roman" w:hAnsi="Times New Roman" w:cs="Times New Roman"/>
                <w:sz w:val="24"/>
                <w:szCs w:val="24"/>
              </w:rPr>
              <w:t xml:space="preserve">эки же андан ашык бала төрөлгөндө төрөткө чейинки өргүүнүн иш жүзүндөгү узактыгына карабастан </w:t>
            </w:r>
            <w:r w:rsidRPr="00D55DB2">
              <w:rPr>
                <w:rFonts w:ascii="Times New Roman" w:hAnsi="Times New Roman" w:cs="Times New Roman"/>
                <w:sz w:val="24"/>
                <w:szCs w:val="24"/>
                <w:lang w:val="ky-KG"/>
              </w:rPr>
              <w:t>–</w:t>
            </w:r>
            <w:r w:rsidRPr="00D55DB2">
              <w:rPr>
                <w:rFonts w:ascii="Times New Roman" w:hAnsi="Times New Roman" w:cs="Times New Roman"/>
                <w:sz w:val="24"/>
                <w:szCs w:val="24"/>
              </w:rPr>
              <w:t xml:space="preserve"> 180 календардык күнгө (төрөткө чейин 70 календардык күн жана төрөттөн кийин 110 календардык күн).</w:t>
            </w:r>
          </w:p>
          <w:p w14:paraId="2425C65C" w14:textId="77777777" w:rsidR="00F85559" w:rsidRPr="00D55DB2" w:rsidRDefault="00F85559" w:rsidP="006E2EB1">
            <w:pPr>
              <w:pStyle w:val="a8"/>
              <w:ind w:firstLine="176"/>
              <w:jc w:val="both"/>
              <w:rPr>
                <w:rFonts w:ascii="Times New Roman" w:hAnsi="Times New Roman"/>
                <w:color w:val="auto"/>
                <w:sz w:val="24"/>
                <w:szCs w:val="24"/>
              </w:rPr>
            </w:pPr>
          </w:p>
        </w:tc>
        <w:tc>
          <w:tcPr>
            <w:tcW w:w="4678" w:type="dxa"/>
          </w:tcPr>
          <w:p w14:paraId="58378DAA" w14:textId="77777777" w:rsidR="00E8012E" w:rsidRPr="00D55DB2" w:rsidRDefault="00E8012E" w:rsidP="00E8012E">
            <w:pPr>
              <w:shd w:val="clear" w:color="auto" w:fill="FFFFFF"/>
              <w:ind w:firstLine="175"/>
              <w:jc w:val="both"/>
              <w:rPr>
                <w:rFonts w:ascii="Times New Roman" w:eastAsia="Calibri" w:hAnsi="Times New Roman" w:cs="Times New Roman"/>
                <w:b/>
                <w:i/>
                <w:sz w:val="24"/>
                <w:szCs w:val="24"/>
              </w:rPr>
            </w:pPr>
            <w:r w:rsidRPr="00D55DB2">
              <w:rPr>
                <w:rFonts w:ascii="Times New Roman" w:hAnsi="Times New Roman" w:cs="Times New Roman"/>
                <w:b/>
                <w:i/>
                <w:sz w:val="24"/>
                <w:szCs w:val="24"/>
              </w:rPr>
              <w:lastRenderedPageBreak/>
              <w:t xml:space="preserve">депутат </w:t>
            </w:r>
            <w:r w:rsidRPr="00D55DB2">
              <w:rPr>
                <w:rFonts w:ascii="Times New Roman" w:hAnsi="Times New Roman" w:cs="Times New Roman"/>
                <w:b/>
                <w:i/>
                <w:sz w:val="24"/>
                <w:szCs w:val="24"/>
                <w:lang w:val="ky-KG"/>
              </w:rPr>
              <w:t xml:space="preserve">А.Т. </w:t>
            </w:r>
            <w:r w:rsidRPr="00D55DB2">
              <w:rPr>
                <w:rFonts w:ascii="Times New Roman" w:eastAsia="Calibri" w:hAnsi="Times New Roman" w:cs="Times New Roman"/>
                <w:b/>
                <w:i/>
                <w:sz w:val="24"/>
                <w:szCs w:val="24"/>
              </w:rPr>
              <w:t>Эрбаевдин сунушу:</w:t>
            </w:r>
          </w:p>
          <w:p w14:paraId="66428F38" w14:textId="77777777" w:rsidR="00E8012E" w:rsidRPr="00D55DB2" w:rsidRDefault="00E8012E" w:rsidP="00E8012E">
            <w:pPr>
              <w:pStyle w:val="tkZagolovok5"/>
              <w:tabs>
                <w:tab w:val="left" w:pos="4354"/>
              </w:tabs>
              <w:spacing w:before="0" w:after="0"/>
              <w:ind w:firstLine="175"/>
              <w:contextualSpacing/>
              <w:jc w:val="both"/>
              <w:rPr>
                <w:rFonts w:ascii="Times New Roman" w:hAnsi="Times New Roman" w:cs="Times New Roman"/>
                <w:iCs/>
                <w:sz w:val="24"/>
                <w:szCs w:val="24"/>
              </w:rPr>
            </w:pPr>
            <w:r w:rsidRPr="00D55DB2">
              <w:rPr>
                <w:rFonts w:ascii="Times New Roman" w:hAnsi="Times New Roman" w:cs="Times New Roman"/>
                <w:iCs/>
                <w:sz w:val="24"/>
                <w:szCs w:val="24"/>
                <w:lang w:val="ky-KG"/>
              </w:rPr>
              <w:t>148</w:t>
            </w:r>
            <w:r w:rsidRPr="00D55DB2">
              <w:rPr>
                <w:rFonts w:ascii="Times New Roman" w:hAnsi="Times New Roman" w:cs="Times New Roman"/>
                <w:iCs/>
                <w:sz w:val="24"/>
                <w:szCs w:val="24"/>
              </w:rPr>
              <w:t>-</w:t>
            </w:r>
            <w:r w:rsidRPr="00D55DB2">
              <w:rPr>
                <w:rFonts w:ascii="Times New Roman" w:hAnsi="Times New Roman" w:cs="Times New Roman"/>
                <w:iCs/>
                <w:sz w:val="24"/>
                <w:szCs w:val="24"/>
                <w:lang w:val="ky-KG"/>
              </w:rPr>
              <w:t>берене</w:t>
            </w:r>
            <w:r w:rsidRPr="00D55DB2">
              <w:rPr>
                <w:rFonts w:ascii="Times New Roman" w:hAnsi="Times New Roman" w:cs="Times New Roman"/>
                <w:iCs/>
                <w:sz w:val="24"/>
                <w:szCs w:val="24"/>
              </w:rPr>
              <w:t>. Кош бойлуулук жана төрөт боюнча өргүү</w:t>
            </w:r>
          </w:p>
          <w:p w14:paraId="227D36BB" w14:textId="77777777" w:rsidR="00E8012E" w:rsidRPr="00D55DB2" w:rsidRDefault="00E8012E" w:rsidP="00E8012E">
            <w:pPr>
              <w:pStyle w:val="tkTekst"/>
              <w:tabs>
                <w:tab w:val="left" w:pos="4354"/>
              </w:tabs>
              <w:spacing w:after="0"/>
              <w:ind w:firstLine="175"/>
              <w:contextualSpacing/>
              <w:rPr>
                <w:rFonts w:ascii="Times New Roman" w:hAnsi="Times New Roman" w:cs="Times New Roman"/>
                <w:iCs/>
                <w:sz w:val="24"/>
                <w:szCs w:val="24"/>
              </w:rPr>
            </w:pPr>
            <w:r w:rsidRPr="00D55DB2">
              <w:rPr>
                <w:rFonts w:ascii="Times New Roman" w:hAnsi="Times New Roman" w:cs="Times New Roman"/>
                <w:iCs/>
                <w:sz w:val="24"/>
                <w:szCs w:val="24"/>
                <w:lang w:val="ky-KG"/>
              </w:rPr>
              <w:t>...</w:t>
            </w:r>
          </w:p>
          <w:p w14:paraId="38A9602D" w14:textId="77777777" w:rsidR="00E8012E" w:rsidRPr="00D55DB2" w:rsidRDefault="00E8012E" w:rsidP="00E8012E">
            <w:pPr>
              <w:pStyle w:val="tkTekst"/>
              <w:tabs>
                <w:tab w:val="left" w:pos="4354"/>
              </w:tabs>
              <w:spacing w:after="0"/>
              <w:ind w:firstLine="175"/>
              <w:contextualSpacing/>
              <w:rPr>
                <w:rFonts w:ascii="Times New Roman" w:hAnsi="Times New Roman" w:cs="Times New Roman"/>
                <w:iCs/>
                <w:sz w:val="24"/>
                <w:szCs w:val="24"/>
              </w:rPr>
            </w:pPr>
            <w:r w:rsidRPr="00D55DB2">
              <w:rPr>
                <w:rFonts w:ascii="Times New Roman" w:hAnsi="Times New Roman" w:cs="Times New Roman"/>
                <w:iCs/>
                <w:sz w:val="24"/>
                <w:szCs w:val="24"/>
                <w:lang w:val="ky-KG"/>
              </w:rPr>
              <w:t xml:space="preserve">2. </w:t>
            </w:r>
            <w:r w:rsidRPr="00D55DB2">
              <w:rPr>
                <w:rFonts w:ascii="Times New Roman" w:hAnsi="Times New Roman" w:cs="Times New Roman"/>
                <w:iCs/>
                <w:sz w:val="24"/>
                <w:szCs w:val="24"/>
              </w:rPr>
              <w:t xml:space="preserve">Бийик тоолуу </w:t>
            </w:r>
            <w:r w:rsidRPr="00D55DB2">
              <w:rPr>
                <w:rFonts w:ascii="Times New Roman" w:hAnsi="Times New Roman" w:cs="Times New Roman"/>
                <w:iCs/>
                <w:sz w:val="24"/>
                <w:szCs w:val="24"/>
                <w:lang w:val="ky-KG"/>
              </w:rPr>
              <w:t>райондордо</w:t>
            </w:r>
            <w:r w:rsidRPr="00D55DB2">
              <w:rPr>
                <w:rFonts w:ascii="Times New Roman" w:hAnsi="Times New Roman" w:cs="Times New Roman"/>
                <w:iCs/>
                <w:sz w:val="24"/>
                <w:szCs w:val="24"/>
              </w:rPr>
              <w:t xml:space="preserve"> жана алыскы</w:t>
            </w:r>
            <w:r w:rsidRPr="00D55DB2">
              <w:rPr>
                <w:rFonts w:ascii="Times New Roman" w:hAnsi="Times New Roman" w:cs="Times New Roman"/>
                <w:iCs/>
                <w:sz w:val="24"/>
                <w:szCs w:val="24"/>
                <w:lang w:val="ky-KG"/>
              </w:rPr>
              <w:t xml:space="preserve"> жана</w:t>
            </w:r>
            <w:r w:rsidRPr="00D55DB2">
              <w:rPr>
                <w:rFonts w:ascii="Times New Roman" w:hAnsi="Times New Roman" w:cs="Times New Roman"/>
                <w:iCs/>
                <w:sz w:val="24"/>
                <w:szCs w:val="24"/>
              </w:rPr>
              <w:t xml:space="preserve"> </w:t>
            </w:r>
            <w:r w:rsidRPr="00D55DB2">
              <w:rPr>
                <w:rFonts w:ascii="Times New Roman" w:hAnsi="Times New Roman" w:cs="Times New Roman"/>
                <w:iCs/>
                <w:sz w:val="24"/>
                <w:szCs w:val="24"/>
                <w:lang w:val="ky-KG"/>
              </w:rPr>
              <w:t>жетүүгө</w:t>
            </w:r>
            <w:r w:rsidRPr="00D55DB2">
              <w:rPr>
                <w:rFonts w:ascii="Times New Roman" w:hAnsi="Times New Roman" w:cs="Times New Roman"/>
                <w:iCs/>
                <w:sz w:val="24"/>
                <w:szCs w:val="24"/>
              </w:rPr>
              <w:t xml:space="preserve"> кыйын зоналарда иштеген аялдарга</w:t>
            </w:r>
            <w:r w:rsidRPr="00D55DB2">
              <w:rPr>
                <w:rFonts w:ascii="Times New Roman" w:hAnsi="Times New Roman" w:cs="Times New Roman"/>
                <w:iCs/>
                <w:sz w:val="24"/>
                <w:szCs w:val="24"/>
                <w:lang w:val="ky-KG"/>
              </w:rPr>
              <w:t xml:space="preserve">, </w:t>
            </w:r>
            <w:r w:rsidRPr="00D55DB2">
              <w:rPr>
                <w:rFonts w:ascii="Times New Roman" w:hAnsi="Times New Roman" w:cs="Times New Roman"/>
                <w:b/>
                <w:bCs/>
                <w:iCs/>
                <w:sz w:val="24"/>
                <w:szCs w:val="24"/>
                <w:lang w:val="ky-KG"/>
              </w:rPr>
              <w:t>ошондой эле өзгөчө статусу бар чек ара аймактарында туруктуу жашаган аялдарга</w:t>
            </w:r>
            <w:r w:rsidRPr="00D55DB2">
              <w:rPr>
                <w:rFonts w:ascii="Times New Roman" w:hAnsi="Times New Roman" w:cs="Times New Roman"/>
                <w:iCs/>
                <w:sz w:val="24"/>
                <w:szCs w:val="24"/>
              </w:rPr>
              <w:t xml:space="preserve"> кош бойлуулук жана төрөт боюнча өргүүсүнүн узактыгы </w:t>
            </w:r>
            <w:r w:rsidRPr="00D55DB2">
              <w:rPr>
                <w:rFonts w:ascii="Times New Roman" w:hAnsi="Times New Roman" w:cs="Times New Roman"/>
                <w:iCs/>
                <w:sz w:val="24"/>
                <w:szCs w:val="24"/>
                <w:lang w:val="ky-KG"/>
              </w:rPr>
              <w:t>Кыргыз Республикасынын Министрлер Кабинети белгилеген</w:t>
            </w:r>
            <w:r w:rsidRPr="00D55DB2">
              <w:rPr>
                <w:rFonts w:ascii="Times New Roman" w:hAnsi="Times New Roman" w:cs="Times New Roman"/>
                <w:iCs/>
                <w:sz w:val="24"/>
                <w:szCs w:val="24"/>
              </w:rPr>
              <w:t xml:space="preserve"> өлчөмдө кош бойлуулугу жана төрө</w:t>
            </w:r>
            <w:r w:rsidRPr="00D55DB2">
              <w:rPr>
                <w:rFonts w:ascii="Times New Roman" w:hAnsi="Times New Roman" w:cs="Times New Roman"/>
                <w:iCs/>
                <w:sz w:val="24"/>
                <w:szCs w:val="24"/>
                <w:lang w:val="ky-KG"/>
              </w:rPr>
              <w:t>т</w:t>
            </w:r>
            <w:r w:rsidRPr="00D55DB2">
              <w:rPr>
                <w:rFonts w:ascii="Times New Roman" w:hAnsi="Times New Roman" w:cs="Times New Roman"/>
                <w:iCs/>
                <w:sz w:val="24"/>
                <w:szCs w:val="24"/>
              </w:rPr>
              <w:t xml:space="preserve"> боюнча жөлөкпул төлөп берүү менен төмөн</w:t>
            </w:r>
            <w:r w:rsidRPr="00D55DB2">
              <w:rPr>
                <w:rFonts w:ascii="Times New Roman" w:hAnsi="Times New Roman" w:cs="Times New Roman"/>
                <w:iCs/>
                <w:sz w:val="24"/>
                <w:szCs w:val="24"/>
                <w:lang w:val="ky-KG"/>
              </w:rPr>
              <w:t>к</w:t>
            </w:r>
            <w:r w:rsidRPr="00D55DB2">
              <w:rPr>
                <w:rFonts w:ascii="Times New Roman" w:hAnsi="Times New Roman" w:cs="Times New Roman"/>
                <w:iCs/>
                <w:sz w:val="24"/>
                <w:szCs w:val="24"/>
              </w:rPr>
              <w:t>үдөй белгиленет:</w:t>
            </w:r>
          </w:p>
          <w:p w14:paraId="54DB79AF" w14:textId="77777777" w:rsidR="00E8012E" w:rsidRPr="00D55DB2" w:rsidRDefault="00E8012E" w:rsidP="00E8012E">
            <w:pPr>
              <w:pStyle w:val="tkTekst"/>
              <w:tabs>
                <w:tab w:val="left" w:pos="4354"/>
              </w:tabs>
              <w:spacing w:after="0"/>
              <w:ind w:firstLine="175"/>
              <w:contextualSpacing/>
              <w:rPr>
                <w:rFonts w:ascii="Times New Roman" w:hAnsi="Times New Roman" w:cs="Times New Roman"/>
                <w:iCs/>
                <w:sz w:val="24"/>
                <w:szCs w:val="24"/>
              </w:rPr>
            </w:pPr>
            <w:r w:rsidRPr="00D55DB2">
              <w:rPr>
                <w:rFonts w:ascii="Times New Roman" w:hAnsi="Times New Roman" w:cs="Times New Roman"/>
                <w:iCs/>
                <w:sz w:val="24"/>
                <w:szCs w:val="24"/>
                <w:lang w:val="ky-KG"/>
              </w:rPr>
              <w:t xml:space="preserve">1) </w:t>
            </w:r>
            <w:r w:rsidRPr="00D55DB2">
              <w:rPr>
                <w:rFonts w:ascii="Times New Roman" w:hAnsi="Times New Roman" w:cs="Times New Roman"/>
                <w:iCs/>
                <w:sz w:val="24"/>
                <w:szCs w:val="24"/>
              </w:rPr>
              <w:t xml:space="preserve">төрөт </w:t>
            </w:r>
            <w:r w:rsidRPr="00D55DB2">
              <w:rPr>
                <w:rFonts w:ascii="Times New Roman" w:hAnsi="Times New Roman" w:cs="Times New Roman"/>
                <w:iCs/>
                <w:sz w:val="24"/>
                <w:szCs w:val="24"/>
                <w:lang w:val="ky-KG"/>
              </w:rPr>
              <w:t xml:space="preserve">нормалдуу </w:t>
            </w:r>
            <w:r w:rsidRPr="00D55DB2">
              <w:rPr>
                <w:rFonts w:ascii="Times New Roman" w:hAnsi="Times New Roman" w:cs="Times New Roman"/>
                <w:iCs/>
                <w:sz w:val="24"/>
                <w:szCs w:val="24"/>
              </w:rPr>
              <w:t xml:space="preserve">болгондо </w:t>
            </w:r>
            <w:r w:rsidRPr="00D55DB2">
              <w:rPr>
                <w:rFonts w:ascii="Times New Roman" w:hAnsi="Times New Roman" w:cs="Times New Roman"/>
                <w:iCs/>
                <w:sz w:val="24"/>
                <w:szCs w:val="24"/>
                <w:lang w:val="ky-KG"/>
              </w:rPr>
              <w:t>–</w:t>
            </w:r>
            <w:r w:rsidRPr="00D55DB2">
              <w:rPr>
                <w:rFonts w:ascii="Times New Roman" w:hAnsi="Times New Roman" w:cs="Times New Roman"/>
                <w:iCs/>
                <w:sz w:val="24"/>
                <w:szCs w:val="24"/>
              </w:rPr>
              <w:t xml:space="preserve"> 140 календардык күнгө (төрөткө чейин 70 календардык күн жана төрөттөн кийин 70 календардык күн);</w:t>
            </w:r>
          </w:p>
          <w:p w14:paraId="02D81887" w14:textId="77777777" w:rsidR="00E8012E" w:rsidRPr="00D55DB2" w:rsidRDefault="00E8012E" w:rsidP="00E8012E">
            <w:pPr>
              <w:pStyle w:val="tkTekst"/>
              <w:tabs>
                <w:tab w:val="left" w:pos="4354"/>
              </w:tabs>
              <w:spacing w:after="0"/>
              <w:ind w:firstLine="175"/>
              <w:contextualSpacing/>
              <w:rPr>
                <w:rFonts w:ascii="Times New Roman" w:hAnsi="Times New Roman" w:cs="Times New Roman"/>
                <w:iCs/>
                <w:sz w:val="24"/>
                <w:szCs w:val="24"/>
              </w:rPr>
            </w:pPr>
            <w:r w:rsidRPr="00D55DB2">
              <w:rPr>
                <w:rFonts w:ascii="Times New Roman" w:hAnsi="Times New Roman" w:cs="Times New Roman"/>
                <w:iCs/>
                <w:sz w:val="24"/>
                <w:szCs w:val="24"/>
                <w:lang w:val="ky-KG"/>
              </w:rPr>
              <w:t xml:space="preserve">2) </w:t>
            </w:r>
            <w:r w:rsidRPr="00D55DB2">
              <w:rPr>
                <w:rFonts w:ascii="Times New Roman" w:hAnsi="Times New Roman" w:cs="Times New Roman"/>
                <w:iCs/>
                <w:sz w:val="24"/>
                <w:szCs w:val="24"/>
              </w:rPr>
              <w:t xml:space="preserve">төрөт оор болгондо </w:t>
            </w:r>
            <w:r w:rsidRPr="00D55DB2">
              <w:rPr>
                <w:rFonts w:ascii="Times New Roman" w:hAnsi="Times New Roman" w:cs="Times New Roman"/>
                <w:iCs/>
                <w:sz w:val="24"/>
                <w:szCs w:val="24"/>
                <w:lang w:val="ky-KG"/>
              </w:rPr>
              <w:t>–</w:t>
            </w:r>
            <w:r w:rsidRPr="00D55DB2">
              <w:rPr>
                <w:rFonts w:ascii="Times New Roman" w:hAnsi="Times New Roman" w:cs="Times New Roman"/>
                <w:iCs/>
                <w:sz w:val="24"/>
                <w:szCs w:val="24"/>
              </w:rPr>
              <w:t xml:space="preserve"> 156 календардык күнгө (төрөткө чейин 70 календардык күн жана төрөттөн кийин 86 календардык күн);</w:t>
            </w:r>
          </w:p>
          <w:p w14:paraId="3731A060" w14:textId="77777777" w:rsidR="00E8012E" w:rsidRPr="00D55DB2" w:rsidRDefault="00E8012E" w:rsidP="00E8012E">
            <w:pPr>
              <w:pStyle w:val="tkTekst"/>
              <w:tabs>
                <w:tab w:val="left" w:pos="4354"/>
              </w:tabs>
              <w:spacing w:after="0"/>
              <w:ind w:firstLine="175"/>
              <w:contextualSpacing/>
              <w:rPr>
                <w:rFonts w:ascii="Times New Roman" w:hAnsi="Times New Roman" w:cs="Times New Roman"/>
                <w:iCs/>
                <w:sz w:val="24"/>
                <w:szCs w:val="24"/>
                <w:lang w:val="ky-KG"/>
              </w:rPr>
            </w:pPr>
            <w:r w:rsidRPr="00D55DB2">
              <w:rPr>
                <w:rFonts w:ascii="Times New Roman" w:hAnsi="Times New Roman" w:cs="Times New Roman"/>
                <w:iCs/>
                <w:sz w:val="24"/>
                <w:szCs w:val="24"/>
                <w:lang w:val="ky-KG"/>
              </w:rPr>
              <w:lastRenderedPageBreak/>
              <w:t xml:space="preserve">3) </w:t>
            </w:r>
            <w:r w:rsidRPr="00D55DB2">
              <w:rPr>
                <w:rFonts w:ascii="Times New Roman" w:hAnsi="Times New Roman" w:cs="Times New Roman"/>
                <w:iCs/>
                <w:sz w:val="24"/>
                <w:szCs w:val="24"/>
              </w:rPr>
              <w:t xml:space="preserve">эки же андан ашык бала төрөлгөндө төрөткө чейинки өргүүнүн иш жүзүндөгү узактыгына карабастан </w:t>
            </w:r>
            <w:r w:rsidRPr="00D55DB2">
              <w:rPr>
                <w:rFonts w:ascii="Times New Roman" w:hAnsi="Times New Roman" w:cs="Times New Roman"/>
                <w:iCs/>
                <w:sz w:val="24"/>
                <w:szCs w:val="24"/>
                <w:lang w:val="ky-KG"/>
              </w:rPr>
              <w:t>–</w:t>
            </w:r>
            <w:r w:rsidRPr="00D55DB2">
              <w:rPr>
                <w:rFonts w:ascii="Times New Roman" w:hAnsi="Times New Roman" w:cs="Times New Roman"/>
                <w:iCs/>
                <w:sz w:val="24"/>
                <w:szCs w:val="24"/>
              </w:rPr>
              <w:t xml:space="preserve"> 180 календардык күнгө (төрөткө чейин 70 календардык күн жана төрөттөн кийин 110 календардык күн).</w:t>
            </w:r>
            <w:r w:rsidRPr="00D55DB2">
              <w:rPr>
                <w:rFonts w:ascii="Times New Roman" w:hAnsi="Times New Roman" w:cs="Times New Roman"/>
                <w:iCs/>
                <w:sz w:val="24"/>
                <w:szCs w:val="24"/>
                <w:lang w:val="ky-KG"/>
              </w:rPr>
              <w:t>”</w:t>
            </w:r>
          </w:p>
          <w:p w14:paraId="05E25899" w14:textId="77777777" w:rsidR="00E8012E" w:rsidRPr="00D55DB2" w:rsidRDefault="00E8012E" w:rsidP="00E8012E">
            <w:pPr>
              <w:shd w:val="clear" w:color="auto" w:fill="FFFFFF"/>
              <w:ind w:firstLine="175"/>
              <w:contextualSpacing/>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А.Т. Эрбаевдин сунушун четке кагат.</w:t>
            </w:r>
          </w:p>
          <w:p w14:paraId="576DA844" w14:textId="77777777" w:rsidR="00F85559" w:rsidRPr="00D55DB2" w:rsidRDefault="00E8012E" w:rsidP="00E8012E">
            <w:pPr>
              <w:widowControl w:val="0"/>
              <w:autoSpaceDE w:val="0"/>
              <w:autoSpaceDN w:val="0"/>
              <w:adjustRightInd w:val="0"/>
              <w:ind w:firstLine="175"/>
              <w:jc w:val="both"/>
              <w:rPr>
                <w:rFonts w:ascii="Times New Roman" w:hAnsi="Times New Roman" w:cs="Times New Roman"/>
                <w:sz w:val="28"/>
                <w:szCs w:val="28"/>
              </w:rPr>
            </w:pPr>
            <w:r w:rsidRPr="00D55DB2">
              <w:rPr>
                <w:rStyle w:val="ezkurwreuab5ozgtqnkl"/>
                <w:rFonts w:ascii="Times New Roman" w:hAnsi="Times New Roman" w:cs="Times New Roman"/>
                <w:sz w:val="24"/>
                <w:szCs w:val="24"/>
              </w:rPr>
              <w:t xml:space="preserve">Негиз: </w:t>
            </w:r>
            <w:r w:rsidR="006D5ABD" w:rsidRPr="00D55DB2">
              <w:rPr>
                <w:rStyle w:val="ezkurwreuab5ozgtqnkl"/>
                <w:rFonts w:ascii="Times New Roman" w:hAnsi="Times New Roman" w:cs="Times New Roman"/>
                <w:sz w:val="24"/>
                <w:szCs w:val="24"/>
              </w:rPr>
              <w:t>148-берене</w:t>
            </w:r>
            <w:r w:rsidRPr="00D55DB2">
              <w:rPr>
                <w:rStyle w:val="ezkurwreuab5ozgtqnkl"/>
                <w:rFonts w:ascii="Times New Roman" w:hAnsi="Times New Roman" w:cs="Times New Roman"/>
                <w:sz w:val="24"/>
                <w:szCs w:val="24"/>
              </w:rPr>
              <w:t>де каралган мамлекеттик кепилдиктер жана компенсациялар жарандардын бийик тоолуу жана алыскы зоналардагы экстремалдык жаратылыш-климаттык шарттарында жашагандыгына жана иштегендигине байланыштуу материалдык жана физиологиялык чыгымдарынын ордун толтурат.</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Райондук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коэффициенттердин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өлчөмдөрү</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“Бийик тоолуу шарттарда жана жетүүгө кыйын алыскы зоналарда жашаган жана иштеген адамдар үчүн мамлекеттик гарантиялар жана компенсациялар жөнүндө” Кыргыз Республикасынын Мыйзамына ылайык, жердин бийиктиги, алыстыгы жана жетүүгө кыйындыгы сыяктуу критерийлерине жараша белгиленген.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Ошол эле учурда бийик тоолуу шарттарда жана жетүүгө кыйын болгон алыскы зоналарда жайгашкан калктуу конуштардын тизмесинде өзгөчө статусу бар айылдар бар экендигин белгилей кетүү зарыл.</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Бул</w:t>
            </w:r>
            <w:r w:rsidRPr="00D55DB2">
              <w:rPr>
                <w:rFonts w:ascii="Times New Roman" w:hAnsi="Times New Roman" w:cs="Times New Roman"/>
                <w:sz w:val="24"/>
                <w:szCs w:val="24"/>
              </w:rPr>
              <w:t xml:space="preserve"> ченем </w:t>
            </w:r>
            <w:r w:rsidRPr="00D55DB2">
              <w:rPr>
                <w:rStyle w:val="ezkurwreuab5ozgtqnkl"/>
                <w:rFonts w:ascii="Times New Roman" w:hAnsi="Times New Roman" w:cs="Times New Roman"/>
                <w:sz w:val="24"/>
                <w:szCs w:val="24"/>
              </w:rPr>
              <w:lastRenderedPageBreak/>
              <w:t>республикалык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бюджеттен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кошумча финансылык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каражаттарды</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талап</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кылат.</w:t>
            </w:r>
          </w:p>
        </w:tc>
        <w:tc>
          <w:tcPr>
            <w:tcW w:w="5103" w:type="dxa"/>
          </w:tcPr>
          <w:p w14:paraId="24DD2BDF" w14:textId="77777777" w:rsidR="00535ECC" w:rsidRPr="00D55DB2" w:rsidRDefault="00535ECC" w:rsidP="00405B28">
            <w:pPr>
              <w:ind w:firstLine="176"/>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lastRenderedPageBreak/>
              <w:t>148-берене. Кош бойлуулук(гу) жана төрөт төрөгөндүгү боюнча өргүү</w:t>
            </w:r>
          </w:p>
          <w:p w14:paraId="53E8C474" w14:textId="77777777" w:rsidR="00535ECC" w:rsidRPr="00D55DB2" w:rsidRDefault="00535ECC" w:rsidP="00405B28">
            <w:pPr>
              <w:ind w:firstLine="176"/>
              <w:jc w:val="both"/>
              <w:rPr>
                <w:rFonts w:ascii="Times New Roman" w:eastAsia="Times New Roman" w:hAnsi="Times New Roman" w:cs="Times New Roman"/>
                <w:b/>
                <w:bCs/>
                <w:sz w:val="24"/>
                <w:szCs w:val="24"/>
                <w:lang w:val="ky-KG" w:eastAsia="ru-RU"/>
              </w:rPr>
            </w:pPr>
          </w:p>
          <w:p w14:paraId="23C58A0F" w14:textId="77777777" w:rsidR="00535ECC" w:rsidRPr="00D55DB2" w:rsidRDefault="00535EC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Аялдарга кош бойлуулук жана төрөт боюнча өргүү алардын арызы боюнча жана медициналык корутундунун негизинде төрөткө чейин 70 календардык күн жана төрөттөн кийин 56 календардык күн (төрөт оор болгондо же эки жана андан ашык бала төрөлгөндө – 70) узактыктагы ушул мезгил үчүн Кыргыз Республикасынын Министрлер Кабинети белгилеген өлчөмдө кош бойлуулук жана төрөт боюнча жөлөкпул төлөп берүү менен берилет.</w:t>
            </w:r>
          </w:p>
          <w:p w14:paraId="6C4E14D9" w14:textId="77777777" w:rsidR="00535ECC" w:rsidRPr="00D55DB2" w:rsidRDefault="00535EC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Бийик тоолуу райондордо жана алыскы жана жетүүгө кыйын зоналарда иштеген аялдарга кош бойлуулук жана төрөт боюнча өргүүсүнүн узактыгы Кыргыз Республикасынын Министрлер Кабинети белгилеген өлчөмдө кош бойлуулугу жана төрөт боюнча жөлөкпул төлөп берүү менен төмөнкүдөй белгиленет:</w:t>
            </w:r>
          </w:p>
          <w:p w14:paraId="0A82B9E7" w14:textId="77777777" w:rsidR="00535ECC" w:rsidRPr="00D55DB2" w:rsidRDefault="00535EC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1) төрөт нормалдуу болгондо – 140 календардык күнгө (төрөткө чейин 70 </w:t>
            </w:r>
            <w:r w:rsidRPr="00D55DB2">
              <w:rPr>
                <w:rFonts w:ascii="Times New Roman" w:eastAsia="Times New Roman" w:hAnsi="Times New Roman" w:cs="Times New Roman"/>
                <w:sz w:val="24"/>
                <w:szCs w:val="24"/>
                <w:lang w:val="ky-KG" w:eastAsia="ru-RU"/>
              </w:rPr>
              <w:lastRenderedPageBreak/>
              <w:t>календардык күн жана төрөттөн кийин 70 календардык күн);</w:t>
            </w:r>
          </w:p>
          <w:p w14:paraId="54228A24" w14:textId="77777777" w:rsidR="00535ECC" w:rsidRPr="00D55DB2" w:rsidRDefault="00535EC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төрөт оор болгондо – 156 календардык күнгө (төрөткө чейин 70 календардык күн жана төрөттөн кийин 86 календардык күн);</w:t>
            </w:r>
          </w:p>
          <w:p w14:paraId="4C1A5BE6" w14:textId="77777777" w:rsidR="00535ECC" w:rsidRPr="00D55DB2" w:rsidRDefault="00535ECC"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эки же андан көп бала төрөлгөндө төрөткө чейинки өргүүнүн иш жүзүндөгү узактыгына карабастан – 180 календардык күнгө (төрөткө чейин 70 календардык күн жана төрөттөн кийин 110 календардык күн).</w:t>
            </w:r>
          </w:p>
          <w:p w14:paraId="2A4451B6" w14:textId="77777777" w:rsidR="00F85559" w:rsidRPr="00D55DB2" w:rsidRDefault="00F85559" w:rsidP="00405B28">
            <w:pPr>
              <w:pStyle w:val="a8"/>
              <w:ind w:firstLine="176"/>
              <w:jc w:val="both"/>
              <w:rPr>
                <w:rFonts w:ascii="Times New Roman" w:hAnsi="Times New Roman"/>
                <w:color w:val="auto"/>
                <w:sz w:val="24"/>
                <w:szCs w:val="24"/>
                <w:lang w:val="ky-KG"/>
              </w:rPr>
            </w:pPr>
          </w:p>
        </w:tc>
      </w:tr>
      <w:tr w:rsidR="00D55DB2" w:rsidRPr="00D55DB2" w14:paraId="45EAFB77" w14:textId="77777777" w:rsidTr="0068602A">
        <w:tc>
          <w:tcPr>
            <w:tcW w:w="567" w:type="dxa"/>
          </w:tcPr>
          <w:p w14:paraId="7720BA9A" w14:textId="77777777" w:rsidR="00F85559" w:rsidRPr="00D55DB2" w:rsidRDefault="009706A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21</w:t>
            </w:r>
          </w:p>
        </w:tc>
        <w:tc>
          <w:tcPr>
            <w:tcW w:w="5387" w:type="dxa"/>
          </w:tcPr>
          <w:p w14:paraId="3DA39DD5" w14:textId="77777777" w:rsidR="00A946AA" w:rsidRPr="00D55DB2" w:rsidRDefault="00A946AA" w:rsidP="006E2EB1">
            <w:pPr>
              <w:pStyle w:val="tkZagolovok5"/>
              <w:tabs>
                <w:tab w:val="left" w:pos="4354"/>
              </w:tabs>
              <w:spacing w:before="0" w:after="0" w:line="240" w:lineRule="auto"/>
              <w:ind w:firstLine="176"/>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154-берене. Ден соолугунун мүмкүнчүлүктөрү чектелүү адамдардын эмгекке болгон укугун ишке ашыруусу</w:t>
            </w:r>
          </w:p>
          <w:p w14:paraId="48EABFD5" w14:textId="77777777" w:rsidR="00A946AA" w:rsidRPr="00D55DB2" w:rsidRDefault="00A946AA" w:rsidP="006E2EB1">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Реабилитациялоонун жекече программаларын эске алуу менен ден соолугунун мүмкүнчүлүктөрү чектелүү адамдарга кадимки эмгек шарттары менен иш берүүчүдө, ден соолугунун мүмкүнчүлүктөрү чектелүү адамдардын эмгегин колдонуучу адистештирилген уюмдарда, цехтерде жана участоктордо иштөөгө, ошондой эле Кыргыз Республикасынын мыйзамдарында тыюу салынбаган жекече же башка эмгек иш менен алектенүү укугу камсыз кылынат.</w:t>
            </w:r>
          </w:p>
          <w:p w14:paraId="70CE24D8" w14:textId="77777777" w:rsidR="00F85559" w:rsidRPr="00D55DB2" w:rsidRDefault="00F85559" w:rsidP="006E2EB1">
            <w:pPr>
              <w:spacing w:after="60"/>
              <w:ind w:firstLine="176"/>
              <w:contextualSpacing/>
              <w:jc w:val="both"/>
              <w:rPr>
                <w:rFonts w:ascii="Times New Roman" w:eastAsia="Times New Roman" w:hAnsi="Times New Roman"/>
                <w:sz w:val="24"/>
                <w:szCs w:val="24"/>
                <w:lang w:val="ky-KG" w:eastAsia="ru-RU"/>
              </w:rPr>
            </w:pPr>
          </w:p>
        </w:tc>
        <w:tc>
          <w:tcPr>
            <w:tcW w:w="4678" w:type="dxa"/>
          </w:tcPr>
          <w:p w14:paraId="2F6863D6" w14:textId="77777777" w:rsidR="00137B14" w:rsidRPr="00D55DB2" w:rsidRDefault="006D5ABD" w:rsidP="00137B14">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Депутат Д.Д. Бекешовдун сунушу</w:t>
            </w:r>
          </w:p>
          <w:p w14:paraId="52CADBD6" w14:textId="77777777" w:rsidR="006D5ABD" w:rsidRPr="00D55DB2" w:rsidRDefault="006D5ABD" w:rsidP="00137B14">
            <w:pPr>
              <w:ind w:firstLine="175"/>
              <w:contextualSpacing/>
              <w:jc w:val="both"/>
              <w:rPr>
                <w:rFonts w:ascii="Times New Roman" w:eastAsia="Calibri" w:hAnsi="Times New Roman" w:cs="Times New Roman"/>
                <w:sz w:val="24"/>
                <w:szCs w:val="24"/>
                <w:lang w:val="ky-KG"/>
              </w:rPr>
            </w:pPr>
          </w:p>
          <w:p w14:paraId="4B608B71" w14:textId="77777777" w:rsidR="006D5ABD" w:rsidRPr="00D55DB2" w:rsidRDefault="006D5ABD" w:rsidP="006D5ABD">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мыйзам долбоорунун 154-157-беренелерин төмөнкүдөй редакцияда баяндалсын:</w:t>
            </w:r>
          </w:p>
          <w:p w14:paraId="51D23AB4" w14:textId="77777777" w:rsidR="006D5ABD" w:rsidRPr="00D55DB2" w:rsidRDefault="006D5ABD" w:rsidP="006D5ABD">
            <w:pPr>
              <w:ind w:firstLine="175"/>
              <w:contextualSpacing/>
              <w:jc w:val="both"/>
              <w:rPr>
                <w:rFonts w:ascii="Times New Roman" w:hAnsi="Times New Roman" w:cs="Times New Roman"/>
                <w:b/>
                <w:sz w:val="24"/>
                <w:szCs w:val="24"/>
                <w:lang w:val="ky-KG"/>
              </w:rPr>
            </w:pPr>
            <w:r w:rsidRPr="00D55DB2">
              <w:rPr>
                <w:rStyle w:val="ezkurwreuab5ozgtqnkl"/>
                <w:rFonts w:ascii="Times New Roman" w:hAnsi="Times New Roman" w:cs="Times New Roman"/>
                <w:b/>
                <w:sz w:val="24"/>
                <w:szCs w:val="24"/>
                <w:lang w:val="ky-KG"/>
              </w:rPr>
              <w:t>154-берене.</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Ден</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соолугунун мүмкүнчүлүктөрү</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чектелүү</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адамдардын</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эмгекке</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укугун</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ишке ашыруусу</w:t>
            </w:r>
            <w:r w:rsidRPr="00D55DB2">
              <w:rPr>
                <w:rFonts w:ascii="Times New Roman" w:hAnsi="Times New Roman" w:cs="Times New Roman"/>
                <w:b/>
                <w:sz w:val="24"/>
                <w:szCs w:val="24"/>
                <w:lang w:val="ky-KG"/>
              </w:rPr>
              <w:t xml:space="preserve"> </w:t>
            </w:r>
          </w:p>
          <w:p w14:paraId="0922DE44" w14:textId="77777777" w:rsidR="006D5ABD" w:rsidRPr="00D55DB2" w:rsidRDefault="006D5ABD" w:rsidP="006D5ABD">
            <w:pPr>
              <w:ind w:firstLine="175"/>
              <w:contextualSpacing/>
              <w:jc w:val="both"/>
              <w:rPr>
                <w:rStyle w:val="ezkurwreuab5ozgtqnkl"/>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Ден соолугунун мүмкүнчүлүктөрү чектелүү адамдардын эмгектенүүсүн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чектөөгө</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эч кимдин укугу жок.</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Эч</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кандай документтер, анын ичинде майыптыгынын тобун жана эмгекке жарамдуулук даражасын белгилөө жөнүндө документтер ден соолугунун мүмкүнчүлүктөрү чектелүү адамды жумушка алуудан баш тартуу үчүн негиз боло албайт.</w:t>
            </w:r>
          </w:p>
          <w:p w14:paraId="19B58623" w14:textId="77777777" w:rsidR="006D5ABD" w:rsidRPr="00D55DB2" w:rsidRDefault="006D5ABD" w:rsidP="006D5ABD">
            <w:pPr>
              <w:ind w:firstLine="175"/>
              <w:contextualSpacing/>
              <w:jc w:val="both"/>
              <w:rPr>
                <w:rFonts w:ascii="Times New Roman" w:eastAsia="Calibri" w:hAnsi="Times New Roman" w:cs="Times New Roman"/>
                <w:sz w:val="24"/>
                <w:szCs w:val="24"/>
                <w:lang w:val="ky-KG"/>
              </w:rPr>
            </w:pPr>
            <w:r w:rsidRPr="00D55DB2">
              <w:rPr>
                <w:rStyle w:val="ezkurwreuab5ozgtqnkl"/>
                <w:rFonts w:ascii="Times New Roman" w:hAnsi="Times New Roman" w:cs="Times New Roman"/>
                <w:sz w:val="24"/>
                <w:szCs w:val="24"/>
                <w:lang w:val="ky-KG"/>
              </w:rPr>
              <w:t>Майыптыгы менен байланышкан себептер боюнча ден соолугунун мүмкүнчүлүктөрү чектелүү адамды жумушка алуудан баш тартуу сотко даттанылышы мүмкүн.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 xml:space="preserve">Реабилитациялоонун жекече программаларын эске алуу менен ден соолугунун мүмкүнчүлүктөрү чектелүү адамдарга адаттагы эмгек шарттары бар иш берүүчүлөрдө, ден соолугунун мүмкүнчүлүктөрү чектелүү адамдардын эмгегин колдонгон адистештирилген уюмдарда, цехтерде жана участоктордо </w:t>
            </w:r>
            <w:r w:rsidRPr="00D55DB2">
              <w:rPr>
                <w:rStyle w:val="ezkurwreuab5ozgtqnkl"/>
                <w:rFonts w:ascii="Times New Roman" w:hAnsi="Times New Roman" w:cs="Times New Roman"/>
                <w:sz w:val="24"/>
                <w:szCs w:val="24"/>
                <w:lang w:val="ky-KG"/>
              </w:rPr>
              <w:lastRenderedPageBreak/>
              <w:t>иштөөгө, ошондой эле Кыргыз Республикасынын мыйзамдарында тыюу салынбаган жекече же башка эмгектик иш менен алектенүүгө укук камсыз кылынат.</w:t>
            </w:r>
          </w:p>
          <w:p w14:paraId="63E79F5D" w14:textId="77777777" w:rsidR="006D5ABD" w:rsidRPr="00D55DB2" w:rsidRDefault="006D5ABD" w:rsidP="006D5ABD">
            <w:pPr>
              <w:ind w:firstLine="175"/>
              <w:contextualSpacing/>
              <w:jc w:val="both"/>
              <w:rPr>
                <w:rFonts w:ascii="Times New Roman" w:eastAsia="Calibri" w:hAnsi="Times New Roman" w:cs="Times New Roman"/>
                <w:sz w:val="24"/>
                <w:szCs w:val="24"/>
                <w:lang w:val="ky-KG"/>
              </w:rPr>
            </w:pPr>
          </w:p>
          <w:p w14:paraId="47D9AAE5" w14:textId="77777777" w:rsidR="006D5ABD" w:rsidRPr="00D55DB2" w:rsidRDefault="006D5ABD" w:rsidP="006D5ABD">
            <w:pPr>
              <w:ind w:firstLine="175"/>
              <w:contextualSpacing/>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 xml:space="preserve">Комитет депутат Д.Д. Бекешевдун сунушун четке кагат. </w:t>
            </w:r>
          </w:p>
          <w:p w14:paraId="047DF38E" w14:textId="77777777" w:rsidR="00F85559" w:rsidRPr="00D55DB2" w:rsidRDefault="006D5ABD" w:rsidP="006D5ABD">
            <w:pPr>
              <w:ind w:firstLine="175"/>
              <w:contextualSpacing/>
              <w:jc w:val="both"/>
              <w:rPr>
                <w:rFonts w:ascii="Times New Roman" w:eastAsia="Calibri" w:hAnsi="Times New Roman" w:cs="Times New Roman"/>
                <w:sz w:val="28"/>
                <w:szCs w:val="28"/>
              </w:rPr>
            </w:pPr>
            <w:r w:rsidRPr="00D55DB2">
              <w:rPr>
                <w:rFonts w:ascii="Times New Roman" w:eastAsia="Calibri" w:hAnsi="Times New Roman" w:cs="Times New Roman"/>
                <w:i/>
                <w:sz w:val="24"/>
                <w:szCs w:val="24"/>
              </w:rPr>
              <w:t xml:space="preserve">Негиз: </w:t>
            </w:r>
            <w:r w:rsidRPr="00D55DB2">
              <w:rPr>
                <w:rStyle w:val="ezkurwreuab5ozgtqnkl"/>
                <w:rFonts w:ascii="Times New Roman" w:hAnsi="Times New Roman" w:cs="Times New Roman"/>
                <w:sz w:val="24"/>
                <w:szCs w:val="24"/>
              </w:rPr>
              <w:t>Эмгек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кодексине</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ылайык ар бир адам өзүнүн эмгектик укуктарын жана эркиндиктерин ишке ашыруу үчүн бирдей мүмкүнчүлүккө ээ.</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Эч ким эмгек укуктары жана эркиндиктери менен чектелиши же аларды ишке ашырууда кандайдыр бир артыкчылыктарга ээ болушу мүмкүн эмес.</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Бул ченемдер, ошондой эле Эмгек кодексинин долбоорунда жазылган.</w:t>
            </w:r>
          </w:p>
        </w:tc>
        <w:tc>
          <w:tcPr>
            <w:tcW w:w="5103" w:type="dxa"/>
          </w:tcPr>
          <w:p w14:paraId="6EF53253" w14:textId="77777777" w:rsidR="006B61CD" w:rsidRPr="00D55DB2" w:rsidRDefault="006B61CD" w:rsidP="00405B28">
            <w:pPr>
              <w:ind w:firstLine="176"/>
              <w:jc w:val="both"/>
              <w:rPr>
                <w:rFonts w:ascii="Times New Roman" w:eastAsia="Times New Roman" w:hAnsi="Times New Roman" w:cs="Times New Roman"/>
                <w:b/>
                <w:bCs/>
                <w:sz w:val="24"/>
                <w:szCs w:val="24"/>
                <w:lang w:eastAsia="ru-RU"/>
              </w:rPr>
            </w:pPr>
            <w:r w:rsidRPr="00D55DB2">
              <w:rPr>
                <w:rFonts w:ascii="Times New Roman" w:eastAsia="Times New Roman" w:hAnsi="Times New Roman" w:cs="Times New Roman"/>
                <w:b/>
                <w:bCs/>
                <w:sz w:val="24"/>
                <w:szCs w:val="24"/>
                <w:lang w:val="ky-KG" w:eastAsia="ru-RU"/>
              </w:rPr>
              <w:lastRenderedPageBreak/>
              <w:t>154</w:t>
            </w:r>
            <w:r w:rsidRPr="00D55DB2">
              <w:rPr>
                <w:rFonts w:ascii="Times New Roman" w:eastAsia="Times New Roman" w:hAnsi="Times New Roman" w:cs="Times New Roman"/>
                <w:b/>
                <w:bCs/>
                <w:sz w:val="24"/>
                <w:szCs w:val="24"/>
                <w:lang w:eastAsia="ru-RU"/>
              </w:rPr>
              <w:t>-</w:t>
            </w:r>
            <w:r w:rsidRPr="00D55DB2">
              <w:rPr>
                <w:rFonts w:ascii="Times New Roman" w:eastAsia="Times New Roman" w:hAnsi="Times New Roman" w:cs="Times New Roman"/>
                <w:b/>
                <w:bCs/>
                <w:sz w:val="24"/>
                <w:szCs w:val="24"/>
                <w:lang w:val="ky-KG" w:eastAsia="ru-RU"/>
              </w:rPr>
              <w:t>берене</w:t>
            </w:r>
            <w:r w:rsidRPr="00D55DB2">
              <w:rPr>
                <w:rFonts w:ascii="Times New Roman" w:eastAsia="Times New Roman" w:hAnsi="Times New Roman" w:cs="Times New Roman"/>
                <w:b/>
                <w:bCs/>
                <w:sz w:val="24"/>
                <w:szCs w:val="24"/>
                <w:lang w:eastAsia="ru-RU"/>
              </w:rPr>
              <w:t>. Ден соолугунун мүмкүнчүлү</w:t>
            </w:r>
            <w:r w:rsidRPr="00D55DB2">
              <w:rPr>
                <w:rFonts w:ascii="Times New Roman" w:eastAsia="Times New Roman" w:hAnsi="Times New Roman" w:cs="Times New Roman"/>
                <w:b/>
                <w:bCs/>
                <w:sz w:val="24"/>
                <w:szCs w:val="24"/>
                <w:lang w:val="ky-KG" w:eastAsia="ru-RU"/>
              </w:rPr>
              <w:t>ктөрү</w:t>
            </w:r>
            <w:r w:rsidRPr="00D55DB2">
              <w:rPr>
                <w:rFonts w:ascii="Times New Roman" w:eastAsia="Times New Roman" w:hAnsi="Times New Roman" w:cs="Times New Roman"/>
                <w:b/>
                <w:bCs/>
                <w:sz w:val="24"/>
                <w:szCs w:val="24"/>
                <w:lang w:eastAsia="ru-RU"/>
              </w:rPr>
              <w:t xml:space="preserve"> чектелүү адамдардын эмгекке болгон укугун ишке ашыруусу</w:t>
            </w:r>
          </w:p>
          <w:p w14:paraId="4F988CA4" w14:textId="77777777" w:rsidR="006B61CD" w:rsidRPr="00D55DB2" w:rsidRDefault="006B61CD" w:rsidP="00405B28">
            <w:pPr>
              <w:ind w:firstLine="176"/>
              <w:jc w:val="both"/>
              <w:rPr>
                <w:rFonts w:ascii="Times New Roman" w:eastAsia="Times New Roman" w:hAnsi="Times New Roman" w:cs="Times New Roman"/>
                <w:b/>
                <w:bCs/>
                <w:sz w:val="24"/>
                <w:szCs w:val="24"/>
                <w:lang w:eastAsia="ru-RU"/>
              </w:rPr>
            </w:pPr>
          </w:p>
          <w:p w14:paraId="2A585E66" w14:textId="77777777" w:rsidR="006B61CD" w:rsidRPr="00D55DB2" w:rsidRDefault="006B61CD" w:rsidP="00405B28">
            <w:pPr>
              <w:ind w:firstLine="176"/>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eastAsia="ru-RU"/>
              </w:rPr>
              <w:t>Реабилитациялоонун жекече программаларын эске алуу менен ден соолугунун мүмкүнчү</w:t>
            </w:r>
            <w:r w:rsidRPr="00D55DB2">
              <w:rPr>
                <w:rFonts w:ascii="Times New Roman" w:eastAsia="Times New Roman" w:hAnsi="Times New Roman" w:cs="Times New Roman"/>
                <w:sz w:val="24"/>
                <w:szCs w:val="24"/>
                <w:lang w:val="ky-KG" w:eastAsia="ru-RU"/>
              </w:rPr>
              <w:t>лүктөрү</w:t>
            </w:r>
            <w:r w:rsidRPr="00D55DB2">
              <w:rPr>
                <w:rFonts w:ascii="Times New Roman" w:eastAsia="Times New Roman" w:hAnsi="Times New Roman" w:cs="Times New Roman"/>
                <w:sz w:val="24"/>
                <w:szCs w:val="24"/>
                <w:lang w:eastAsia="ru-RU"/>
              </w:rPr>
              <w:t xml:space="preserve"> чектелүү адамдарга </w:t>
            </w:r>
            <w:r w:rsidRPr="00D55DB2">
              <w:rPr>
                <w:rFonts w:ascii="Times New Roman" w:eastAsia="Times New Roman" w:hAnsi="Times New Roman" w:cs="Times New Roman"/>
                <w:sz w:val="24"/>
                <w:szCs w:val="24"/>
                <w:lang w:val="ky-KG" w:eastAsia="ru-RU"/>
              </w:rPr>
              <w:t>кадимки</w:t>
            </w:r>
            <w:r w:rsidRPr="00D55DB2">
              <w:rPr>
                <w:rFonts w:ascii="Times New Roman" w:eastAsia="Times New Roman" w:hAnsi="Times New Roman" w:cs="Times New Roman"/>
                <w:sz w:val="24"/>
                <w:szCs w:val="24"/>
                <w:lang w:eastAsia="ru-RU"/>
              </w:rPr>
              <w:t xml:space="preserve"> эмгек шарттар</w:t>
            </w:r>
            <w:r w:rsidRPr="00D55DB2">
              <w:rPr>
                <w:rFonts w:ascii="Times New Roman" w:eastAsia="Times New Roman" w:hAnsi="Times New Roman" w:cs="Times New Roman"/>
                <w:sz w:val="24"/>
                <w:szCs w:val="24"/>
                <w:lang w:val="ky-KG" w:eastAsia="ru-RU"/>
              </w:rPr>
              <w:t>ы</w:t>
            </w:r>
            <w:r w:rsidRPr="00D55DB2">
              <w:rPr>
                <w:rFonts w:ascii="Times New Roman" w:eastAsia="Times New Roman" w:hAnsi="Times New Roman" w:cs="Times New Roman"/>
                <w:sz w:val="24"/>
                <w:szCs w:val="24"/>
                <w:lang w:eastAsia="ru-RU"/>
              </w:rPr>
              <w:t xml:space="preserve"> менен иш берүүчүдө, адистештирилген уюмдарда, ден соолугунун мүмкүнчүлү</w:t>
            </w:r>
            <w:r w:rsidRPr="00D55DB2">
              <w:rPr>
                <w:rFonts w:ascii="Times New Roman" w:eastAsia="Times New Roman" w:hAnsi="Times New Roman" w:cs="Times New Roman"/>
                <w:sz w:val="24"/>
                <w:szCs w:val="24"/>
                <w:lang w:val="ky-KG" w:eastAsia="ru-RU"/>
              </w:rPr>
              <w:t>ктөрү</w:t>
            </w:r>
            <w:r w:rsidRPr="00D55DB2">
              <w:rPr>
                <w:rFonts w:ascii="Times New Roman" w:eastAsia="Times New Roman" w:hAnsi="Times New Roman" w:cs="Times New Roman"/>
                <w:sz w:val="24"/>
                <w:szCs w:val="24"/>
                <w:lang w:eastAsia="ru-RU"/>
              </w:rPr>
              <w:t xml:space="preserve"> чектелүү адамдардын эмгегин колдонуучу цехтерде жана участ</w:t>
            </w:r>
            <w:r w:rsidRPr="00D55DB2">
              <w:rPr>
                <w:rFonts w:ascii="Times New Roman" w:eastAsia="Times New Roman" w:hAnsi="Times New Roman" w:cs="Times New Roman"/>
                <w:sz w:val="24"/>
                <w:szCs w:val="24"/>
                <w:lang w:val="ky-KG" w:eastAsia="ru-RU"/>
              </w:rPr>
              <w:t>октордо</w:t>
            </w:r>
            <w:r w:rsidRPr="00D55DB2">
              <w:rPr>
                <w:rFonts w:ascii="Times New Roman" w:eastAsia="Times New Roman" w:hAnsi="Times New Roman" w:cs="Times New Roman"/>
                <w:sz w:val="24"/>
                <w:szCs w:val="24"/>
                <w:lang w:eastAsia="ru-RU"/>
              </w:rPr>
              <w:t xml:space="preserve"> иштөөгө, ошондой эле Кыргыз Республикасынын мыйзамдары</w:t>
            </w:r>
            <w:r w:rsidRPr="00D55DB2">
              <w:rPr>
                <w:rFonts w:ascii="Times New Roman" w:eastAsia="Times New Roman" w:hAnsi="Times New Roman" w:cs="Times New Roman"/>
                <w:sz w:val="24"/>
                <w:szCs w:val="24"/>
                <w:lang w:val="ky-KG" w:eastAsia="ru-RU"/>
              </w:rPr>
              <w:t>нда</w:t>
            </w:r>
            <w:r w:rsidRPr="00D55DB2">
              <w:rPr>
                <w:rFonts w:ascii="Times New Roman" w:eastAsia="Times New Roman" w:hAnsi="Times New Roman" w:cs="Times New Roman"/>
                <w:sz w:val="24"/>
                <w:szCs w:val="24"/>
                <w:lang w:eastAsia="ru-RU"/>
              </w:rPr>
              <w:t xml:space="preserve"> тыюу сал</w:t>
            </w:r>
            <w:r w:rsidRPr="00D55DB2">
              <w:rPr>
                <w:rFonts w:ascii="Times New Roman" w:eastAsia="Times New Roman" w:hAnsi="Times New Roman" w:cs="Times New Roman"/>
                <w:sz w:val="24"/>
                <w:szCs w:val="24"/>
                <w:lang w:val="ky-KG" w:eastAsia="ru-RU"/>
              </w:rPr>
              <w:t>ын</w:t>
            </w:r>
            <w:r w:rsidRPr="00D55DB2">
              <w:rPr>
                <w:rFonts w:ascii="Times New Roman" w:eastAsia="Times New Roman" w:hAnsi="Times New Roman" w:cs="Times New Roman"/>
                <w:sz w:val="24"/>
                <w:szCs w:val="24"/>
                <w:lang w:eastAsia="ru-RU"/>
              </w:rPr>
              <w:t>баган жекече же башка эмгек иш менен алектенүү укугу камсыз кылынат.</w:t>
            </w:r>
          </w:p>
          <w:p w14:paraId="1B2A3B56" w14:textId="77777777" w:rsidR="00CD3E6C" w:rsidRPr="00D55DB2" w:rsidRDefault="00CD3E6C" w:rsidP="00405B28">
            <w:pPr>
              <w:tabs>
                <w:tab w:val="left" w:pos="4354"/>
              </w:tabs>
              <w:ind w:firstLine="176"/>
              <w:contextualSpacing/>
              <w:jc w:val="both"/>
              <w:rPr>
                <w:rFonts w:ascii="Times New Roman" w:eastAsia="Times New Roman" w:hAnsi="Times New Roman" w:cs="Times New Roman"/>
                <w:sz w:val="24"/>
                <w:szCs w:val="24"/>
                <w:lang w:eastAsia="ru-RU"/>
              </w:rPr>
            </w:pPr>
          </w:p>
          <w:p w14:paraId="3E330246" w14:textId="77777777" w:rsidR="00F85559" w:rsidRPr="00D55DB2" w:rsidRDefault="00F85559" w:rsidP="00405B28">
            <w:pPr>
              <w:spacing w:after="60"/>
              <w:ind w:firstLine="176"/>
              <w:contextualSpacing/>
              <w:jc w:val="both"/>
              <w:rPr>
                <w:rFonts w:ascii="Times New Roman" w:eastAsia="Times New Roman" w:hAnsi="Times New Roman"/>
                <w:sz w:val="24"/>
                <w:szCs w:val="24"/>
                <w:lang w:eastAsia="ru-RU"/>
              </w:rPr>
            </w:pPr>
          </w:p>
        </w:tc>
      </w:tr>
      <w:tr w:rsidR="00D55DB2" w:rsidRPr="00D55DB2" w14:paraId="484D985C" w14:textId="77777777" w:rsidTr="0068602A">
        <w:tc>
          <w:tcPr>
            <w:tcW w:w="567" w:type="dxa"/>
          </w:tcPr>
          <w:p w14:paraId="62BDDB5F" w14:textId="77777777" w:rsidR="00F85559" w:rsidRPr="00D55DB2" w:rsidRDefault="009706A7" w:rsidP="00F85559">
            <w:pPr>
              <w:rPr>
                <w:rFonts w:ascii="Times New Roman" w:hAnsi="Times New Roman" w:cs="Times New Roman"/>
                <w:sz w:val="24"/>
                <w:szCs w:val="24"/>
              </w:rPr>
            </w:pPr>
            <w:r w:rsidRPr="00D55DB2">
              <w:rPr>
                <w:rFonts w:ascii="Times New Roman" w:hAnsi="Times New Roman" w:cs="Times New Roman"/>
                <w:sz w:val="24"/>
                <w:szCs w:val="24"/>
              </w:rPr>
              <w:t>22</w:t>
            </w:r>
          </w:p>
        </w:tc>
        <w:tc>
          <w:tcPr>
            <w:tcW w:w="5387" w:type="dxa"/>
          </w:tcPr>
          <w:p w14:paraId="2895AEDE" w14:textId="77777777" w:rsidR="00A946AA" w:rsidRPr="00D55DB2" w:rsidRDefault="00A946AA" w:rsidP="006E2EB1">
            <w:pPr>
              <w:pStyle w:val="tkZagolovok5"/>
              <w:tabs>
                <w:tab w:val="left" w:pos="4354"/>
              </w:tabs>
              <w:spacing w:before="0" w:after="0" w:line="240" w:lineRule="auto"/>
              <w:ind w:firstLine="176"/>
              <w:contextualSpacing/>
              <w:jc w:val="both"/>
              <w:rPr>
                <w:rFonts w:ascii="Times New Roman" w:hAnsi="Times New Roman" w:cs="Times New Roman"/>
                <w:sz w:val="24"/>
                <w:szCs w:val="24"/>
              </w:rPr>
            </w:pPr>
            <w:r w:rsidRPr="00D55DB2">
              <w:rPr>
                <w:rFonts w:ascii="Times New Roman" w:hAnsi="Times New Roman" w:cs="Times New Roman"/>
                <w:sz w:val="24"/>
                <w:szCs w:val="24"/>
                <w:lang w:val="ky-KG"/>
              </w:rPr>
              <w:t>155</w:t>
            </w:r>
            <w:r w:rsidRPr="00D55DB2">
              <w:rPr>
                <w:rFonts w:ascii="Times New Roman" w:hAnsi="Times New Roman" w:cs="Times New Roman"/>
                <w:sz w:val="24"/>
                <w:szCs w:val="24"/>
              </w:rPr>
              <w:t>-</w:t>
            </w:r>
            <w:r w:rsidRPr="00D55DB2">
              <w:rPr>
                <w:rFonts w:ascii="Times New Roman" w:hAnsi="Times New Roman" w:cs="Times New Roman"/>
                <w:sz w:val="24"/>
                <w:szCs w:val="24"/>
                <w:lang w:val="ky-KG"/>
              </w:rPr>
              <w:t>берене</w:t>
            </w:r>
            <w:r w:rsidRPr="00D55DB2">
              <w:rPr>
                <w:rFonts w:ascii="Times New Roman" w:hAnsi="Times New Roman" w:cs="Times New Roman"/>
                <w:sz w:val="24"/>
                <w:szCs w:val="24"/>
              </w:rPr>
              <w:t>. Ден соолугунун мүмкүнчүлү</w:t>
            </w:r>
            <w:r w:rsidRPr="00D55DB2">
              <w:rPr>
                <w:rFonts w:ascii="Times New Roman" w:hAnsi="Times New Roman" w:cs="Times New Roman"/>
                <w:sz w:val="24"/>
                <w:szCs w:val="24"/>
                <w:lang w:val="ky-KG"/>
              </w:rPr>
              <w:t>ктөрү</w:t>
            </w:r>
            <w:r w:rsidRPr="00D55DB2">
              <w:rPr>
                <w:rFonts w:ascii="Times New Roman" w:hAnsi="Times New Roman" w:cs="Times New Roman"/>
                <w:sz w:val="24"/>
                <w:szCs w:val="24"/>
              </w:rPr>
              <w:t xml:space="preserve"> чектелүү адамдар үчүн жумуш орундарын квоталоо</w:t>
            </w:r>
          </w:p>
          <w:p w14:paraId="11624EF2" w14:textId="77777777" w:rsidR="00A946AA" w:rsidRPr="00D55DB2" w:rsidRDefault="00A946AA" w:rsidP="006E2EB1">
            <w:pPr>
              <w:pStyle w:val="tkTekst"/>
              <w:tabs>
                <w:tab w:val="left" w:pos="4354"/>
              </w:tabs>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lang w:val="ky-KG"/>
              </w:rPr>
              <w:t>Иштегендеринин Кызматкерлеринин</w:t>
            </w:r>
            <w:r w:rsidRPr="00D55DB2">
              <w:rPr>
                <w:rFonts w:ascii="Times New Roman" w:hAnsi="Times New Roman" w:cs="Times New Roman"/>
                <w:sz w:val="24"/>
                <w:szCs w:val="24"/>
              </w:rPr>
              <w:t xml:space="preserve"> саны 50 адамдан кем эмес уюмдар үчүн ден соолугунун мүмкүнчүлүктөрү чектелүү адамдар үчүн жумуш орундарын квоталоо</w:t>
            </w:r>
            <w:r w:rsidRPr="00D55DB2">
              <w:rPr>
                <w:rFonts w:ascii="Times New Roman" w:hAnsi="Times New Roman" w:cs="Times New Roman"/>
                <w:sz w:val="24"/>
                <w:szCs w:val="24"/>
                <w:lang w:val="ky-KG"/>
              </w:rPr>
              <w:t xml:space="preserve"> боюнча</w:t>
            </w:r>
            <w:r w:rsidRPr="00D55DB2">
              <w:rPr>
                <w:rFonts w:ascii="Times New Roman" w:hAnsi="Times New Roman" w:cs="Times New Roman"/>
                <w:sz w:val="24"/>
                <w:szCs w:val="24"/>
              </w:rPr>
              <w:t xml:space="preserve"> ченемдер </w:t>
            </w:r>
            <w:r w:rsidRPr="00D55DB2">
              <w:rPr>
                <w:rFonts w:ascii="Times New Roman" w:hAnsi="Times New Roman" w:cs="Times New Roman"/>
                <w:sz w:val="24"/>
                <w:szCs w:val="24"/>
                <w:lang w:val="ky-KG"/>
              </w:rPr>
              <w:t>иштегендердин</w:t>
            </w:r>
            <w:r w:rsidRPr="00D55DB2">
              <w:rPr>
                <w:rFonts w:ascii="Times New Roman" w:hAnsi="Times New Roman" w:cs="Times New Roman"/>
                <w:sz w:val="24"/>
                <w:szCs w:val="24"/>
              </w:rPr>
              <w:t xml:space="preserve"> санынын 4 пайызынан кем эмес өлчөмдө белгиленет. Мында ошол ченемдин эсебине толук эмес жумуш убактысы шарттарында иш берүүгө жол берилет. Иш берүүчүлөр белгиленген квоталоонун эсебинен ден соолугунун мүмкүнчүлүктөрү чектелүү адамдарды ишке орноштуруу үчүн жумуш орундарын түзүүгө милдеттүү.</w:t>
            </w:r>
          </w:p>
          <w:p w14:paraId="037B5AA8" w14:textId="77777777" w:rsidR="00F85559" w:rsidRPr="00D55DB2" w:rsidRDefault="00F85559" w:rsidP="006E2EB1">
            <w:pPr>
              <w:pStyle w:val="a8"/>
              <w:ind w:firstLine="176"/>
              <w:contextualSpacing/>
              <w:jc w:val="both"/>
              <w:rPr>
                <w:rFonts w:ascii="Times New Roman" w:hAnsi="Times New Roman"/>
                <w:color w:val="auto"/>
                <w:sz w:val="24"/>
                <w:szCs w:val="24"/>
              </w:rPr>
            </w:pPr>
          </w:p>
        </w:tc>
        <w:tc>
          <w:tcPr>
            <w:tcW w:w="4678" w:type="dxa"/>
          </w:tcPr>
          <w:p w14:paraId="2E51901C" w14:textId="77777777" w:rsidR="00063FFA" w:rsidRPr="00D55DB2" w:rsidRDefault="006D5ABD" w:rsidP="00F85559">
            <w:pPr>
              <w:jc w:val="both"/>
              <w:rPr>
                <w:rFonts w:ascii="Times New Roman" w:eastAsia="Times New Roman" w:hAnsi="Times New Roman" w:cs="Times New Roman"/>
                <w:b/>
                <w:i/>
                <w:sz w:val="24"/>
                <w:szCs w:val="24"/>
                <w:lang w:val="ky-KG"/>
              </w:rPr>
            </w:pPr>
            <w:r w:rsidRPr="00D55DB2">
              <w:rPr>
                <w:rFonts w:ascii="Times New Roman" w:eastAsia="Times New Roman" w:hAnsi="Times New Roman" w:cs="Times New Roman"/>
                <w:b/>
                <w:i/>
                <w:sz w:val="24"/>
                <w:szCs w:val="24"/>
                <w:lang w:val="ky-KG"/>
              </w:rPr>
              <w:t>депутат</w:t>
            </w:r>
            <w:r w:rsidR="00063FFA" w:rsidRPr="00D55DB2">
              <w:rPr>
                <w:rFonts w:ascii="Times New Roman" w:eastAsia="Times New Roman" w:hAnsi="Times New Roman" w:cs="Times New Roman"/>
                <w:b/>
                <w:i/>
                <w:sz w:val="24"/>
                <w:szCs w:val="24"/>
                <w:lang w:val="ky-KG"/>
              </w:rPr>
              <w:t xml:space="preserve"> </w:t>
            </w:r>
            <w:r w:rsidRPr="00D55DB2">
              <w:rPr>
                <w:rFonts w:ascii="Times New Roman" w:eastAsia="Times New Roman" w:hAnsi="Times New Roman" w:cs="Times New Roman"/>
                <w:b/>
                <w:i/>
                <w:sz w:val="24"/>
                <w:szCs w:val="24"/>
                <w:lang w:val="ky-KG"/>
              </w:rPr>
              <w:t>Д.Д. Бекешовдун сунушу</w:t>
            </w:r>
            <w:r w:rsidR="00063FFA" w:rsidRPr="00D55DB2">
              <w:rPr>
                <w:rFonts w:ascii="Times New Roman" w:eastAsia="Times New Roman" w:hAnsi="Times New Roman" w:cs="Times New Roman"/>
                <w:b/>
                <w:i/>
                <w:sz w:val="24"/>
                <w:szCs w:val="24"/>
                <w:lang w:val="ky-KG"/>
              </w:rPr>
              <w:t>:</w:t>
            </w:r>
          </w:p>
          <w:p w14:paraId="0A125B0A" w14:textId="77777777" w:rsidR="00F85559" w:rsidRPr="00D55DB2" w:rsidRDefault="00063FFA" w:rsidP="00F85559">
            <w:pPr>
              <w:jc w:val="both"/>
              <w:rPr>
                <w:rFonts w:ascii="Times New Roman" w:hAnsi="Times New Roman" w:cs="Times New Roman"/>
                <w:sz w:val="24"/>
                <w:szCs w:val="24"/>
              </w:rPr>
            </w:pPr>
            <w:r w:rsidRPr="00D55DB2">
              <w:rPr>
                <w:rFonts w:ascii="Times New Roman" w:hAnsi="Times New Roman" w:cs="Times New Roman"/>
                <w:sz w:val="24"/>
                <w:szCs w:val="24"/>
                <w:lang w:val="ky-KG"/>
              </w:rPr>
              <w:t xml:space="preserve">       </w:t>
            </w:r>
            <w:r w:rsidR="006D5ABD" w:rsidRPr="00D55DB2">
              <w:rPr>
                <w:rFonts w:ascii="Times New Roman" w:hAnsi="Times New Roman" w:cs="Times New Roman"/>
                <w:sz w:val="24"/>
                <w:szCs w:val="24"/>
              </w:rPr>
              <w:t xml:space="preserve">– </w:t>
            </w:r>
            <w:r w:rsidR="00F85559" w:rsidRPr="00D55DB2">
              <w:rPr>
                <w:rFonts w:ascii="Times New Roman" w:hAnsi="Times New Roman" w:cs="Times New Roman"/>
                <w:sz w:val="24"/>
                <w:szCs w:val="24"/>
              </w:rPr>
              <w:t>155</w:t>
            </w:r>
            <w:r w:rsidR="006D5ABD" w:rsidRPr="00D55DB2">
              <w:rPr>
                <w:rFonts w:ascii="Times New Roman" w:hAnsi="Times New Roman" w:cs="Times New Roman"/>
                <w:sz w:val="24"/>
                <w:szCs w:val="24"/>
                <w:lang w:val="ky-KG"/>
              </w:rPr>
              <w:t>-беренеде</w:t>
            </w:r>
            <w:r w:rsidR="006D5ABD" w:rsidRPr="00D55DB2">
              <w:rPr>
                <w:rFonts w:ascii="Times New Roman" w:hAnsi="Times New Roman" w:cs="Times New Roman"/>
                <w:sz w:val="24"/>
                <w:szCs w:val="24"/>
              </w:rPr>
              <w:t xml:space="preserve"> </w:t>
            </w:r>
            <w:r w:rsidR="00F85559" w:rsidRPr="00D55DB2">
              <w:rPr>
                <w:rFonts w:ascii="Times New Roman" w:hAnsi="Times New Roman" w:cs="Times New Roman"/>
                <w:sz w:val="24"/>
                <w:szCs w:val="24"/>
              </w:rPr>
              <w:t xml:space="preserve"> «50»</w:t>
            </w:r>
            <w:r w:rsidR="006D5ABD" w:rsidRPr="00D55DB2">
              <w:rPr>
                <w:rFonts w:ascii="Times New Roman" w:hAnsi="Times New Roman" w:cs="Times New Roman"/>
                <w:sz w:val="24"/>
                <w:szCs w:val="24"/>
                <w:lang w:val="ky-KG"/>
              </w:rPr>
              <w:t xml:space="preserve"> деген цифра</w:t>
            </w:r>
            <w:r w:rsidR="00F85559" w:rsidRPr="00D55DB2">
              <w:rPr>
                <w:rFonts w:ascii="Times New Roman" w:hAnsi="Times New Roman" w:cs="Times New Roman"/>
                <w:sz w:val="24"/>
                <w:szCs w:val="24"/>
              </w:rPr>
              <w:t xml:space="preserve"> «25»</w:t>
            </w:r>
            <w:r w:rsidR="006D5ABD" w:rsidRPr="00D55DB2">
              <w:rPr>
                <w:rFonts w:ascii="Times New Roman" w:hAnsi="Times New Roman" w:cs="Times New Roman"/>
                <w:sz w:val="24"/>
                <w:szCs w:val="24"/>
                <w:lang w:val="ky-KG"/>
              </w:rPr>
              <w:t xml:space="preserve"> цифрасына алмаштырылсын</w:t>
            </w:r>
            <w:r w:rsidR="00F85559" w:rsidRPr="00D55DB2">
              <w:rPr>
                <w:rFonts w:ascii="Times New Roman" w:hAnsi="Times New Roman" w:cs="Times New Roman"/>
                <w:sz w:val="24"/>
                <w:szCs w:val="24"/>
              </w:rPr>
              <w:t>.</w:t>
            </w:r>
          </w:p>
          <w:p w14:paraId="7D3B5271" w14:textId="77777777" w:rsidR="00063FFA" w:rsidRPr="00D55DB2" w:rsidRDefault="00EB436E" w:rsidP="00EB436E">
            <w:pPr>
              <w:shd w:val="clear" w:color="auto" w:fill="FFFFFF"/>
              <w:contextualSpacing/>
              <w:jc w:val="both"/>
              <w:rPr>
                <w:rFonts w:ascii="Times New Roman" w:eastAsia="Calibri" w:hAnsi="Times New Roman" w:cs="Times New Roman"/>
                <w:b/>
                <w:sz w:val="24"/>
                <w:szCs w:val="24"/>
                <w:lang w:val="ky-KG"/>
              </w:rPr>
            </w:pPr>
            <w:r w:rsidRPr="00D55DB2">
              <w:rPr>
                <w:rFonts w:ascii="Times New Roman" w:eastAsia="Calibri" w:hAnsi="Times New Roman" w:cs="Times New Roman"/>
                <w:b/>
                <w:sz w:val="24"/>
                <w:szCs w:val="24"/>
              </w:rPr>
              <w:t xml:space="preserve">Комитет </w:t>
            </w:r>
            <w:r w:rsidR="006D5ABD" w:rsidRPr="00D55DB2">
              <w:rPr>
                <w:rFonts w:ascii="Times New Roman" w:eastAsia="Calibri" w:hAnsi="Times New Roman" w:cs="Times New Roman"/>
                <w:b/>
                <w:sz w:val="24"/>
                <w:szCs w:val="24"/>
                <w:lang w:val="ky-KG"/>
              </w:rPr>
              <w:t>депутат Д.Д. Бекешовдун сунушун кабыл алат.</w:t>
            </w:r>
          </w:p>
          <w:p w14:paraId="67D6A1A6" w14:textId="77777777" w:rsidR="00063FFA" w:rsidRPr="00D55DB2" w:rsidRDefault="00063FFA" w:rsidP="00EB436E">
            <w:pPr>
              <w:shd w:val="clear" w:color="auto" w:fill="FFFFFF"/>
              <w:contextualSpacing/>
              <w:jc w:val="both"/>
              <w:rPr>
                <w:rFonts w:ascii="Times New Roman" w:eastAsia="Calibri" w:hAnsi="Times New Roman" w:cs="Times New Roman"/>
                <w:b/>
                <w:sz w:val="24"/>
                <w:szCs w:val="24"/>
                <w:lang w:val="ky-KG"/>
              </w:rPr>
            </w:pPr>
          </w:p>
          <w:p w14:paraId="30044D06" w14:textId="77777777" w:rsidR="00063FFA" w:rsidRPr="00D55DB2" w:rsidRDefault="00063FFA" w:rsidP="00063FFA">
            <w:pPr>
              <w:contextualSpacing/>
              <w:jc w:val="both"/>
              <w:rPr>
                <w:rFonts w:ascii="Times New Roman" w:eastAsia="Calibri" w:hAnsi="Times New Roman" w:cs="Times New Roman"/>
                <w:sz w:val="24"/>
                <w:szCs w:val="24"/>
              </w:rPr>
            </w:pPr>
            <w:r w:rsidRPr="00D55DB2">
              <w:rPr>
                <w:rFonts w:ascii="Times New Roman" w:eastAsia="Calibri" w:hAnsi="Times New Roman" w:cs="Times New Roman"/>
                <w:b/>
                <w:sz w:val="24"/>
                <w:szCs w:val="24"/>
                <w:lang w:val="ky-KG"/>
              </w:rPr>
              <w:t xml:space="preserve">    -  </w:t>
            </w:r>
            <w:r w:rsidRPr="00D55DB2">
              <w:rPr>
                <w:rFonts w:ascii="Times New Roman" w:eastAsia="Calibri" w:hAnsi="Times New Roman" w:cs="Times New Roman"/>
                <w:sz w:val="24"/>
                <w:szCs w:val="24"/>
                <w:lang w:val="ky-KG"/>
              </w:rPr>
              <w:t>с</w:t>
            </w:r>
            <w:r w:rsidRPr="00D55DB2">
              <w:rPr>
                <w:rFonts w:ascii="Times New Roman" w:eastAsia="Calibri" w:hAnsi="Times New Roman" w:cs="Times New Roman"/>
                <w:sz w:val="24"/>
                <w:szCs w:val="24"/>
              </w:rPr>
              <w:t>тать</w:t>
            </w:r>
            <w:r w:rsidRPr="00D55DB2">
              <w:rPr>
                <w:rFonts w:ascii="Times New Roman" w:eastAsia="Calibri" w:hAnsi="Times New Roman" w:cs="Times New Roman"/>
                <w:sz w:val="24"/>
                <w:szCs w:val="24"/>
                <w:lang w:val="ky-KG"/>
              </w:rPr>
              <w:t>ю</w:t>
            </w:r>
            <w:r w:rsidRPr="00D55DB2">
              <w:rPr>
                <w:rFonts w:ascii="Times New Roman" w:eastAsia="Calibri" w:hAnsi="Times New Roman" w:cs="Times New Roman"/>
                <w:sz w:val="24"/>
                <w:szCs w:val="24"/>
              </w:rPr>
              <w:t xml:space="preserve"> 15</w:t>
            </w:r>
            <w:r w:rsidRPr="00D55DB2">
              <w:rPr>
                <w:rFonts w:ascii="Times New Roman" w:eastAsia="Calibri" w:hAnsi="Times New Roman" w:cs="Times New Roman"/>
                <w:sz w:val="24"/>
                <w:szCs w:val="24"/>
                <w:lang w:val="ky-KG"/>
              </w:rPr>
              <w:t>5</w:t>
            </w:r>
            <w:r w:rsidRPr="00D55DB2">
              <w:rPr>
                <w:rFonts w:ascii="Times New Roman" w:eastAsia="Calibri" w:hAnsi="Times New Roman" w:cs="Times New Roman"/>
                <w:sz w:val="24"/>
                <w:szCs w:val="24"/>
              </w:rPr>
              <w:t xml:space="preserve"> изложить в следующей редакции:</w:t>
            </w:r>
          </w:p>
          <w:p w14:paraId="300BB25A" w14:textId="77777777" w:rsidR="00063FFA" w:rsidRPr="00D55DB2" w:rsidRDefault="00063FFA" w:rsidP="00063FFA">
            <w:pPr>
              <w:contextualSpacing/>
              <w:jc w:val="both"/>
              <w:rPr>
                <w:rFonts w:ascii="Times New Roman" w:eastAsia="Calibri" w:hAnsi="Times New Roman" w:cs="Times New Roman"/>
                <w:b/>
                <w:sz w:val="24"/>
                <w:szCs w:val="24"/>
                <w:lang w:val="ky-KG"/>
              </w:rPr>
            </w:pPr>
          </w:p>
          <w:p w14:paraId="4BC5F1FF" w14:textId="77777777" w:rsidR="006D5ABD" w:rsidRPr="00D55DB2" w:rsidRDefault="006D5ABD" w:rsidP="006D5ABD">
            <w:pPr>
              <w:spacing w:after="120"/>
              <w:ind w:firstLine="175"/>
              <w:contextualSpacing/>
              <w:jc w:val="both"/>
              <w:rPr>
                <w:rFonts w:ascii="Times New Roman" w:hAnsi="Times New Roman" w:cs="Times New Roman"/>
                <w:b/>
                <w:sz w:val="24"/>
                <w:szCs w:val="24"/>
                <w:shd w:val="clear" w:color="auto" w:fill="FFFFFF"/>
                <w:lang w:val="ky-KG"/>
              </w:rPr>
            </w:pPr>
            <w:r w:rsidRPr="00D55DB2">
              <w:rPr>
                <w:rFonts w:ascii="Times New Roman" w:hAnsi="Times New Roman" w:cs="Times New Roman"/>
                <w:b/>
                <w:sz w:val="24"/>
                <w:szCs w:val="24"/>
                <w:shd w:val="clear" w:color="auto" w:fill="FFFFFF"/>
                <w:lang w:val="ky-KG"/>
              </w:rPr>
              <w:t>155-берене. Ден соолугунун мүмкүнчүлүктөрү чектелүү адамдар үчүн жумуш орундарын квоталоо</w:t>
            </w:r>
          </w:p>
          <w:p w14:paraId="03E1B289" w14:textId="77777777" w:rsidR="006D5ABD" w:rsidRPr="00D55DB2" w:rsidRDefault="006D5ABD" w:rsidP="006D5ABD">
            <w:pPr>
              <w:pStyle w:val="a8"/>
              <w:ind w:firstLine="175"/>
              <w:contextualSpacing/>
              <w:jc w:val="both"/>
              <w:rPr>
                <w:rFonts w:ascii="Times New Roman" w:hAnsi="Times New Roman"/>
                <w:color w:val="auto"/>
                <w:sz w:val="24"/>
                <w:szCs w:val="24"/>
                <w:lang w:val="ky-KG"/>
              </w:rPr>
            </w:pPr>
            <w:r w:rsidRPr="00D55DB2">
              <w:rPr>
                <w:rStyle w:val="ezkurwreuab5ozgtqnkl"/>
                <w:rFonts w:ascii="Times New Roman" w:hAnsi="Times New Roman"/>
                <w:color w:val="auto"/>
                <w:sz w:val="24"/>
                <w:szCs w:val="24"/>
                <w:lang w:val="ky-KG"/>
              </w:rPr>
              <w:t>1.</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 xml:space="preserve">Ден соолугунун мүмкүнчүлүктөрү чектелүү адамдарды экономикалык ишке тартуу жана алардын эмгекке болгон </w:t>
            </w:r>
            <w:r w:rsidRPr="00D55DB2">
              <w:rPr>
                <w:rStyle w:val="ezkurwreuab5ozgtqnkl"/>
                <w:rFonts w:ascii="Times New Roman" w:hAnsi="Times New Roman"/>
                <w:color w:val="auto"/>
                <w:sz w:val="24"/>
                <w:szCs w:val="24"/>
                <w:lang w:val="ky-KG"/>
              </w:rPr>
              <w:lastRenderedPageBreak/>
              <w:t>укугун камсыз кылуу максатында мамлекет иш берүүчүлөрдү белгиленген квотаны эске алуу менен ден соолугунун мүмкүнчүлүктөрү чектелүү адамдарды ишке орноштуруу үчүн жумуш орундарын кароого милдеттендирет.</w:t>
            </w:r>
            <w:r w:rsidRPr="00D55DB2">
              <w:rPr>
                <w:rFonts w:ascii="Times New Roman" w:hAnsi="Times New Roman"/>
                <w:color w:val="auto"/>
                <w:sz w:val="24"/>
                <w:szCs w:val="24"/>
                <w:lang w:val="ky-KG"/>
              </w:rPr>
              <w:t xml:space="preserve"> </w:t>
            </w:r>
          </w:p>
          <w:p w14:paraId="048ADEA8" w14:textId="77777777" w:rsidR="006D5ABD" w:rsidRPr="00D55DB2" w:rsidRDefault="006D5ABD" w:rsidP="006D5ABD">
            <w:pPr>
              <w:pStyle w:val="a8"/>
              <w:ind w:firstLine="175"/>
              <w:contextualSpacing/>
              <w:jc w:val="both"/>
              <w:rPr>
                <w:rFonts w:ascii="Times New Roman" w:hAnsi="Times New Roman"/>
                <w:color w:val="auto"/>
                <w:sz w:val="24"/>
                <w:szCs w:val="24"/>
                <w:lang w:val="ky-KG"/>
              </w:rPr>
            </w:pPr>
            <w:r w:rsidRPr="00D55DB2">
              <w:rPr>
                <w:rStyle w:val="ezkurwreuab5ozgtqnkl"/>
                <w:rFonts w:ascii="Times New Roman" w:hAnsi="Times New Roman"/>
                <w:color w:val="auto"/>
                <w:sz w:val="24"/>
                <w:szCs w:val="24"/>
                <w:lang w:val="ky-KG"/>
              </w:rPr>
              <w:t>2.</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Ден соолугунун мүмкүнчүлүктөрү</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чектелүү</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адамдарды</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жумушка орноштуруу</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үчүн квота</w:t>
            </w:r>
            <w:r w:rsidRPr="00D55DB2">
              <w:rPr>
                <w:rFonts w:ascii="Times New Roman" w:hAnsi="Times New Roman"/>
                <w:color w:val="auto"/>
                <w:sz w:val="24"/>
                <w:szCs w:val="24"/>
                <w:lang w:val="ky-KG"/>
              </w:rPr>
              <w:t xml:space="preserve">: </w:t>
            </w:r>
          </w:p>
          <w:p w14:paraId="5E8C7EF0" w14:textId="77777777" w:rsidR="006D5ABD" w:rsidRPr="00D55DB2" w:rsidRDefault="006D5ABD" w:rsidP="006D5ABD">
            <w:pPr>
              <w:pStyle w:val="a8"/>
              <w:ind w:firstLine="175"/>
              <w:contextualSpacing/>
              <w:jc w:val="both"/>
              <w:rPr>
                <w:rFonts w:ascii="Times New Roman" w:hAnsi="Times New Roman"/>
                <w:color w:val="auto"/>
                <w:sz w:val="24"/>
                <w:szCs w:val="24"/>
                <w:lang w:val="ky-KG"/>
              </w:rPr>
            </w:pP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эгерде иш берүүчүдө 25тен 49га чейин кызматкер иштесе</w:t>
            </w:r>
            <w:r w:rsidRPr="00D55DB2">
              <w:rPr>
                <w:rFonts w:ascii="Times New Roman" w:hAnsi="Times New Roman"/>
                <w:color w:val="auto"/>
                <w:sz w:val="24"/>
                <w:szCs w:val="24"/>
                <w:lang w:val="ky-KG"/>
              </w:rPr>
              <w:t xml:space="preserve">, </w:t>
            </w:r>
            <w:r w:rsidRPr="00D55DB2">
              <w:rPr>
                <w:rFonts w:ascii="Times New Roman" w:hAnsi="Times New Roman"/>
                <w:bCs/>
                <w:color w:val="auto"/>
                <w:sz w:val="24"/>
                <w:szCs w:val="24"/>
                <w:lang w:val="ky-KG"/>
              </w:rPr>
              <w:t xml:space="preserve">I жана II группадагы </w:t>
            </w:r>
            <w:r w:rsidRPr="00D55DB2">
              <w:rPr>
                <w:rStyle w:val="ezkurwreuab5ozgtqnkl"/>
                <w:rFonts w:ascii="Times New Roman" w:hAnsi="Times New Roman"/>
                <w:color w:val="auto"/>
                <w:sz w:val="24"/>
                <w:szCs w:val="24"/>
                <w:lang w:val="ky-KG"/>
              </w:rPr>
              <w:t xml:space="preserve">майыптыгы бар кызматкер үчүн майыптыгынын тобуна карабастан 1 жумуш орду; </w:t>
            </w:r>
          </w:p>
          <w:p w14:paraId="4EEEA7F6" w14:textId="77777777" w:rsidR="006D5ABD" w:rsidRPr="00D55DB2" w:rsidRDefault="006D5ABD" w:rsidP="006D5ABD">
            <w:pPr>
              <w:pStyle w:val="a8"/>
              <w:ind w:firstLine="175"/>
              <w:contextualSpacing/>
              <w:jc w:val="both"/>
              <w:rPr>
                <w:rFonts w:ascii="Times New Roman" w:hAnsi="Times New Roman"/>
                <w:color w:val="auto"/>
                <w:sz w:val="24"/>
                <w:szCs w:val="24"/>
                <w:lang w:val="ky-KG"/>
              </w:rPr>
            </w:pP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эгерде иш берүүчүдө 50дөн</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74кө</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чейин кызматкер</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иштесе, ден соолугунун мүмкүнчүлүгү чектелген кызматкерлер үчүн 2 жумуш орду,</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 xml:space="preserve">анын ичинен кеминде 1 жумуш орду </w:t>
            </w:r>
            <w:r w:rsidRPr="00D55DB2">
              <w:rPr>
                <w:rFonts w:ascii="Times New Roman" w:hAnsi="Times New Roman"/>
                <w:bCs/>
                <w:color w:val="auto"/>
                <w:sz w:val="24"/>
                <w:szCs w:val="24"/>
                <w:lang w:val="ky-KG"/>
              </w:rPr>
              <w:t xml:space="preserve">I жана II группадагы </w:t>
            </w:r>
            <w:r w:rsidRPr="00D55DB2">
              <w:rPr>
                <w:rStyle w:val="ezkurwreuab5ozgtqnkl"/>
                <w:rFonts w:ascii="Times New Roman" w:hAnsi="Times New Roman"/>
                <w:color w:val="auto"/>
                <w:sz w:val="24"/>
                <w:szCs w:val="24"/>
                <w:lang w:val="ky-KG"/>
              </w:rPr>
              <w:t>майыптыгы бар кызматкерге бекитилиши керек</w:t>
            </w:r>
            <w:r w:rsidRPr="00D55DB2">
              <w:rPr>
                <w:rFonts w:ascii="Times New Roman" w:hAnsi="Times New Roman"/>
                <w:color w:val="auto"/>
                <w:sz w:val="24"/>
                <w:szCs w:val="24"/>
                <w:lang w:val="ky-KG"/>
              </w:rPr>
              <w:t xml:space="preserve">; </w:t>
            </w:r>
          </w:p>
          <w:p w14:paraId="34AE5BFD" w14:textId="77777777" w:rsidR="006D5ABD" w:rsidRPr="00D55DB2" w:rsidRDefault="006D5ABD" w:rsidP="006D5ABD">
            <w:pPr>
              <w:pStyle w:val="a8"/>
              <w:ind w:firstLine="175"/>
              <w:contextualSpacing/>
              <w:jc w:val="both"/>
              <w:rPr>
                <w:rFonts w:ascii="Times New Roman" w:hAnsi="Times New Roman"/>
                <w:color w:val="auto"/>
                <w:sz w:val="24"/>
                <w:szCs w:val="24"/>
                <w:lang w:val="ky-KG"/>
              </w:rPr>
            </w:pP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эгерде иш берүүчүдө</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75тен 99га чейин кызматкер</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иштесе, ден соолугунун</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мүмкүнчүлүгү чектелген кызматкерлер</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үчүн 3</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жумуш орду</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анын ичинен кеминде 1 жумуш орду майып топтогу адам же майып кызматкер үчүн бекитилиши керек,</w:t>
            </w:r>
            <w:r w:rsidRPr="00D55DB2">
              <w:rPr>
                <w:rFonts w:ascii="Times New Roman" w:hAnsi="Times New Roman"/>
                <w:color w:val="auto"/>
                <w:sz w:val="24"/>
                <w:szCs w:val="24"/>
                <w:lang w:val="ky-KG"/>
              </w:rPr>
              <w:t xml:space="preserve">; </w:t>
            </w:r>
          </w:p>
          <w:p w14:paraId="200BC7A9" w14:textId="77777777" w:rsidR="006D5ABD" w:rsidRPr="00D55DB2" w:rsidRDefault="006D5ABD" w:rsidP="006D5ABD">
            <w:pPr>
              <w:pStyle w:val="a8"/>
              <w:ind w:firstLine="175"/>
              <w:contextualSpacing/>
              <w:jc w:val="both"/>
              <w:rPr>
                <w:rFonts w:ascii="Times New Roman" w:hAnsi="Times New Roman"/>
                <w:color w:val="auto"/>
                <w:sz w:val="24"/>
                <w:szCs w:val="24"/>
                <w:lang w:val="ky-KG"/>
              </w:rPr>
            </w:pP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эгерде иш берүүчүдө 100дөн</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124гө</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чейин кызматкер</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иштесе, ден соолугунун мүмкүнчүлүктөрү</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чектелүү</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кызматкерлер</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үчүн 4</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жумуш орду</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 xml:space="preserve">анын ичинен кеминде 2 жумуш орду </w:t>
            </w:r>
            <w:r w:rsidRPr="00D55DB2">
              <w:rPr>
                <w:rFonts w:ascii="Times New Roman" w:hAnsi="Times New Roman"/>
                <w:bCs/>
                <w:color w:val="auto"/>
                <w:sz w:val="24"/>
                <w:szCs w:val="24"/>
                <w:lang w:val="ky-KG"/>
              </w:rPr>
              <w:t xml:space="preserve">I жана II группадагы </w:t>
            </w:r>
            <w:r w:rsidRPr="00D55DB2">
              <w:rPr>
                <w:rStyle w:val="ezkurwreuab5ozgtqnkl"/>
                <w:rFonts w:ascii="Times New Roman" w:hAnsi="Times New Roman"/>
                <w:color w:val="auto"/>
                <w:sz w:val="24"/>
                <w:szCs w:val="24"/>
                <w:lang w:val="ky-KG"/>
              </w:rPr>
              <w:t xml:space="preserve">майып </w:t>
            </w:r>
            <w:r w:rsidRPr="00D55DB2">
              <w:rPr>
                <w:rStyle w:val="ezkurwreuab5ozgtqnkl"/>
                <w:rFonts w:ascii="Times New Roman" w:hAnsi="Times New Roman"/>
                <w:color w:val="auto"/>
                <w:sz w:val="24"/>
                <w:szCs w:val="24"/>
                <w:lang w:val="ky-KG"/>
              </w:rPr>
              <w:lastRenderedPageBreak/>
              <w:t>топтогу кызматкерлер үчүн бекитилиши керек</w:t>
            </w:r>
            <w:r w:rsidRPr="00D55DB2">
              <w:rPr>
                <w:rFonts w:ascii="Times New Roman" w:hAnsi="Times New Roman"/>
                <w:color w:val="auto"/>
                <w:sz w:val="24"/>
                <w:szCs w:val="24"/>
                <w:lang w:val="ky-KG"/>
              </w:rPr>
              <w:t>;</w:t>
            </w:r>
          </w:p>
          <w:p w14:paraId="7EF7748F" w14:textId="77777777" w:rsidR="006D5ABD" w:rsidRPr="00D55DB2" w:rsidRDefault="006D5ABD" w:rsidP="006D5ABD">
            <w:pPr>
              <w:pStyle w:val="a8"/>
              <w:ind w:firstLine="175"/>
              <w:contextualSpacing/>
              <w:jc w:val="both"/>
              <w:rPr>
                <w:rFonts w:ascii="Times New Roman" w:hAnsi="Times New Roman"/>
                <w:color w:val="auto"/>
                <w:sz w:val="24"/>
                <w:szCs w:val="24"/>
                <w:lang w:val="ky-KG"/>
              </w:rPr>
            </w:pPr>
            <w:r w:rsidRPr="00D55DB2">
              <w:rPr>
                <w:rStyle w:val="ezkurwreuab5ozgtqnkl"/>
                <w:rFonts w:ascii="Times New Roman" w:hAnsi="Times New Roman"/>
                <w:color w:val="auto"/>
                <w:sz w:val="24"/>
                <w:szCs w:val="24"/>
                <w:lang w:val="ky-KG"/>
              </w:rPr>
              <w:t>- эгерде иш берүүчүдө 125тен</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149га</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чейин кызматкер</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иштесе, ден соолугунун мүмкүнчүлүгү чектелген кызматкерлер үчүн 5 жумуш орду,</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 xml:space="preserve">анын ичинен кеминде 3 жумуш орду </w:t>
            </w:r>
            <w:r w:rsidRPr="00D55DB2">
              <w:rPr>
                <w:rFonts w:ascii="Times New Roman" w:hAnsi="Times New Roman"/>
                <w:bCs/>
                <w:color w:val="auto"/>
                <w:sz w:val="24"/>
                <w:szCs w:val="24"/>
                <w:lang w:val="ky-KG"/>
              </w:rPr>
              <w:t xml:space="preserve">I жана II группадагы </w:t>
            </w:r>
            <w:r w:rsidRPr="00D55DB2">
              <w:rPr>
                <w:rStyle w:val="ezkurwreuab5ozgtqnkl"/>
                <w:rFonts w:ascii="Times New Roman" w:hAnsi="Times New Roman"/>
                <w:color w:val="auto"/>
                <w:sz w:val="24"/>
                <w:szCs w:val="24"/>
                <w:lang w:val="ky-KG"/>
              </w:rPr>
              <w:t>майып топтогу жумушчулар үчүн бекитилиши керек</w:t>
            </w:r>
            <w:r w:rsidRPr="00D55DB2">
              <w:rPr>
                <w:rFonts w:ascii="Times New Roman" w:hAnsi="Times New Roman"/>
                <w:color w:val="auto"/>
                <w:sz w:val="24"/>
                <w:szCs w:val="24"/>
                <w:lang w:val="ky-KG"/>
              </w:rPr>
              <w:t xml:space="preserve">; </w:t>
            </w:r>
          </w:p>
          <w:p w14:paraId="763F8DCD" w14:textId="77777777" w:rsidR="006D5ABD" w:rsidRPr="00D55DB2" w:rsidRDefault="006D5ABD" w:rsidP="006D5ABD">
            <w:pPr>
              <w:pStyle w:val="a8"/>
              <w:ind w:firstLine="175"/>
              <w:contextualSpacing/>
              <w:jc w:val="both"/>
              <w:rPr>
                <w:rFonts w:ascii="Times New Roman" w:hAnsi="Times New Roman"/>
                <w:color w:val="auto"/>
                <w:sz w:val="24"/>
                <w:szCs w:val="24"/>
                <w:lang w:val="ky-KG"/>
              </w:rPr>
            </w:pP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эгерде иш берүүчүдө 150дөн 174кө чейин кызматкер иштесе, ден соолугунун мүмкүнчүлүктөрү</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чектелүү</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кызматкерлер үчүн 6 жумуш орун</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 xml:space="preserve">алардын ичинен кеминде 3 жумуш орду </w:t>
            </w:r>
            <w:r w:rsidRPr="00D55DB2">
              <w:rPr>
                <w:rFonts w:ascii="Times New Roman" w:hAnsi="Times New Roman"/>
                <w:bCs/>
                <w:color w:val="auto"/>
                <w:sz w:val="24"/>
                <w:szCs w:val="24"/>
                <w:lang w:val="ky-KG"/>
              </w:rPr>
              <w:t xml:space="preserve">I жана II группадагы </w:t>
            </w:r>
            <w:r w:rsidRPr="00D55DB2">
              <w:rPr>
                <w:rStyle w:val="ezkurwreuab5ozgtqnkl"/>
                <w:rFonts w:ascii="Times New Roman" w:hAnsi="Times New Roman"/>
                <w:color w:val="auto"/>
                <w:sz w:val="24"/>
                <w:szCs w:val="24"/>
                <w:lang w:val="ky-KG"/>
              </w:rPr>
              <w:t>майып топтогу жумушчулар үчүн бекитилиши керек</w:t>
            </w:r>
            <w:r w:rsidRPr="00D55DB2">
              <w:rPr>
                <w:rFonts w:ascii="Times New Roman" w:hAnsi="Times New Roman"/>
                <w:color w:val="auto"/>
                <w:sz w:val="24"/>
                <w:szCs w:val="24"/>
                <w:lang w:val="ky-KG"/>
              </w:rPr>
              <w:t xml:space="preserve">; </w:t>
            </w:r>
          </w:p>
          <w:p w14:paraId="7F2FFB6A" w14:textId="77777777" w:rsidR="006D5ABD" w:rsidRPr="00D55DB2" w:rsidRDefault="006D5ABD" w:rsidP="006D5ABD">
            <w:pPr>
              <w:pStyle w:val="a8"/>
              <w:ind w:firstLine="175"/>
              <w:contextualSpacing/>
              <w:jc w:val="both"/>
              <w:rPr>
                <w:rFonts w:ascii="Times New Roman" w:hAnsi="Times New Roman"/>
                <w:color w:val="auto"/>
                <w:sz w:val="24"/>
                <w:szCs w:val="24"/>
                <w:lang w:val="ky-KG"/>
              </w:rPr>
            </w:pP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эгерде иш берүүчүдө 175тен 199га чейин кызматкер иштесе, ден соолугунун</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мүмкүнчүлүгү</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чектелген</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кызматкерлер</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үчүн 7</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жумуш орду</w:t>
            </w: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 xml:space="preserve">анын ичинен кеминде 4 жумуш орду </w:t>
            </w:r>
            <w:r w:rsidRPr="00D55DB2">
              <w:rPr>
                <w:rFonts w:ascii="Times New Roman" w:hAnsi="Times New Roman"/>
                <w:bCs/>
                <w:color w:val="auto"/>
                <w:sz w:val="24"/>
                <w:szCs w:val="24"/>
                <w:lang w:val="ky-KG"/>
              </w:rPr>
              <w:t xml:space="preserve">I жана II группадагы </w:t>
            </w:r>
            <w:r w:rsidRPr="00D55DB2">
              <w:rPr>
                <w:rStyle w:val="ezkurwreuab5ozgtqnkl"/>
                <w:rFonts w:ascii="Times New Roman" w:hAnsi="Times New Roman"/>
                <w:color w:val="auto"/>
                <w:sz w:val="24"/>
                <w:szCs w:val="24"/>
                <w:lang w:val="ky-KG"/>
              </w:rPr>
              <w:t>майып топтогу жумушчулар үчүн бекитилиши керек</w:t>
            </w:r>
            <w:r w:rsidRPr="00D55DB2">
              <w:rPr>
                <w:rFonts w:ascii="Times New Roman" w:hAnsi="Times New Roman"/>
                <w:color w:val="auto"/>
                <w:sz w:val="24"/>
                <w:szCs w:val="24"/>
                <w:lang w:val="ky-KG"/>
              </w:rPr>
              <w:t>;</w:t>
            </w:r>
          </w:p>
          <w:p w14:paraId="6ECCFAC8" w14:textId="77777777" w:rsidR="006D5ABD" w:rsidRPr="00D55DB2" w:rsidRDefault="006D5ABD" w:rsidP="006D5ABD">
            <w:pPr>
              <w:pStyle w:val="a8"/>
              <w:ind w:firstLine="175"/>
              <w:contextualSpacing/>
              <w:jc w:val="both"/>
              <w:rPr>
                <w:rFonts w:ascii="Times New Roman" w:hAnsi="Times New Roman"/>
                <w:b/>
                <w:bCs/>
                <w:color w:val="auto"/>
                <w:sz w:val="24"/>
                <w:szCs w:val="24"/>
                <w:lang w:val="ky-KG"/>
              </w:rPr>
            </w:pPr>
            <w:r w:rsidRPr="00D55DB2">
              <w:rPr>
                <w:rFonts w:ascii="Times New Roman" w:hAnsi="Times New Roman"/>
                <w:color w:val="auto"/>
                <w:sz w:val="24"/>
                <w:szCs w:val="24"/>
                <w:lang w:val="ky-KG"/>
              </w:rPr>
              <w:t xml:space="preserve"> </w:t>
            </w:r>
            <w:r w:rsidRPr="00D55DB2">
              <w:rPr>
                <w:rStyle w:val="ezkurwreuab5ozgtqnkl"/>
                <w:rFonts w:ascii="Times New Roman" w:hAnsi="Times New Roman"/>
                <w:color w:val="auto"/>
                <w:sz w:val="24"/>
                <w:szCs w:val="24"/>
                <w:lang w:val="ky-KG"/>
              </w:rPr>
              <w:t xml:space="preserve">- эгерде иш берүүчүдө 175тен 199га чейин кызматкер иштесе, ден соолугунун мүмкүнчүлүктөрү чектелүү кызматкерлер үчүн 8 жумуш орун, анын ичинен кеминде 5 жумуш орун </w:t>
            </w:r>
            <w:r w:rsidRPr="00D55DB2">
              <w:rPr>
                <w:rFonts w:ascii="Times New Roman" w:hAnsi="Times New Roman"/>
                <w:bCs/>
                <w:color w:val="auto"/>
                <w:sz w:val="24"/>
                <w:szCs w:val="24"/>
                <w:lang w:val="ky-KG"/>
              </w:rPr>
              <w:t xml:space="preserve">I жана II группадагы </w:t>
            </w:r>
            <w:r w:rsidRPr="00D55DB2">
              <w:rPr>
                <w:rStyle w:val="ezkurwreuab5ozgtqnkl"/>
                <w:rFonts w:ascii="Times New Roman" w:hAnsi="Times New Roman"/>
                <w:color w:val="auto"/>
                <w:sz w:val="24"/>
                <w:szCs w:val="24"/>
                <w:lang w:val="ky-KG"/>
              </w:rPr>
              <w:t>майыптуулук тобундагы жумушчулар үчүн бекитилиши керек.</w:t>
            </w:r>
          </w:p>
          <w:p w14:paraId="48BDAC70" w14:textId="77777777" w:rsidR="006D5ABD" w:rsidRPr="00D55DB2" w:rsidRDefault="006D5ABD" w:rsidP="006D5ABD">
            <w:pPr>
              <w:spacing w:after="120"/>
              <w:ind w:firstLine="175"/>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Эгерде иш</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 xml:space="preserve">берүүчүдө 200 жана андан ашык кызматкер иштесе, ден соолугунун </w:t>
            </w:r>
            <w:r w:rsidRPr="00D55DB2">
              <w:rPr>
                <w:rStyle w:val="ezkurwreuab5ozgtqnkl"/>
                <w:rFonts w:ascii="Times New Roman" w:hAnsi="Times New Roman" w:cs="Times New Roman"/>
                <w:sz w:val="24"/>
                <w:szCs w:val="24"/>
                <w:lang w:val="ky-KG"/>
              </w:rPr>
              <w:lastRenderedPageBreak/>
              <w:t xml:space="preserve">мүмкүнчүлүктөрү чектелүү кызматкерлер жана </w:t>
            </w:r>
            <w:r w:rsidRPr="00D55DB2">
              <w:rPr>
                <w:rFonts w:ascii="Times New Roman" w:hAnsi="Times New Roman" w:cs="Times New Roman"/>
                <w:bCs/>
                <w:sz w:val="24"/>
                <w:szCs w:val="24"/>
                <w:lang w:val="ky-KG"/>
              </w:rPr>
              <w:t xml:space="preserve">I же II </w:t>
            </w:r>
            <w:r w:rsidRPr="00D55DB2">
              <w:rPr>
                <w:rStyle w:val="ezkurwreuab5ozgtqnkl"/>
                <w:rFonts w:ascii="Times New Roman" w:hAnsi="Times New Roman" w:cs="Times New Roman"/>
                <w:sz w:val="24"/>
                <w:szCs w:val="24"/>
                <w:lang w:val="ky-KG"/>
              </w:rPr>
              <w:t>майыптыгы бар кызматкерлер үчүн жумуш орундарын квоталоо эрежелери ушул статьяда көрсөтүлгөн окшоштук боюнча колдонулат.</w:t>
            </w:r>
            <w:r w:rsidRPr="00D55DB2">
              <w:rPr>
                <w:rFonts w:ascii="Times New Roman" w:hAnsi="Times New Roman" w:cs="Times New Roman"/>
                <w:sz w:val="24"/>
                <w:szCs w:val="24"/>
                <w:lang w:val="ky-KG"/>
              </w:rPr>
              <w:t xml:space="preserve"> </w:t>
            </w:r>
          </w:p>
          <w:p w14:paraId="2F8D202D" w14:textId="77777777" w:rsidR="006D5ABD" w:rsidRPr="00D55DB2" w:rsidRDefault="006D5ABD" w:rsidP="006D5ABD">
            <w:pPr>
              <w:spacing w:after="120"/>
              <w:ind w:firstLine="175"/>
              <w:contextualSpacing/>
              <w:jc w:val="both"/>
              <w:rPr>
                <w:rStyle w:val="ezkurwreuab5ozgtqnkl"/>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3.</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Ишканада, уюмда же мекемеде иштегендердин санын аныктоодо эмгек келишими, жарандык-укуктук келишим боюнча иштеген кызматкерлер, сезондук жумуштарды аткарган кызматкерлер, ошондой эле иш берүүчү жана административдик персонал эсептелет.</w:t>
            </w:r>
          </w:p>
          <w:p w14:paraId="54182FDE" w14:textId="77777777" w:rsidR="006D5ABD" w:rsidRPr="00D55DB2" w:rsidRDefault="006D5ABD" w:rsidP="006D5ABD">
            <w:pPr>
              <w:spacing w:after="120"/>
              <w:ind w:firstLine="175"/>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4.</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Иш</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берүүчү ден соолугунун мүмкүнчүлүгү чектелген кызматкер үчүн жумуш ордун ыңгайлаштырууга (жайгаштырууга) милдеттүү.</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Жумуш ордун адаптациялоо иш берүүчүнүн эсебинен же мыйзамдарда каралган учурларда мамлекеттин эсебинен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жүргүзүлөт.</w:t>
            </w:r>
            <w:r w:rsidRPr="00D55DB2">
              <w:rPr>
                <w:rFonts w:ascii="Times New Roman" w:hAnsi="Times New Roman" w:cs="Times New Roman"/>
                <w:sz w:val="24"/>
                <w:szCs w:val="24"/>
                <w:lang w:val="ky-KG"/>
              </w:rPr>
              <w:t xml:space="preserve"> </w:t>
            </w:r>
          </w:p>
          <w:p w14:paraId="3EF14977" w14:textId="77777777" w:rsidR="006D5ABD" w:rsidRPr="00D55DB2" w:rsidRDefault="006D5ABD" w:rsidP="006D5ABD">
            <w:pPr>
              <w:spacing w:after="120"/>
              <w:ind w:firstLine="175"/>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Ден соолугунун мүмкүнчүлүктөрү</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чектелүү</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кызматкерлер</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үчүн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жумуш ордун адаптациялоо төмөнкү жолдор менен ишке ашырылат</w:t>
            </w:r>
            <w:r w:rsidRPr="00D55DB2">
              <w:rPr>
                <w:rFonts w:ascii="Times New Roman" w:hAnsi="Times New Roman" w:cs="Times New Roman"/>
                <w:sz w:val="24"/>
                <w:szCs w:val="24"/>
                <w:lang w:val="ky-KG"/>
              </w:rPr>
              <w:t xml:space="preserve">: </w:t>
            </w:r>
          </w:p>
          <w:p w14:paraId="499C30B3" w14:textId="77777777" w:rsidR="006D5ABD" w:rsidRPr="00D55DB2" w:rsidRDefault="006D5ABD" w:rsidP="006D5ABD">
            <w:pPr>
              <w:spacing w:after="120"/>
              <w:ind w:firstLine="175"/>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 кызматкерлерди</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тиешелүү</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көндүмдөргө</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окутуу</w:t>
            </w:r>
            <w:r w:rsidRPr="00D55DB2">
              <w:rPr>
                <w:rFonts w:ascii="Times New Roman" w:hAnsi="Times New Roman" w:cs="Times New Roman"/>
                <w:sz w:val="24"/>
                <w:szCs w:val="24"/>
                <w:lang w:val="ky-KG"/>
              </w:rPr>
              <w:t xml:space="preserve">; </w:t>
            </w:r>
          </w:p>
          <w:p w14:paraId="08050E09" w14:textId="77777777" w:rsidR="006D5ABD" w:rsidRPr="00D55DB2" w:rsidRDefault="006D5ABD" w:rsidP="006D5ABD">
            <w:pPr>
              <w:spacing w:after="120"/>
              <w:ind w:firstLine="175"/>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 ден соолугунун мүмкүнчүлүктөрү чектелүү кызматкер</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иштеген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имаратка</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жеткиликтүүлүк</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шарттарын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түзүү</w:t>
            </w:r>
            <w:r w:rsidRPr="00D55DB2">
              <w:rPr>
                <w:rFonts w:ascii="Times New Roman" w:hAnsi="Times New Roman" w:cs="Times New Roman"/>
                <w:sz w:val="24"/>
                <w:szCs w:val="24"/>
                <w:lang w:val="ky-KG"/>
              </w:rPr>
              <w:t xml:space="preserve">; </w:t>
            </w:r>
          </w:p>
          <w:p w14:paraId="44F81BED" w14:textId="77777777" w:rsidR="006D5ABD" w:rsidRPr="00D55DB2" w:rsidRDefault="006D5ABD" w:rsidP="006D5ABD">
            <w:pPr>
              <w:spacing w:after="120"/>
              <w:ind w:firstLine="175"/>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 ден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соолугунун мүмкүнчүлүктөрү</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чектелүү</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кызматкерге</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ишти</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аткарууга көмөк</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көрсөтүүчү</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 xml:space="preserve">техникалык каражаттарды, компьютердик </w:t>
            </w:r>
            <w:r w:rsidRPr="00D55DB2">
              <w:rPr>
                <w:rStyle w:val="ezkurwreuab5ozgtqnkl"/>
                <w:rFonts w:ascii="Times New Roman" w:hAnsi="Times New Roman" w:cs="Times New Roman"/>
                <w:sz w:val="24"/>
                <w:szCs w:val="24"/>
                <w:lang w:val="ky-KG"/>
              </w:rPr>
              <w:lastRenderedPageBreak/>
              <w:t>программаларды же жабдууларды сатып</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алуу</w:t>
            </w:r>
            <w:r w:rsidRPr="00D55DB2">
              <w:rPr>
                <w:rFonts w:ascii="Times New Roman" w:hAnsi="Times New Roman" w:cs="Times New Roman"/>
                <w:sz w:val="24"/>
                <w:szCs w:val="24"/>
                <w:lang w:val="ky-KG"/>
              </w:rPr>
              <w:t xml:space="preserve">; </w:t>
            </w:r>
          </w:p>
          <w:p w14:paraId="7D5436D3" w14:textId="77777777" w:rsidR="006D5ABD" w:rsidRPr="00D55DB2" w:rsidRDefault="006D5ABD" w:rsidP="006D5ABD">
            <w:pPr>
              <w:spacing w:after="120"/>
              <w:ind w:firstLine="175"/>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 кызматкер</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тарабынан эмгек</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функцияларын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аткаруу</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максатында</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көрүлүүчү</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башка</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чаралар</w:t>
            </w:r>
            <w:r w:rsidRPr="00D55DB2">
              <w:rPr>
                <w:rFonts w:ascii="Times New Roman" w:hAnsi="Times New Roman" w:cs="Times New Roman"/>
                <w:sz w:val="24"/>
                <w:szCs w:val="24"/>
                <w:lang w:val="ky-KG"/>
              </w:rPr>
              <w:t>.</w:t>
            </w:r>
          </w:p>
          <w:p w14:paraId="22C833CA" w14:textId="77777777" w:rsidR="006D5ABD" w:rsidRPr="00D55DB2" w:rsidRDefault="006D5ABD" w:rsidP="006D5ABD">
            <w:pPr>
              <w:spacing w:after="120"/>
              <w:ind w:firstLine="175"/>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5.</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Жумуш орундарын квоталоо</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кенже жана тейлөөчү персонал үчүн арналган жумуш орундарын кошпогондо, Улуттук коопсуздук органдарында, прокуратурада, милицияда, жазык-аткаруу тутумунда, аскердик бөлүктөрдө</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Кыргыз Республикасынын Министрлер кабинети тарабынан аныкталуучу башка уюмдарда колдонулбайт.</w:t>
            </w:r>
            <w:r w:rsidRPr="00D55DB2">
              <w:rPr>
                <w:rFonts w:ascii="Times New Roman" w:hAnsi="Times New Roman" w:cs="Times New Roman"/>
                <w:sz w:val="24"/>
                <w:szCs w:val="24"/>
                <w:lang w:val="ky-KG"/>
              </w:rPr>
              <w:t xml:space="preserve"> </w:t>
            </w:r>
          </w:p>
          <w:p w14:paraId="75779F07" w14:textId="77777777" w:rsidR="006D5ABD" w:rsidRPr="00D55DB2" w:rsidRDefault="006D5ABD" w:rsidP="006D5ABD">
            <w:pPr>
              <w:spacing w:after="120"/>
              <w:ind w:firstLine="175"/>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6.</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Мамлекеттик жана муниципалдык кызматтагы ден соолугунун мүмкүнчүлүктөрү чектелүү адамдар үчүн жумуш орундарын квоталоо “Мамлекеттик жарандык кызмат жана муниципалдык кызмат жөнүндө” Кыргыз Республикасынын Мыйзамынын 17-беренесинде каралган тартипте мамлекеттик же муниципалдык кызматчылар койгон талаптарга туура келген ден соолугунун мүмкүнчүлүктөрү чектелүү адамдардын ичинен бош кызмат ордуна конкурс өткөрүү же болбосо ден соолугунун мүмкүнчүлүктөрү чектелүү адамдарды дайындоо жолу менен жүзөгө ашырылат.</w:t>
            </w:r>
          </w:p>
          <w:p w14:paraId="091CB6CC" w14:textId="77777777" w:rsidR="006D5ABD" w:rsidRPr="00D55DB2" w:rsidRDefault="006D5ABD" w:rsidP="006D5ABD">
            <w:pPr>
              <w:ind w:firstLine="175"/>
              <w:contextualSpacing/>
              <w:jc w:val="both"/>
              <w:rPr>
                <w:rFonts w:ascii="Times New Roman" w:eastAsia="Calibri" w:hAnsi="Times New Roman" w:cs="Times New Roman"/>
                <w:sz w:val="24"/>
                <w:szCs w:val="24"/>
                <w:lang w:val="ky-KG"/>
              </w:rPr>
            </w:pPr>
          </w:p>
          <w:p w14:paraId="2D9D6F46" w14:textId="77777777" w:rsidR="006D5ABD" w:rsidRPr="00D55DB2" w:rsidRDefault="006D5ABD" w:rsidP="006D5ABD">
            <w:pPr>
              <w:ind w:firstLine="175"/>
              <w:contextualSpacing/>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lastRenderedPageBreak/>
              <w:t>Комитет депутат Д.Д. Бекешевдун сунушун кабыл алат.</w:t>
            </w:r>
          </w:p>
          <w:p w14:paraId="0BC2AEFE" w14:textId="77777777" w:rsidR="006441A0" w:rsidRPr="00D55DB2" w:rsidRDefault="006D5ABD" w:rsidP="006D5ABD">
            <w:pPr>
              <w:ind w:firstLine="175"/>
              <w:contextualSpacing/>
              <w:jc w:val="both"/>
              <w:rPr>
                <w:rStyle w:val="ezkurwreuab5ozgtqnkl"/>
                <w:rFonts w:ascii="Times New Roman" w:hAnsi="Times New Roman" w:cs="Times New Roman"/>
                <w:sz w:val="24"/>
                <w:szCs w:val="24"/>
              </w:rPr>
            </w:pPr>
            <w:r w:rsidRPr="00D55DB2">
              <w:rPr>
                <w:rStyle w:val="ezkurwreuab5ozgtqnkl"/>
                <w:rFonts w:ascii="Times New Roman" w:hAnsi="Times New Roman" w:cs="Times New Roman"/>
                <w:sz w:val="24"/>
                <w:szCs w:val="24"/>
              </w:rPr>
              <w:t>Сунуштар</w:t>
            </w:r>
            <w:r w:rsidRPr="00D55DB2">
              <w:rPr>
                <w:rFonts w:ascii="Times New Roman" w:hAnsi="Times New Roman" w:cs="Times New Roman"/>
                <w:sz w:val="24"/>
                <w:szCs w:val="24"/>
              </w:rPr>
              <w:t xml:space="preserve"> “Ден соолугунун мүмкүнчүлүктөрү чектелүү адамдардын укуктары жана кепилдиктери жөнүндө” Кыргыз Республикасынын Мыйзамына </w:t>
            </w:r>
            <w:r w:rsidRPr="00D55DB2">
              <w:rPr>
                <w:rStyle w:val="ezkurwreuab5ozgtqnkl"/>
                <w:rFonts w:ascii="Times New Roman" w:hAnsi="Times New Roman" w:cs="Times New Roman"/>
                <w:sz w:val="24"/>
                <w:szCs w:val="24"/>
              </w:rPr>
              <w:t>5, 6-бөлүктөрдөн тышкары киргизилди (</w:t>
            </w:r>
            <w:r w:rsidRPr="00D55DB2">
              <w:rPr>
                <w:rFonts w:ascii="Times New Roman" w:hAnsi="Times New Roman" w:cs="Times New Roman"/>
                <w:sz w:val="24"/>
                <w:szCs w:val="24"/>
              </w:rPr>
              <w:t xml:space="preserve">“Кыргыз Республикасынын Эмгек кодексин колдонууга киргизүү жана Кыргыз Республикасынын эмгек чөйрөсүндөгү айрым мыйзам актыларына өзгөртүүлөрдү киргизүү жөнүндө” Кыргыз Республикасынын Мыйзамынын </w:t>
            </w:r>
            <w:r w:rsidRPr="00D55DB2">
              <w:rPr>
                <w:rFonts w:ascii="Times New Roman" w:hAnsi="Times New Roman" w:cs="Times New Roman"/>
                <w:bCs/>
                <w:sz w:val="24"/>
                <w:szCs w:val="24"/>
              </w:rPr>
              <w:t>долбоорунда)</w:t>
            </w:r>
            <w:r w:rsidRPr="00D55DB2">
              <w:rPr>
                <w:rStyle w:val="ezkurwreuab5ozgtqnkl"/>
                <w:rFonts w:ascii="Times New Roman" w:hAnsi="Times New Roman" w:cs="Times New Roman"/>
                <w:sz w:val="24"/>
                <w:szCs w:val="24"/>
              </w:rPr>
              <w:t>.</w:t>
            </w:r>
          </w:p>
          <w:p w14:paraId="46C00297" w14:textId="77777777" w:rsidR="00735363" w:rsidRPr="00D55DB2" w:rsidRDefault="00735363" w:rsidP="006D5ABD">
            <w:pPr>
              <w:ind w:firstLine="175"/>
              <w:contextualSpacing/>
              <w:jc w:val="both"/>
              <w:rPr>
                <w:rStyle w:val="ezkurwreuab5ozgtqnkl"/>
                <w:rFonts w:ascii="Times New Roman" w:hAnsi="Times New Roman" w:cs="Times New Roman"/>
                <w:sz w:val="24"/>
                <w:szCs w:val="24"/>
              </w:rPr>
            </w:pPr>
          </w:p>
          <w:p w14:paraId="4F303D29" w14:textId="77777777" w:rsidR="00735363" w:rsidRPr="00D55DB2" w:rsidRDefault="00735363" w:rsidP="00735363">
            <w:pPr>
              <w:ind w:firstLine="175"/>
              <w:contextualSpacing/>
              <w:jc w:val="both"/>
              <w:rPr>
                <w:rStyle w:val="ezkurwreuab5ozgtqnkl"/>
                <w:rFonts w:ascii="Times New Roman" w:hAnsi="Times New Roman" w:cs="Times New Roman"/>
                <w:b/>
                <w:sz w:val="24"/>
                <w:szCs w:val="24"/>
                <w:lang w:val="ky-KG"/>
              </w:rPr>
            </w:pPr>
            <w:r w:rsidRPr="00D55DB2">
              <w:rPr>
                <w:rStyle w:val="ezkurwreuab5ozgtqnkl"/>
                <w:rFonts w:ascii="Times New Roman" w:hAnsi="Times New Roman" w:cs="Times New Roman"/>
                <w:b/>
                <w:sz w:val="24"/>
                <w:szCs w:val="24"/>
                <w:lang w:val="ky-KG"/>
              </w:rPr>
              <w:t>Депутат Г.</w:t>
            </w:r>
            <w:r w:rsidR="003B478C" w:rsidRPr="00D55DB2">
              <w:rPr>
                <w:rStyle w:val="ezkurwreuab5ozgtqnkl"/>
                <w:rFonts w:ascii="Times New Roman" w:hAnsi="Times New Roman" w:cs="Times New Roman"/>
                <w:b/>
                <w:sz w:val="24"/>
                <w:szCs w:val="24"/>
                <w:lang w:val="ky-KG"/>
              </w:rPr>
              <w:t xml:space="preserve">А. </w:t>
            </w:r>
            <w:r w:rsidRPr="00D55DB2">
              <w:rPr>
                <w:rStyle w:val="ezkurwreuab5ozgtqnkl"/>
                <w:rFonts w:ascii="Times New Roman" w:hAnsi="Times New Roman" w:cs="Times New Roman"/>
                <w:b/>
                <w:sz w:val="24"/>
                <w:szCs w:val="24"/>
                <w:lang w:val="ky-KG"/>
              </w:rPr>
              <w:t>Кожокулованын сунушу</w:t>
            </w:r>
          </w:p>
          <w:p w14:paraId="08A733BA" w14:textId="77777777" w:rsidR="00735363" w:rsidRPr="00D55DB2" w:rsidRDefault="00735363" w:rsidP="00735363">
            <w:pPr>
              <w:ind w:firstLine="175"/>
              <w:contextualSpacing/>
              <w:jc w:val="both"/>
              <w:rPr>
                <w:rStyle w:val="ezkurwreuab5ozgtqnkl"/>
                <w:rFonts w:ascii="Times New Roman" w:hAnsi="Times New Roman" w:cs="Times New Roman"/>
                <w:sz w:val="24"/>
                <w:szCs w:val="24"/>
                <w:lang w:val="ky-KG"/>
              </w:rPr>
            </w:pPr>
          </w:p>
          <w:p w14:paraId="11781448" w14:textId="77777777" w:rsidR="00735363" w:rsidRPr="00D55DB2" w:rsidRDefault="00735363" w:rsidP="00735363">
            <w:pPr>
              <w:ind w:firstLine="175"/>
              <w:contextualSpacing/>
              <w:jc w:val="both"/>
              <w:rPr>
                <w:rStyle w:val="ezkurwreuab5ozgtqnkl"/>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155-беренеде төмөнкүдөй мазмундагы экинчи абзац каралсын:</w:t>
            </w:r>
          </w:p>
          <w:p w14:paraId="46AEB9FD" w14:textId="77777777" w:rsidR="00735363" w:rsidRPr="00D55DB2" w:rsidRDefault="00735363" w:rsidP="00735363">
            <w:pPr>
              <w:ind w:firstLine="175"/>
              <w:contextualSpacing/>
              <w:jc w:val="both"/>
              <w:rPr>
                <w:rStyle w:val="ezkurwreuab5ozgtqnkl"/>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“Бош орунга тандоо жарыяланганда ден соолугунун мүмкүнчүлүктөрү чектелүү адамдардын ичинен талапкерлер жок болгон учурда, иш берүүчү аны кийинки талапкерге берүүгө укуктуу, бул ушул Кодекстин ченемдерин бузуу болуп саналбайт.”.</w:t>
            </w:r>
          </w:p>
          <w:p w14:paraId="382202B7" w14:textId="77777777" w:rsidR="00735363" w:rsidRPr="00D55DB2" w:rsidRDefault="00735363" w:rsidP="00735363">
            <w:pPr>
              <w:ind w:firstLine="175"/>
              <w:contextualSpacing/>
              <w:jc w:val="both"/>
              <w:rPr>
                <w:rStyle w:val="ezkurwreuab5ozgtqnkl"/>
                <w:rFonts w:ascii="Times New Roman" w:hAnsi="Times New Roman" w:cs="Times New Roman"/>
                <w:sz w:val="24"/>
                <w:szCs w:val="24"/>
                <w:lang w:val="ky-KG"/>
              </w:rPr>
            </w:pPr>
          </w:p>
          <w:p w14:paraId="0BCEFE3A" w14:textId="77777777" w:rsidR="00735363" w:rsidRPr="00D55DB2" w:rsidRDefault="00735363" w:rsidP="00735363">
            <w:pPr>
              <w:ind w:firstLine="175"/>
              <w:contextualSpacing/>
              <w:jc w:val="both"/>
              <w:rPr>
                <w:rFonts w:ascii="Times New Roman" w:hAnsi="Times New Roman" w:cs="Times New Roman"/>
                <w:b/>
                <w:sz w:val="28"/>
                <w:szCs w:val="28"/>
                <w:lang w:val="ky-KG"/>
              </w:rPr>
            </w:pPr>
            <w:r w:rsidRPr="00D55DB2">
              <w:rPr>
                <w:rStyle w:val="ezkurwreuab5ozgtqnkl"/>
                <w:rFonts w:ascii="Times New Roman" w:hAnsi="Times New Roman" w:cs="Times New Roman"/>
                <w:b/>
                <w:sz w:val="24"/>
                <w:szCs w:val="24"/>
                <w:lang w:val="ky-KG"/>
              </w:rPr>
              <w:t>Комитет депутат Г.</w:t>
            </w:r>
            <w:r w:rsidR="003B478C" w:rsidRPr="00D55DB2">
              <w:rPr>
                <w:rStyle w:val="ezkurwreuab5ozgtqnkl"/>
                <w:rFonts w:ascii="Times New Roman" w:hAnsi="Times New Roman" w:cs="Times New Roman"/>
                <w:b/>
                <w:sz w:val="24"/>
                <w:szCs w:val="24"/>
                <w:lang w:val="ky-KG"/>
              </w:rPr>
              <w:t>А.</w:t>
            </w:r>
            <w:r w:rsidRPr="00D55DB2">
              <w:rPr>
                <w:rStyle w:val="ezkurwreuab5ozgtqnkl"/>
                <w:rFonts w:ascii="Times New Roman" w:hAnsi="Times New Roman" w:cs="Times New Roman"/>
                <w:b/>
                <w:sz w:val="24"/>
                <w:szCs w:val="24"/>
                <w:lang w:val="ky-KG"/>
              </w:rPr>
              <w:t xml:space="preserve"> Кожокулованын сунуш</w:t>
            </w:r>
            <w:r w:rsidR="00405B28" w:rsidRPr="00D55DB2">
              <w:rPr>
                <w:rStyle w:val="ezkurwreuab5ozgtqnkl"/>
                <w:rFonts w:ascii="Times New Roman" w:hAnsi="Times New Roman" w:cs="Times New Roman"/>
                <w:b/>
                <w:sz w:val="24"/>
                <w:szCs w:val="24"/>
                <w:lang w:val="ky-KG"/>
              </w:rPr>
              <w:t>у</w:t>
            </w:r>
            <w:r w:rsidRPr="00D55DB2">
              <w:rPr>
                <w:rStyle w:val="ezkurwreuab5ozgtqnkl"/>
                <w:rFonts w:ascii="Times New Roman" w:hAnsi="Times New Roman" w:cs="Times New Roman"/>
                <w:b/>
                <w:sz w:val="24"/>
                <w:szCs w:val="24"/>
                <w:lang w:val="ky-KG"/>
              </w:rPr>
              <w:t>н кабыл алат.</w:t>
            </w:r>
          </w:p>
        </w:tc>
        <w:tc>
          <w:tcPr>
            <w:tcW w:w="5103" w:type="dxa"/>
          </w:tcPr>
          <w:p w14:paraId="1EFB9F16" w14:textId="77777777" w:rsidR="006B61CD" w:rsidRPr="00D55DB2" w:rsidRDefault="006B61CD" w:rsidP="00405B28">
            <w:pPr>
              <w:ind w:firstLine="176"/>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lastRenderedPageBreak/>
              <w:t>155-берене. Ден соолугунун мүмкүнчүлүктөрү чектелүү адамдар үчүн жумуш орундарын квоталоо</w:t>
            </w:r>
          </w:p>
          <w:p w14:paraId="3612C252" w14:textId="77777777" w:rsidR="006B61CD" w:rsidRPr="00D55DB2" w:rsidRDefault="006B61CD" w:rsidP="00405B28">
            <w:pPr>
              <w:ind w:firstLine="176"/>
              <w:jc w:val="both"/>
              <w:rPr>
                <w:rFonts w:ascii="Times New Roman" w:eastAsia="Times New Roman" w:hAnsi="Times New Roman" w:cs="Times New Roman"/>
                <w:b/>
                <w:bCs/>
                <w:sz w:val="24"/>
                <w:szCs w:val="24"/>
                <w:lang w:val="ky-KG" w:eastAsia="ru-RU"/>
              </w:rPr>
            </w:pPr>
          </w:p>
          <w:p w14:paraId="08B58787" w14:textId="77777777" w:rsidR="006B61CD" w:rsidRPr="00D55DB2" w:rsidRDefault="006B61CD" w:rsidP="00405B28">
            <w:pPr>
              <w:ind w:firstLine="176"/>
              <w:jc w:val="both"/>
              <w:rPr>
                <w:rFonts w:ascii="Times New Roman" w:eastAsia="Times New Roman" w:hAnsi="Times New Roman" w:cs="Times New Roman"/>
                <w:bCs/>
                <w:sz w:val="24"/>
                <w:szCs w:val="24"/>
                <w:lang w:val="ky-KG" w:eastAsia="ru-RU"/>
              </w:rPr>
            </w:pPr>
            <w:r w:rsidRPr="00D55DB2">
              <w:rPr>
                <w:rFonts w:ascii="Times New Roman" w:eastAsia="Times New Roman" w:hAnsi="Times New Roman" w:cs="Times New Roman"/>
                <w:sz w:val="24"/>
                <w:szCs w:val="24"/>
                <w:lang w:val="ky-KG" w:eastAsia="ru-RU"/>
              </w:rPr>
              <w:t xml:space="preserve">Иштеген кызматкерлердин саны </w:t>
            </w:r>
            <w:r w:rsidRPr="00D55DB2">
              <w:rPr>
                <w:rFonts w:ascii="Times New Roman" w:eastAsia="Times New Roman" w:hAnsi="Times New Roman" w:cs="Times New Roman"/>
                <w:b/>
                <w:sz w:val="24"/>
                <w:szCs w:val="24"/>
                <w:lang w:val="ky-KG" w:eastAsia="ru-RU"/>
              </w:rPr>
              <w:t>25</w:t>
            </w:r>
            <w:r w:rsidRPr="00D55DB2">
              <w:rPr>
                <w:rFonts w:ascii="Times New Roman" w:eastAsia="Times New Roman" w:hAnsi="Times New Roman" w:cs="Times New Roman"/>
                <w:sz w:val="24"/>
                <w:szCs w:val="24"/>
                <w:lang w:val="ky-KG" w:eastAsia="ru-RU"/>
              </w:rPr>
              <w:t xml:space="preserve"> адамдан кем эмес адамды түзгөн уюмдар үчүн ден соолугунун мүмкүнчүлүктөрү чектелүү адамдар үчүн жумуш орундарын квоталоо боюнча ченемдер иштегендердин санынын 4 пайызынан кем эмес өлчөмдө белгиленет. Мында ошол ченемдин эсебине толук эмес жумуш убактысы шарттарында иш берүүгө жол берилет. Иш берүүчүлөр </w:t>
            </w:r>
            <w:r w:rsidRPr="00D55DB2">
              <w:rPr>
                <w:rFonts w:ascii="Times New Roman" w:eastAsia="Times New Roman" w:hAnsi="Times New Roman" w:cs="Times New Roman"/>
                <w:b/>
                <w:sz w:val="24"/>
                <w:szCs w:val="24"/>
                <w:lang w:val="ky-KG" w:eastAsia="ru-RU"/>
              </w:rPr>
              <w:t>“</w:t>
            </w:r>
            <w:r w:rsidRPr="00D55DB2">
              <w:rPr>
                <w:rFonts w:ascii="Times New Roman" w:eastAsia="Times New Roman" w:hAnsi="Times New Roman" w:cs="Times New Roman"/>
                <w:b/>
                <w:bCs/>
                <w:sz w:val="24"/>
                <w:szCs w:val="24"/>
                <w:lang w:val="ky-KG" w:eastAsia="ru-RU"/>
              </w:rPr>
              <w:t xml:space="preserve">Ден соолугунун мүмкүнчүлүктөрү чектелүү адамдардын укуктары жана кепилдиктери жөнүндө” Кыргыз Республикасынын Мыйзамында </w:t>
            </w:r>
            <w:r w:rsidRPr="00D55DB2">
              <w:rPr>
                <w:rFonts w:ascii="Times New Roman" w:eastAsia="Times New Roman" w:hAnsi="Times New Roman" w:cs="Times New Roman"/>
                <w:b/>
                <w:bCs/>
                <w:sz w:val="24"/>
                <w:szCs w:val="24"/>
                <w:lang w:val="ky-KG" w:eastAsia="ru-RU"/>
              </w:rPr>
              <w:lastRenderedPageBreak/>
              <w:t>каралган тартипте</w:t>
            </w:r>
            <w:r w:rsidRPr="00D55DB2">
              <w:rPr>
                <w:rFonts w:ascii="Times New Roman" w:eastAsia="Times New Roman" w:hAnsi="Times New Roman" w:cs="Times New Roman"/>
                <w:bCs/>
                <w:sz w:val="24"/>
                <w:szCs w:val="24"/>
                <w:lang w:val="ky-KG" w:eastAsia="ru-RU"/>
              </w:rPr>
              <w:t xml:space="preserve"> </w:t>
            </w:r>
            <w:r w:rsidRPr="00D55DB2">
              <w:rPr>
                <w:rFonts w:ascii="Times New Roman" w:eastAsia="Times New Roman" w:hAnsi="Times New Roman" w:cs="Times New Roman"/>
                <w:sz w:val="24"/>
                <w:szCs w:val="24"/>
                <w:lang w:val="ky-KG" w:eastAsia="ru-RU"/>
              </w:rPr>
              <w:t>ден соолугунун мүмкүнчүлүктөрү чектелүү адамдарды ишке орноштуруу үчүн белгиленген квоталоонун эсебинен жумуш орундарын түзүүгө милдеттүү.</w:t>
            </w:r>
          </w:p>
          <w:p w14:paraId="371D0150" w14:textId="77777777" w:rsidR="00405B28" w:rsidRPr="00D55DB2" w:rsidRDefault="00405B28" w:rsidP="00405B28">
            <w:pPr>
              <w:ind w:firstLine="176"/>
              <w:contextualSpacing/>
              <w:jc w:val="both"/>
              <w:rPr>
                <w:rStyle w:val="ezkurwreuab5ozgtqnkl"/>
                <w:rFonts w:ascii="Times New Roman" w:hAnsi="Times New Roman" w:cs="Times New Roman"/>
                <w:b/>
                <w:sz w:val="24"/>
                <w:szCs w:val="24"/>
                <w:lang w:val="ky-KG"/>
              </w:rPr>
            </w:pPr>
            <w:r w:rsidRPr="00D55DB2">
              <w:rPr>
                <w:rStyle w:val="ezkurwreuab5ozgtqnkl"/>
                <w:rFonts w:ascii="Times New Roman" w:hAnsi="Times New Roman" w:cs="Times New Roman"/>
                <w:b/>
                <w:sz w:val="24"/>
                <w:szCs w:val="24"/>
                <w:lang w:val="ky-KG"/>
              </w:rPr>
              <w:t>Бош орунга тандоо жарыяланганда ден соолугунун мүмкүнчүлүктөрү чектелүү адамдардын ичинен талапкерлер жок болгон учурда, иш берүүчү аны кийинки талапкерге берүүгө укуктуу, бул ушул Кодекстин ченемдерин бузуу болуп саналбайт.</w:t>
            </w:r>
          </w:p>
          <w:p w14:paraId="6EC82789" w14:textId="77777777" w:rsidR="00405B28" w:rsidRPr="00D55DB2" w:rsidRDefault="00405B28" w:rsidP="00405B28">
            <w:pPr>
              <w:ind w:firstLine="176"/>
              <w:contextualSpacing/>
              <w:jc w:val="both"/>
              <w:rPr>
                <w:rFonts w:ascii="Times New Roman" w:eastAsia="Times New Roman" w:hAnsi="Times New Roman" w:cs="Times New Roman"/>
                <w:bCs/>
                <w:sz w:val="24"/>
                <w:szCs w:val="24"/>
                <w:lang w:val="ky-KG" w:eastAsia="ru-RU"/>
              </w:rPr>
            </w:pPr>
          </w:p>
          <w:p w14:paraId="0FA1ABEF" w14:textId="77777777" w:rsidR="00F85559" w:rsidRPr="00D55DB2" w:rsidRDefault="00F85559" w:rsidP="00405B28">
            <w:pPr>
              <w:pStyle w:val="a8"/>
              <w:ind w:firstLine="176"/>
              <w:contextualSpacing/>
              <w:jc w:val="both"/>
              <w:rPr>
                <w:rFonts w:ascii="Times New Roman" w:hAnsi="Times New Roman"/>
                <w:color w:val="auto"/>
                <w:sz w:val="24"/>
                <w:szCs w:val="24"/>
                <w:lang w:val="ky-KG"/>
              </w:rPr>
            </w:pPr>
          </w:p>
        </w:tc>
      </w:tr>
      <w:tr w:rsidR="00D55DB2" w:rsidRPr="00D55DB2" w14:paraId="6D5A5052" w14:textId="77777777" w:rsidTr="0068602A">
        <w:tc>
          <w:tcPr>
            <w:tcW w:w="567" w:type="dxa"/>
          </w:tcPr>
          <w:p w14:paraId="63DAE586" w14:textId="77777777" w:rsidR="00F85559" w:rsidRPr="00D55DB2" w:rsidRDefault="009706A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23</w:t>
            </w:r>
          </w:p>
        </w:tc>
        <w:tc>
          <w:tcPr>
            <w:tcW w:w="5387" w:type="dxa"/>
          </w:tcPr>
          <w:p w14:paraId="5FA4394B" w14:textId="77777777" w:rsidR="00A946AA" w:rsidRPr="00D55DB2" w:rsidRDefault="00A946AA" w:rsidP="006E2EB1">
            <w:pPr>
              <w:pStyle w:val="tkZagolovok5"/>
              <w:tabs>
                <w:tab w:val="left" w:pos="4354"/>
              </w:tabs>
              <w:spacing w:before="0" w:after="0" w:line="240" w:lineRule="auto"/>
              <w:ind w:firstLine="176"/>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156-берене. Ден соолугунун мүмкүнчүлүктөрү чектелүү адамдарды ишке орноштуруу</w:t>
            </w:r>
          </w:p>
          <w:p w14:paraId="3A36D680" w14:textId="77777777" w:rsidR="00A946AA" w:rsidRPr="00D55DB2" w:rsidRDefault="00A946AA" w:rsidP="006E2EB1">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1. Ден соолугунун мүмкүнчүлүктөрү чектелүү адамдарды ишке орноштуруу калкты иш менен камсыз кылуунун мамлекеттик кызмат органы камсыз кылат. Атайын түзүлгөн же квоталанган жумуш ордуна ден соолугунун мүмкүнчүлүктөрү чектелүү адамды ишке кабыл алуу жөнүндө алардын жолдомосу иш берүүчүнүн аткаруусу үчүн милдеттүү.</w:t>
            </w:r>
          </w:p>
          <w:p w14:paraId="64CFC7B0" w14:textId="77777777" w:rsidR="00A946AA" w:rsidRPr="00D55DB2" w:rsidRDefault="00A946AA" w:rsidP="006E2EB1">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2. Калкты иш менен камсыз кылуунун мамлекеттик кызмат органынын жолдомосу боюнча ден соолугунун мүмкүнчүлүктөрү чектелүү адамды ишке кабыл алуудан негизсиз баш тарткан учурда иш берүүчү Кыргыз Республикасынын мыйзамдарына ылайык жоопкерчилик тартат.</w:t>
            </w:r>
          </w:p>
          <w:p w14:paraId="122C86F4" w14:textId="77777777" w:rsidR="00F85559" w:rsidRPr="00D55DB2" w:rsidRDefault="00F85559" w:rsidP="006E2EB1">
            <w:pPr>
              <w:pStyle w:val="a8"/>
              <w:ind w:firstLine="176"/>
              <w:jc w:val="both"/>
              <w:rPr>
                <w:rFonts w:ascii="Times New Roman" w:hAnsi="Times New Roman" w:cs="Times New Roman"/>
                <w:color w:val="auto"/>
                <w:sz w:val="24"/>
                <w:szCs w:val="24"/>
                <w:lang w:val="ky-KG"/>
              </w:rPr>
            </w:pPr>
          </w:p>
        </w:tc>
        <w:tc>
          <w:tcPr>
            <w:tcW w:w="4678" w:type="dxa"/>
          </w:tcPr>
          <w:p w14:paraId="5141F437" w14:textId="77777777" w:rsidR="006441A0" w:rsidRPr="00D55DB2" w:rsidRDefault="006D5ABD" w:rsidP="006441A0">
            <w:pPr>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lastRenderedPageBreak/>
              <w:t>депутат</w:t>
            </w:r>
            <w:r w:rsidR="006441A0" w:rsidRPr="00D55DB2">
              <w:rPr>
                <w:rFonts w:ascii="Times New Roman" w:hAnsi="Times New Roman" w:cs="Times New Roman"/>
                <w:b/>
                <w:sz w:val="24"/>
                <w:szCs w:val="24"/>
                <w:lang w:val="ky-KG"/>
              </w:rPr>
              <w:t xml:space="preserve"> </w:t>
            </w:r>
            <w:r w:rsidRPr="00D55DB2">
              <w:rPr>
                <w:rFonts w:ascii="Times New Roman" w:hAnsi="Times New Roman" w:cs="Times New Roman"/>
                <w:b/>
                <w:sz w:val="24"/>
                <w:szCs w:val="24"/>
                <w:lang w:val="ky-KG"/>
              </w:rPr>
              <w:t>Д.Д. Бекешовдун сунушу:</w:t>
            </w:r>
          </w:p>
          <w:p w14:paraId="6A42B6F2" w14:textId="77777777" w:rsidR="006D5ABD" w:rsidRPr="00D55DB2" w:rsidRDefault="006D5ABD" w:rsidP="006441A0">
            <w:pPr>
              <w:jc w:val="both"/>
              <w:rPr>
                <w:rFonts w:ascii="Times New Roman" w:hAnsi="Times New Roman" w:cs="Times New Roman"/>
                <w:b/>
                <w:sz w:val="24"/>
                <w:szCs w:val="24"/>
                <w:lang w:val="ky-KG"/>
              </w:rPr>
            </w:pPr>
          </w:p>
          <w:p w14:paraId="1C71615F" w14:textId="77777777" w:rsidR="006D5ABD" w:rsidRPr="00D55DB2" w:rsidRDefault="006D5ABD" w:rsidP="006D5ABD">
            <w:pPr>
              <w:ind w:firstLine="317"/>
              <w:contextualSpacing/>
              <w:jc w:val="both"/>
              <w:rPr>
                <w:rFonts w:ascii="Times New Roman" w:hAnsi="Times New Roman" w:cs="Times New Roman"/>
                <w:b/>
                <w:sz w:val="24"/>
                <w:szCs w:val="24"/>
                <w:lang w:val="ky-KG"/>
              </w:rPr>
            </w:pPr>
            <w:r w:rsidRPr="00D55DB2">
              <w:rPr>
                <w:rStyle w:val="ezkurwreuab5ozgtqnkl"/>
                <w:rFonts w:ascii="Times New Roman" w:hAnsi="Times New Roman" w:cs="Times New Roman"/>
                <w:b/>
                <w:sz w:val="24"/>
                <w:szCs w:val="24"/>
                <w:lang w:val="ky-KG"/>
              </w:rPr>
              <w:lastRenderedPageBreak/>
              <w:t>156-берене.</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Ден соолугуна байланыштуу</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мүмкүнчүлүктөрү</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чектелген</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адамдарды</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ишке орноштуруу</w:t>
            </w:r>
            <w:r w:rsidRPr="00D55DB2">
              <w:rPr>
                <w:rFonts w:ascii="Times New Roman" w:hAnsi="Times New Roman" w:cs="Times New Roman"/>
                <w:b/>
                <w:sz w:val="24"/>
                <w:szCs w:val="24"/>
                <w:lang w:val="ky-KG"/>
              </w:rPr>
              <w:t xml:space="preserve"> </w:t>
            </w:r>
          </w:p>
          <w:p w14:paraId="44B12BDD" w14:textId="77777777" w:rsidR="006D5ABD" w:rsidRPr="00D55DB2" w:rsidRDefault="006D5ABD" w:rsidP="006D5ABD">
            <w:pPr>
              <w:ind w:firstLine="317"/>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1.</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Иш</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менен камсыз кылуу</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мамлекеттик кызматы</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иш берүүчүнүн өтүнүчү боюнча жумуш издеген ден соолугунун мүмкүнчүлүктөрү чектелүү адамдардын электрондук маалымат базасын түзүү, Бош орундар жөнүндө кулактандырууларды жайгаштыруунун жардамы менен, мыйзамдарда тыюу салынбаган башка ыкмалар менен кызматкерлерди издөө жолу менен квоталанган жумуш ордуна ден соолугунун мүмкүнчүлүктөрү чектелүү адамдарды тандоого көмөк көрсөтөт.</w:t>
            </w:r>
            <w:r w:rsidRPr="00D55DB2">
              <w:rPr>
                <w:rFonts w:ascii="Times New Roman" w:hAnsi="Times New Roman" w:cs="Times New Roman"/>
                <w:sz w:val="24"/>
                <w:szCs w:val="24"/>
                <w:lang w:val="ky-KG"/>
              </w:rPr>
              <w:t xml:space="preserve"> </w:t>
            </w:r>
          </w:p>
          <w:p w14:paraId="5BEC9985" w14:textId="77777777" w:rsidR="006D5ABD" w:rsidRPr="00D55DB2" w:rsidRDefault="006D5ABD" w:rsidP="006D5ABD">
            <w:pPr>
              <w:ind w:firstLine="317"/>
              <w:contextualSpacing/>
              <w:jc w:val="both"/>
              <w:rPr>
                <w:rStyle w:val="ezkurwreuab5ozgtqnkl"/>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2.</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Жашы жеткен, ишке орношууну</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каалаган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ден соолугунун мүмкүнчүлүктөрү</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чектелүү</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адам, эгерде алар бар болсо, билими жана иш тажрыйбасы бар экендигин ырастаган документтердин көчүрмөлөрүн тиркөө менен иш издөө жөнүндө мамлекеттик иш менен камсыз кылуу кызматына арыз бере алат.</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Зарыл учурда иш менен камсыз кылуу мамлекеттик кызматынын кызматкерлери ден соолугунун мүмкүнчүлүктөрү чектелүү адамдан аңгемелешүү өткөрүүгө жана башка документтерди суроого укуктуу.</w:t>
            </w:r>
          </w:p>
          <w:p w14:paraId="1ECA7429" w14:textId="77777777" w:rsidR="006D5ABD" w:rsidRPr="00D55DB2" w:rsidRDefault="006D5ABD" w:rsidP="006D5ABD">
            <w:pPr>
              <w:ind w:firstLine="317"/>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3.</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Иш</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менен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камсыз кылуу</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мамлекеттик кызматы</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жумуш</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издөө</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жөнүндө арыз</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берген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ден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соолугунун мүмкүнчүлүктөрү чектелүү</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адамдардын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 xml:space="preserve">электрондук </w:t>
            </w:r>
            <w:r w:rsidRPr="00D55DB2">
              <w:rPr>
                <w:rStyle w:val="ezkurwreuab5ozgtqnkl"/>
                <w:rFonts w:ascii="Times New Roman" w:hAnsi="Times New Roman" w:cs="Times New Roman"/>
                <w:sz w:val="24"/>
                <w:szCs w:val="24"/>
                <w:lang w:val="ky-KG"/>
              </w:rPr>
              <w:lastRenderedPageBreak/>
              <w:t>маалымат</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базасын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жүргүзөт, анда</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төмөнкү маалыматтар</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камтылышы</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керек</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 фамилиясы,</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аты</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жана атасынын аты</w:t>
            </w:r>
            <w:r w:rsidRPr="00D55DB2">
              <w:rPr>
                <w:rFonts w:ascii="Times New Roman" w:hAnsi="Times New Roman" w:cs="Times New Roman"/>
                <w:sz w:val="24"/>
                <w:szCs w:val="24"/>
                <w:lang w:val="ky-KG"/>
              </w:rPr>
              <w:t xml:space="preserve">; - </w:t>
            </w:r>
            <w:r w:rsidRPr="00D55DB2">
              <w:rPr>
                <w:rStyle w:val="ezkurwreuab5ozgtqnkl"/>
                <w:rFonts w:ascii="Times New Roman" w:hAnsi="Times New Roman" w:cs="Times New Roman"/>
                <w:sz w:val="24"/>
                <w:szCs w:val="24"/>
                <w:lang w:val="ky-KG"/>
              </w:rPr>
              <w:t>туулган күнү жана</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жылы</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 орто, жогорку же орто кесиптик</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билиминин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болушу</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 иш</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тажрыйбасы жөнүндө</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 физикалык чектөөлөр же интеллектуалдык бузулуулар жөнүндө</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 майыптыктын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белгиленген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тобу</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жөнүндө</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 ар кандай жөндөмдөрдүн болушу жана тилдерди билүүсү жөнүндө</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 каалаган жумушту жана эмгек акынын өлчөмүн көрсөтүү</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 байланыш</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маалыматтары</w:t>
            </w:r>
            <w:r w:rsidRPr="00D55DB2">
              <w:rPr>
                <w:rFonts w:ascii="Times New Roman" w:hAnsi="Times New Roman" w:cs="Times New Roman"/>
                <w:sz w:val="24"/>
                <w:szCs w:val="24"/>
                <w:lang w:val="ky-KG"/>
              </w:rPr>
              <w:t xml:space="preserve">. </w:t>
            </w:r>
          </w:p>
          <w:p w14:paraId="57D71180" w14:textId="77777777" w:rsidR="006D5ABD" w:rsidRPr="00D55DB2" w:rsidRDefault="006D5ABD" w:rsidP="006D5ABD">
            <w:pPr>
              <w:ind w:firstLine="317"/>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4.</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Иш</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берүүчү ден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соолугу</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боюнча чектелген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кызматкерди</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издөө</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максатында</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электрондук</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маалымат базасын</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пайдаланууга укуктуу</w:t>
            </w:r>
            <w:r w:rsidRPr="00D55DB2">
              <w:rPr>
                <w:rFonts w:ascii="Times New Roman" w:hAnsi="Times New Roman" w:cs="Times New Roman"/>
                <w:sz w:val="24"/>
                <w:szCs w:val="24"/>
                <w:lang w:val="ky-KG"/>
              </w:rPr>
              <w:t>.</w:t>
            </w:r>
            <w:r w:rsidRPr="00D55DB2">
              <w:rPr>
                <w:rStyle w:val="ezkurwreuab5ozgtqnkl"/>
                <w:rFonts w:ascii="Times New Roman" w:hAnsi="Times New Roman" w:cs="Times New Roman"/>
                <w:sz w:val="24"/>
                <w:szCs w:val="24"/>
                <w:lang w:val="ky-KG"/>
              </w:rPr>
              <w:t>».</w:t>
            </w:r>
            <w:r w:rsidRPr="00D55DB2">
              <w:rPr>
                <w:rFonts w:ascii="Times New Roman" w:hAnsi="Times New Roman" w:cs="Times New Roman"/>
                <w:sz w:val="24"/>
                <w:szCs w:val="24"/>
                <w:lang w:val="ky-KG"/>
              </w:rPr>
              <w:t xml:space="preserve"> </w:t>
            </w:r>
          </w:p>
          <w:p w14:paraId="70C735B6" w14:textId="77777777" w:rsidR="006D5ABD" w:rsidRPr="00D55DB2" w:rsidRDefault="006D5ABD" w:rsidP="006D5ABD">
            <w:pPr>
              <w:ind w:firstLine="317"/>
              <w:contextualSpacing/>
              <w:jc w:val="both"/>
              <w:rPr>
                <w:rStyle w:val="ezkurwreuab5ozgtqnkl"/>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5.</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Ден соолугунун мүмкүнчүлүктөрү чектелүү кызматкерлердин электрондук маалымат базасын жүргүзүүнүн, актуалдаштыруунун, пайдалануунун тартиби иш менен камсыз кылуунун мамлекеттик кызмат органы тарабынан аныкталат.</w:t>
            </w:r>
          </w:p>
          <w:p w14:paraId="25647BA2" w14:textId="77777777" w:rsidR="006D5ABD" w:rsidRPr="00D55DB2" w:rsidRDefault="006D5ABD" w:rsidP="006D5ABD">
            <w:pPr>
              <w:ind w:firstLine="317"/>
              <w:contextualSpacing/>
              <w:jc w:val="both"/>
              <w:rPr>
                <w:rStyle w:val="ezkurwreuab5ozgtqnkl"/>
                <w:rFonts w:ascii="Times New Roman" w:hAnsi="Times New Roman" w:cs="Times New Roman"/>
                <w:b/>
                <w:sz w:val="24"/>
                <w:szCs w:val="24"/>
                <w:lang w:val="ky-KG"/>
              </w:rPr>
            </w:pPr>
            <w:r w:rsidRPr="00D55DB2">
              <w:rPr>
                <w:rStyle w:val="ezkurwreuab5ozgtqnkl"/>
                <w:rFonts w:ascii="Times New Roman" w:hAnsi="Times New Roman" w:cs="Times New Roman"/>
                <w:b/>
                <w:sz w:val="24"/>
                <w:szCs w:val="24"/>
                <w:lang w:val="ky-KG"/>
              </w:rPr>
              <w:t>157-берене.</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Ден</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соолугунун мүмкүнчүлүктөрү чектелүү</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адамдарды</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ишке орноштуруу</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максатында</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мамлекеттик</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органдардын</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өз ара аракеттенүүсү</w:t>
            </w:r>
          </w:p>
          <w:p w14:paraId="1AE7BAB7" w14:textId="77777777" w:rsidR="006D5ABD" w:rsidRPr="00D55DB2" w:rsidRDefault="006D5ABD" w:rsidP="006D5ABD">
            <w:pPr>
              <w:ind w:firstLine="317"/>
              <w:contextualSpacing/>
              <w:jc w:val="both"/>
              <w:rPr>
                <w:rFonts w:ascii="Times New Roman" w:hAnsi="Times New Roman" w:cs="Times New Roman"/>
                <w:b/>
                <w:sz w:val="24"/>
                <w:szCs w:val="24"/>
                <w:lang w:val="ky-KG"/>
              </w:rPr>
            </w:pPr>
          </w:p>
          <w:p w14:paraId="46F2AF2F" w14:textId="77777777" w:rsidR="006D5ABD" w:rsidRPr="00D55DB2" w:rsidRDefault="006D5ABD" w:rsidP="006D5ABD">
            <w:pPr>
              <w:ind w:firstLine="317"/>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1.</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 xml:space="preserve">Иш менен камсыз кылуу мамлекеттик кызматы электрондук ведомстволор аралык </w:t>
            </w:r>
            <w:r w:rsidRPr="00D55DB2">
              <w:rPr>
                <w:rStyle w:val="ezkurwreuab5ozgtqnkl"/>
                <w:rFonts w:ascii="Times New Roman" w:hAnsi="Times New Roman" w:cs="Times New Roman"/>
                <w:sz w:val="24"/>
                <w:szCs w:val="24"/>
                <w:lang w:val="ky-KG"/>
              </w:rPr>
              <w:lastRenderedPageBreak/>
              <w:t>өз ара аракеттенүү аркылуу салык кызматынын органдарынан, Кыргыз Республикасынын Социалдык фондунан, Улуттук статистика комитетинен 25 жана андан ашык кызматкер иштеген иш берүүчүлөр жөнүндө маалымат алат.</w:t>
            </w:r>
            <w:r w:rsidRPr="00D55DB2">
              <w:rPr>
                <w:rFonts w:ascii="Times New Roman" w:hAnsi="Times New Roman" w:cs="Times New Roman"/>
                <w:sz w:val="24"/>
                <w:szCs w:val="24"/>
                <w:lang w:val="ky-KG"/>
              </w:rPr>
              <w:t xml:space="preserve"> </w:t>
            </w:r>
          </w:p>
          <w:p w14:paraId="67377A75" w14:textId="77777777" w:rsidR="006D5ABD" w:rsidRPr="00D55DB2" w:rsidRDefault="006D5ABD" w:rsidP="006D5ABD">
            <w:pPr>
              <w:ind w:firstLine="317"/>
              <w:contextualSpacing/>
              <w:jc w:val="both"/>
              <w:rPr>
                <w:rFonts w:ascii="Times New Roman" w:eastAsia="Calibri" w:hAnsi="Times New Roman" w:cs="Times New Roman"/>
                <w:sz w:val="24"/>
                <w:szCs w:val="24"/>
                <w:lang w:val="ky-KG"/>
              </w:rPr>
            </w:pPr>
            <w:r w:rsidRPr="00D55DB2">
              <w:rPr>
                <w:rStyle w:val="ezkurwreuab5ozgtqnkl"/>
                <w:rFonts w:ascii="Times New Roman" w:hAnsi="Times New Roman" w:cs="Times New Roman"/>
                <w:sz w:val="24"/>
                <w:szCs w:val="24"/>
                <w:lang w:val="ky-KG"/>
              </w:rPr>
              <w:t>2.</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1-бөлүктө көрсөтүлгөн мамлекеттик органдардын ортосунда маалымат алмашуунун тартиби Кыргыз Республикасынын Министрлер кабинети тарабынан аныкталат.</w:t>
            </w:r>
          </w:p>
          <w:p w14:paraId="5661D948" w14:textId="77777777" w:rsidR="006D5ABD" w:rsidRPr="00D55DB2" w:rsidRDefault="006D5ABD" w:rsidP="006D5ABD">
            <w:pPr>
              <w:ind w:firstLine="317"/>
              <w:contextualSpacing/>
              <w:jc w:val="both"/>
              <w:rPr>
                <w:rFonts w:ascii="Times New Roman" w:eastAsia="Calibri" w:hAnsi="Times New Roman" w:cs="Times New Roman"/>
                <w:sz w:val="24"/>
                <w:szCs w:val="24"/>
                <w:lang w:val="ky-KG"/>
              </w:rPr>
            </w:pPr>
          </w:p>
          <w:p w14:paraId="02D985E3" w14:textId="77777777" w:rsidR="006D5ABD" w:rsidRPr="00D55DB2" w:rsidRDefault="006D5ABD" w:rsidP="006D5ABD">
            <w:pPr>
              <w:contextualSpacing/>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Д.Д. Бекешовдун сунушун четке кагат.</w:t>
            </w:r>
          </w:p>
          <w:p w14:paraId="6DF20A10" w14:textId="77777777" w:rsidR="005F4471" w:rsidRPr="00D55DB2" w:rsidRDefault="006D5ABD" w:rsidP="006D5ABD">
            <w:pPr>
              <w:ind w:firstLine="317"/>
              <w:contextualSpacing/>
              <w:jc w:val="both"/>
              <w:rPr>
                <w:rFonts w:ascii="Times New Roman" w:hAnsi="Times New Roman" w:cs="Times New Roman"/>
                <w:sz w:val="28"/>
                <w:szCs w:val="28"/>
              </w:rPr>
            </w:pPr>
            <w:r w:rsidRPr="00D55DB2">
              <w:rPr>
                <w:rStyle w:val="ezkurwreuab5ozgtqnkl"/>
                <w:rFonts w:ascii="Times New Roman" w:hAnsi="Times New Roman" w:cs="Times New Roman"/>
                <w:sz w:val="24"/>
                <w:szCs w:val="24"/>
              </w:rPr>
              <w:t>Негиз: Иш менен камсыз кылуу кызматынын функциялары жана ыйгарым укуктары бөлүгүндө сунушталган өзгөртүүлөр боюнча бул ченемдер "Калкты иш менен камсыз кылууга көмөктөшүү жөнүндө" Кыргыз Республикасынын Мыйзамында жана жарандарды жумушсуз же жумуш издеген адам катары каттоо тартибинде жазылганын белгилей кетүү керек.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Бүгүнкү</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күндө эмгек рыногунда жарандарга жана иш берүүчүлөргө, анын ичинде ден соолугунун мүмкүнчүлүктөрү чектелүү адамдарга кызмат көрсөтүү процесстерин автоматташтырган эмгек рыногунун маалыматтык системасы иштеп жатат.</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 xml:space="preserve">Ошондой эле, </w:t>
            </w:r>
            <w:r w:rsidRPr="00D55DB2">
              <w:rPr>
                <w:rFonts w:ascii="Times New Roman" w:hAnsi="Times New Roman" w:cs="Times New Roman"/>
                <w:sz w:val="24"/>
                <w:szCs w:val="24"/>
              </w:rPr>
              <w:t xml:space="preserve">«Занятость kg» </w:t>
            </w:r>
            <w:r w:rsidRPr="00D55DB2">
              <w:rPr>
                <w:rStyle w:val="ezkurwreuab5ozgtqnkl"/>
                <w:rFonts w:ascii="Times New Roman" w:hAnsi="Times New Roman" w:cs="Times New Roman"/>
                <w:sz w:val="24"/>
                <w:szCs w:val="24"/>
              </w:rPr>
              <w:t>порталы калктын эмгек рыногу жөнүндө маалыматка жетүүсүн камсыз кылат.</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lastRenderedPageBreak/>
              <w:t>Жумуш берүүчүлөр</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оперативдүү</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жайгаштыруу</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жана</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кадрларды</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тандоо</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мүмкүнчүлүгүнө</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ээ.</w:t>
            </w:r>
          </w:p>
        </w:tc>
        <w:tc>
          <w:tcPr>
            <w:tcW w:w="5103" w:type="dxa"/>
          </w:tcPr>
          <w:p w14:paraId="7978F548" w14:textId="77777777" w:rsidR="006B61CD" w:rsidRPr="00D55DB2" w:rsidRDefault="006B61CD" w:rsidP="00405B28">
            <w:pPr>
              <w:ind w:firstLine="176"/>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lastRenderedPageBreak/>
              <w:t>156</w:t>
            </w:r>
            <w:r w:rsidRPr="00D55DB2">
              <w:rPr>
                <w:rFonts w:ascii="Times New Roman" w:eastAsia="Times New Roman" w:hAnsi="Times New Roman" w:cs="Times New Roman"/>
                <w:b/>
                <w:bCs/>
                <w:sz w:val="24"/>
                <w:szCs w:val="24"/>
                <w:lang w:eastAsia="ru-RU"/>
              </w:rPr>
              <w:t>-</w:t>
            </w:r>
            <w:r w:rsidRPr="00D55DB2">
              <w:rPr>
                <w:rFonts w:ascii="Times New Roman" w:eastAsia="Times New Roman" w:hAnsi="Times New Roman" w:cs="Times New Roman"/>
                <w:b/>
                <w:bCs/>
                <w:sz w:val="24"/>
                <w:szCs w:val="24"/>
                <w:lang w:val="ky-KG" w:eastAsia="ru-RU"/>
              </w:rPr>
              <w:t>берене</w:t>
            </w:r>
            <w:r w:rsidRPr="00D55DB2">
              <w:rPr>
                <w:rFonts w:ascii="Times New Roman" w:eastAsia="Times New Roman" w:hAnsi="Times New Roman" w:cs="Times New Roman"/>
                <w:b/>
                <w:bCs/>
                <w:sz w:val="24"/>
                <w:szCs w:val="24"/>
                <w:lang w:eastAsia="ru-RU"/>
              </w:rPr>
              <w:t xml:space="preserve">. Ден соолугунун мүмкүнчүлүктөрү чектелүү адамдарды </w:t>
            </w:r>
            <w:r w:rsidRPr="00D55DB2">
              <w:rPr>
                <w:rFonts w:ascii="Times New Roman" w:eastAsia="Times New Roman" w:hAnsi="Times New Roman" w:cs="Times New Roman"/>
                <w:b/>
                <w:bCs/>
                <w:sz w:val="24"/>
                <w:szCs w:val="24"/>
                <w:lang w:val="ky-KG" w:eastAsia="ru-RU"/>
              </w:rPr>
              <w:t>ишке орноштуруу</w:t>
            </w:r>
          </w:p>
          <w:p w14:paraId="3066CA76" w14:textId="77777777" w:rsidR="006B61CD" w:rsidRPr="00D55DB2" w:rsidRDefault="006B61CD" w:rsidP="00405B28">
            <w:pPr>
              <w:ind w:firstLine="176"/>
              <w:jc w:val="both"/>
              <w:rPr>
                <w:rFonts w:ascii="Times New Roman" w:eastAsia="Times New Roman" w:hAnsi="Times New Roman" w:cs="Times New Roman"/>
                <w:b/>
                <w:bCs/>
                <w:sz w:val="24"/>
                <w:szCs w:val="24"/>
                <w:lang w:val="ky-KG" w:eastAsia="ru-RU"/>
              </w:rPr>
            </w:pPr>
          </w:p>
          <w:p w14:paraId="7271DBB8" w14:textId="77777777" w:rsidR="006B61CD" w:rsidRPr="00D55DB2" w:rsidRDefault="006B61CD" w:rsidP="00405B28">
            <w:pPr>
              <w:ind w:firstLine="176"/>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Ден соолугунун мүмкүнчүлүктөрү чектелүү адамдарды ишке орноштуруу калкты иш менен камсыз кылуунун мамлекеттик кызмат органы камсыз кылат. Атайын түзүлгөн же квоталанган жумуш ордуна ден соолугунун мүмкүнчүлүктөрү чектелүү адамды ишке кабыл алуу жөнүндө алардын жолдомосу иш берүүчүнүн аткаруусу үчүн милдеттүү.</w:t>
            </w:r>
          </w:p>
          <w:p w14:paraId="15070D4B" w14:textId="77777777" w:rsidR="006B61CD" w:rsidRPr="00D55DB2" w:rsidRDefault="006B61CD" w:rsidP="00405B28">
            <w:pPr>
              <w:ind w:firstLine="176"/>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Иш менен камсыз кылуунун мамлекеттик кызмат органынын жолдомосу боюнча ден соолугунун мүмкүнчүлүктөрү чектелүү адамды ишке кабыл алуудан негизсиз баш тарткан учурда иш берүүчү Кыргыз Республикасынын мыйзамдарына ылайык жоопкерчилик тартат.</w:t>
            </w:r>
          </w:p>
          <w:p w14:paraId="4A95BC01" w14:textId="77777777" w:rsidR="00F85559" w:rsidRPr="00D55DB2" w:rsidRDefault="00F85559" w:rsidP="00405B28">
            <w:pPr>
              <w:pStyle w:val="a8"/>
              <w:ind w:firstLine="176"/>
              <w:jc w:val="both"/>
              <w:rPr>
                <w:rFonts w:ascii="Times New Roman" w:hAnsi="Times New Roman" w:cs="Times New Roman"/>
                <w:color w:val="auto"/>
                <w:sz w:val="24"/>
                <w:szCs w:val="24"/>
                <w:lang w:val="ky-KG"/>
              </w:rPr>
            </w:pPr>
          </w:p>
        </w:tc>
      </w:tr>
      <w:tr w:rsidR="00D55DB2" w:rsidRPr="00D55DB2" w14:paraId="195A6576" w14:textId="77777777" w:rsidTr="0068602A">
        <w:tc>
          <w:tcPr>
            <w:tcW w:w="567" w:type="dxa"/>
          </w:tcPr>
          <w:p w14:paraId="3CC85173" w14:textId="77777777" w:rsidR="00F85559" w:rsidRPr="00D55DB2" w:rsidRDefault="009706A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24</w:t>
            </w:r>
          </w:p>
        </w:tc>
        <w:tc>
          <w:tcPr>
            <w:tcW w:w="5387" w:type="dxa"/>
          </w:tcPr>
          <w:p w14:paraId="6BE985C3" w14:textId="77777777" w:rsidR="00A946AA" w:rsidRPr="00D55DB2" w:rsidRDefault="00A946AA" w:rsidP="006E2EB1">
            <w:pPr>
              <w:pStyle w:val="tkZagolovok5"/>
              <w:tabs>
                <w:tab w:val="left" w:pos="4354"/>
              </w:tabs>
              <w:spacing w:before="0" w:after="0" w:line="240" w:lineRule="auto"/>
              <w:ind w:firstLine="176"/>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157-берене. Ден соолугунун мүмкүнчүлүктөрү чектелүү адамдарды ишке кабыл алууда кошумча кепилдиктер</w:t>
            </w:r>
          </w:p>
          <w:p w14:paraId="78BD73A3" w14:textId="77777777" w:rsidR="00A946AA" w:rsidRPr="00D55DB2" w:rsidRDefault="00A946AA" w:rsidP="006E2EB1">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1. Иш берүүчү калкты иш менен камсыз кылуунун мамлекеттик кызматы тарабынан жиберилген ден соолугунун мүмкүнчүлүктөрү чектелүү адамды белгиленген квотанын эсебинен иш жумуш  ордуна ишке орноштуруу тартибинде кабыл алууга милдеттүү.</w:t>
            </w:r>
          </w:p>
          <w:p w14:paraId="170A2057" w14:textId="77777777" w:rsidR="00A946AA" w:rsidRPr="00D55DB2" w:rsidRDefault="00A946AA" w:rsidP="006E2EB1">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2. Ден соолугунун мүмкүнчүлүктөрү чектелүү адамдарды ишке алууда сыноо белгиленбейт.</w:t>
            </w:r>
          </w:p>
          <w:p w14:paraId="7A876146" w14:textId="77777777" w:rsidR="00A946AA" w:rsidRPr="00D55DB2" w:rsidRDefault="00A946AA" w:rsidP="006E2EB1">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3. Иштеген ден соолугунун мүмкүнчүлүктөрү чектелүү адамдардын толук эмес жумуш убактысынын режими, эмгек жүктөмүн жеңилдетүү жана башка эмгек шарттары жөнүндө саламаттык сактоонун же медициналык-социалдык эксперттик комиссиянын (мындан ары – МСЭК) тиешелүү ыйгарым укук берилген мамлекеттик органдарынын корутундусу иш берүүчүнүн аткаруусу үчүн милдеттүү.</w:t>
            </w:r>
          </w:p>
          <w:p w14:paraId="36ABB90F" w14:textId="77777777" w:rsidR="00F85559" w:rsidRPr="00D55DB2" w:rsidRDefault="00F85559" w:rsidP="006E2EB1">
            <w:pPr>
              <w:pStyle w:val="a8"/>
              <w:ind w:firstLine="176"/>
              <w:jc w:val="both"/>
              <w:rPr>
                <w:rFonts w:ascii="Times New Roman" w:hAnsi="Times New Roman" w:cs="Times New Roman"/>
                <w:color w:val="auto"/>
                <w:sz w:val="24"/>
                <w:szCs w:val="24"/>
                <w:lang w:val="ky-KG"/>
              </w:rPr>
            </w:pPr>
          </w:p>
        </w:tc>
        <w:tc>
          <w:tcPr>
            <w:tcW w:w="4678" w:type="dxa"/>
          </w:tcPr>
          <w:p w14:paraId="74E74D63" w14:textId="77777777" w:rsidR="006D5ABD" w:rsidRPr="00D55DB2" w:rsidRDefault="006D5ABD" w:rsidP="006D5ABD">
            <w:pPr>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t>депутат Д.Д. Бекешовдун сунушу:</w:t>
            </w:r>
          </w:p>
          <w:p w14:paraId="6890C01B" w14:textId="77777777" w:rsidR="006D5ABD" w:rsidRPr="00D55DB2" w:rsidRDefault="006D5ABD" w:rsidP="002458C9">
            <w:pPr>
              <w:ind w:firstLine="317"/>
              <w:contextualSpacing/>
              <w:jc w:val="both"/>
              <w:rPr>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158-статья</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төмөнкүдөй</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мазмундагы</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7-бөлүк</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менен толукталсын</w:t>
            </w:r>
            <w:r w:rsidRPr="00D55DB2">
              <w:rPr>
                <w:rFonts w:ascii="Times New Roman" w:hAnsi="Times New Roman" w:cs="Times New Roman"/>
                <w:sz w:val="24"/>
                <w:szCs w:val="24"/>
                <w:lang w:val="ky-KG"/>
              </w:rPr>
              <w:t xml:space="preserve">: </w:t>
            </w:r>
          </w:p>
          <w:p w14:paraId="1426B071" w14:textId="77777777" w:rsidR="006D5ABD" w:rsidRPr="00D55DB2" w:rsidRDefault="006D5ABD" w:rsidP="002458C9">
            <w:pPr>
              <w:ind w:firstLine="317"/>
              <w:contextualSpacing/>
              <w:jc w:val="both"/>
              <w:rPr>
                <w:rStyle w:val="ezkurwreuab5ozgtqnkl"/>
                <w:rFonts w:ascii="Times New Roman" w:hAnsi="Times New Roman" w:cs="Times New Roman"/>
                <w:sz w:val="24"/>
                <w:szCs w:val="24"/>
                <w:lang w:val="ky-KG"/>
              </w:rPr>
            </w:pPr>
            <w:r w:rsidRPr="00D55DB2">
              <w:rPr>
                <w:rStyle w:val="ezkurwreuab5ozgtqnkl"/>
                <w:rFonts w:ascii="Times New Roman" w:hAnsi="Times New Roman" w:cs="Times New Roman"/>
                <w:sz w:val="24"/>
                <w:szCs w:val="24"/>
                <w:lang w:val="ky-KG"/>
              </w:rPr>
              <w:t>“7.</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lang w:val="ky-KG"/>
              </w:rPr>
              <w:t>Иштеп жаткан ден соолугунун мүмкүнчүлүктөрү чектелүү адамдардын толук эмес жумуш убактысынын режими, иш жүгүн азайтуу жана башка эмгек шарттары жөнүндө саламаттык сактоонун же медициналык-социалдык эксперттик комиссиянын (мындан ары – МСЭК) тиешелүү ыйгарым укуктуу мамлекеттик органдарынын корутундусу иш берүүчү тарабынан милдеттүү түрдө аткарылат.”.</w:t>
            </w:r>
          </w:p>
          <w:p w14:paraId="2B4B905B" w14:textId="77777777" w:rsidR="006D5ABD" w:rsidRPr="00D55DB2" w:rsidRDefault="006D5ABD" w:rsidP="002458C9">
            <w:pPr>
              <w:ind w:firstLine="317"/>
              <w:contextualSpacing/>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Д.Д. Бекешовдун сунушун четке кагат, себеби бул ченем 157-берененин үчүнчү бөлүгү менен каралган.</w:t>
            </w:r>
          </w:p>
          <w:p w14:paraId="0CEDBA78" w14:textId="77777777" w:rsidR="006D5ABD" w:rsidRPr="00D55DB2" w:rsidRDefault="006D5ABD" w:rsidP="006D5ABD">
            <w:pPr>
              <w:ind w:firstLine="709"/>
              <w:contextualSpacing/>
              <w:jc w:val="both"/>
              <w:rPr>
                <w:rFonts w:ascii="Times New Roman" w:eastAsia="Calibri" w:hAnsi="Times New Roman" w:cs="Times New Roman"/>
                <w:b/>
                <w:sz w:val="28"/>
                <w:szCs w:val="28"/>
              </w:rPr>
            </w:pPr>
          </w:p>
          <w:p w14:paraId="1717450B" w14:textId="77777777" w:rsidR="002458C9" w:rsidRPr="00D55DB2" w:rsidRDefault="002458C9" w:rsidP="002458C9">
            <w:pPr>
              <w:ind w:firstLine="175"/>
              <w:contextualSpacing/>
              <w:jc w:val="both"/>
              <w:rPr>
                <w:rFonts w:ascii="Times New Roman" w:hAnsi="Times New Roman" w:cs="Times New Roman"/>
                <w:sz w:val="24"/>
                <w:szCs w:val="24"/>
              </w:rPr>
            </w:pPr>
            <w:r w:rsidRPr="00D55DB2">
              <w:rPr>
                <w:rStyle w:val="ezkurwreuab5ozgtqnkl"/>
                <w:rFonts w:ascii="Times New Roman" w:hAnsi="Times New Roman" w:cs="Times New Roman"/>
                <w:sz w:val="24"/>
                <w:szCs w:val="24"/>
              </w:rPr>
              <w:t>Төмөнкүдөй мазмундагы</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158-статья</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менен толукталсын, ал эми 158-статья тиешелүүлүгүнө жараша 159-статьяга кайра номерленсин</w:t>
            </w:r>
            <w:r w:rsidRPr="00D55DB2">
              <w:rPr>
                <w:rFonts w:ascii="Times New Roman" w:hAnsi="Times New Roman" w:cs="Times New Roman"/>
                <w:sz w:val="24"/>
                <w:szCs w:val="24"/>
              </w:rPr>
              <w:t xml:space="preserve">: </w:t>
            </w:r>
          </w:p>
          <w:p w14:paraId="72C07A5B" w14:textId="77777777" w:rsidR="002458C9" w:rsidRPr="00D55DB2" w:rsidRDefault="002458C9" w:rsidP="002458C9">
            <w:pPr>
              <w:ind w:firstLine="175"/>
              <w:contextualSpacing/>
              <w:jc w:val="both"/>
              <w:rPr>
                <w:rFonts w:ascii="Times New Roman" w:hAnsi="Times New Roman" w:cs="Times New Roman"/>
                <w:b/>
                <w:sz w:val="24"/>
                <w:szCs w:val="24"/>
              </w:rPr>
            </w:pPr>
            <w:r w:rsidRPr="00D55DB2">
              <w:rPr>
                <w:rStyle w:val="ezkurwreuab5ozgtqnkl"/>
                <w:rFonts w:ascii="Times New Roman" w:hAnsi="Times New Roman" w:cs="Times New Roman"/>
                <w:b/>
                <w:sz w:val="24"/>
                <w:szCs w:val="24"/>
              </w:rPr>
              <w:t>158-берене</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Майыптарды</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ишке орноштуруу</w:t>
            </w:r>
            <w:r w:rsidRPr="00D55DB2">
              <w:rPr>
                <w:rFonts w:ascii="Times New Roman" w:hAnsi="Times New Roman" w:cs="Times New Roman"/>
                <w:b/>
                <w:sz w:val="24"/>
                <w:szCs w:val="24"/>
              </w:rPr>
              <w:t xml:space="preserve"> </w:t>
            </w:r>
            <w:r w:rsidRPr="00D55DB2">
              <w:rPr>
                <w:rStyle w:val="ezkurwreuab5ozgtqnkl"/>
                <w:rFonts w:ascii="Times New Roman" w:hAnsi="Times New Roman" w:cs="Times New Roman"/>
                <w:b/>
                <w:sz w:val="24"/>
                <w:szCs w:val="24"/>
              </w:rPr>
              <w:t>фонду</w:t>
            </w:r>
            <w:r w:rsidRPr="00D55DB2">
              <w:rPr>
                <w:rFonts w:ascii="Times New Roman" w:hAnsi="Times New Roman" w:cs="Times New Roman"/>
                <w:b/>
                <w:sz w:val="24"/>
                <w:szCs w:val="24"/>
              </w:rPr>
              <w:t xml:space="preserve"> </w:t>
            </w:r>
          </w:p>
          <w:p w14:paraId="5D22DA36" w14:textId="77777777" w:rsidR="002458C9" w:rsidRPr="00D55DB2" w:rsidRDefault="002458C9" w:rsidP="002458C9">
            <w:pPr>
              <w:ind w:firstLine="175"/>
              <w:contextualSpacing/>
              <w:jc w:val="both"/>
              <w:rPr>
                <w:rStyle w:val="ezkurwreuab5ozgtqnkl"/>
                <w:rFonts w:ascii="Times New Roman" w:hAnsi="Times New Roman" w:cs="Times New Roman"/>
                <w:sz w:val="24"/>
                <w:szCs w:val="24"/>
              </w:rPr>
            </w:pPr>
            <w:r w:rsidRPr="00D55DB2">
              <w:rPr>
                <w:rStyle w:val="ezkurwreuab5ozgtqnkl"/>
                <w:rFonts w:ascii="Times New Roman" w:hAnsi="Times New Roman" w:cs="Times New Roman"/>
                <w:sz w:val="24"/>
                <w:szCs w:val="24"/>
              </w:rPr>
              <w:t>1.</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Белгиленген квотанын эсебинен ден соолугунун мүмкүнчүлүктөрү чектелүү кызматкерди бош кызмат ордуна</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таба</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албаган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иш</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 xml:space="preserve">берүүчү ар бир квоталанган жана толтурулбаган жумуш орду үчүн </w:t>
            </w:r>
            <w:r w:rsidRPr="00D55DB2">
              <w:rPr>
                <w:rStyle w:val="ezkurwreuab5ozgtqnkl"/>
                <w:rFonts w:ascii="Times New Roman" w:hAnsi="Times New Roman" w:cs="Times New Roman"/>
                <w:sz w:val="24"/>
                <w:szCs w:val="24"/>
              </w:rPr>
              <w:lastRenderedPageBreak/>
              <w:t>шаарлар жана райондор боюнча Улуттук статистика комитети тарабынан белгиленген орточо айлык эмгек акынын 20% ын майыптарды ишке орноштуруу фондуна ай сайын которууга милдеттүү.</w:t>
            </w:r>
          </w:p>
          <w:p w14:paraId="1D1A2BDA" w14:textId="77777777" w:rsidR="002458C9" w:rsidRPr="00D55DB2" w:rsidRDefault="002458C9" w:rsidP="002458C9">
            <w:pPr>
              <w:ind w:firstLine="175"/>
              <w:contextualSpacing/>
              <w:jc w:val="both"/>
              <w:rPr>
                <w:rFonts w:ascii="Times New Roman" w:hAnsi="Times New Roman" w:cs="Times New Roman"/>
                <w:sz w:val="24"/>
                <w:szCs w:val="24"/>
              </w:rPr>
            </w:pPr>
            <w:r w:rsidRPr="00D55DB2">
              <w:rPr>
                <w:rStyle w:val="ezkurwreuab5ozgtqnkl"/>
                <w:rFonts w:ascii="Times New Roman" w:hAnsi="Times New Roman" w:cs="Times New Roman"/>
                <w:sz w:val="24"/>
                <w:szCs w:val="24"/>
              </w:rPr>
              <w:t>2. Майыптарды</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ишке орноштуруу</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фондуна</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которулган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каражаттар</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 Министрлер кабинети аныктаган тартипте жана шарттарда</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ден соолугунун мүмкүнчүлүктөрү</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чектелүү</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кызматкерлер</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үчүн жумуш</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орундарын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адаптациялоого</w:t>
            </w:r>
            <w:r w:rsidRPr="00D55DB2">
              <w:rPr>
                <w:rFonts w:ascii="Times New Roman" w:hAnsi="Times New Roman" w:cs="Times New Roman"/>
                <w:sz w:val="24"/>
                <w:szCs w:val="24"/>
              </w:rPr>
              <w:t xml:space="preserve">; - </w:t>
            </w:r>
            <w:r w:rsidRPr="00D55DB2">
              <w:rPr>
                <w:rStyle w:val="ezkurwreuab5ozgtqnkl"/>
                <w:rFonts w:ascii="Times New Roman" w:hAnsi="Times New Roman" w:cs="Times New Roman"/>
                <w:sz w:val="24"/>
                <w:szCs w:val="24"/>
              </w:rPr>
              <w:t>ден соолугунун мүмкүнчүлүктөрү</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чектелүү</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кызматкерлер</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үчүн жумуш</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орундарын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түзүүгө</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 иш берүүчүлөрдү, ден соолугунун мүмкүнчүлүктөрү чектелүү кызматкерлерди ишке орноштурууну сыйлоого</w:t>
            </w:r>
            <w:r w:rsidRPr="00D55DB2">
              <w:rPr>
                <w:rFonts w:ascii="Times New Roman" w:hAnsi="Times New Roman" w:cs="Times New Roman"/>
                <w:sz w:val="24"/>
                <w:szCs w:val="24"/>
              </w:rPr>
              <w:t>.</w:t>
            </w:r>
          </w:p>
          <w:p w14:paraId="101102B2" w14:textId="77777777" w:rsidR="002458C9" w:rsidRPr="00D55DB2" w:rsidRDefault="002458C9" w:rsidP="002458C9">
            <w:pPr>
              <w:ind w:firstLine="175"/>
              <w:contextualSpacing/>
              <w:jc w:val="both"/>
              <w:rPr>
                <w:rFonts w:ascii="Times New Roman" w:hAnsi="Times New Roman" w:cs="Times New Roman"/>
                <w:sz w:val="24"/>
                <w:szCs w:val="24"/>
              </w:rPr>
            </w:pPr>
            <w:r w:rsidRPr="00D55DB2">
              <w:rPr>
                <w:rStyle w:val="ezkurwreuab5ozgtqnkl"/>
                <w:rFonts w:ascii="Times New Roman" w:hAnsi="Times New Roman" w:cs="Times New Roman"/>
                <w:sz w:val="24"/>
                <w:szCs w:val="24"/>
              </w:rPr>
              <w:t>3.</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Майыптарды</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ишке орноштуруу</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фондунун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каражаттарын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пайдалануу</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тартиби</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Кыргыз Республикасынын Министрлер кабинети тарабынан аныкталат.</w:t>
            </w:r>
            <w:r w:rsidRPr="00D55DB2">
              <w:rPr>
                <w:rFonts w:ascii="Times New Roman" w:hAnsi="Times New Roman" w:cs="Times New Roman"/>
                <w:sz w:val="24"/>
                <w:szCs w:val="24"/>
              </w:rPr>
              <w:t xml:space="preserve"> </w:t>
            </w:r>
          </w:p>
          <w:p w14:paraId="77A1187D" w14:textId="77777777" w:rsidR="002458C9" w:rsidRPr="00D55DB2" w:rsidRDefault="002458C9" w:rsidP="002458C9">
            <w:pPr>
              <w:ind w:firstLine="175"/>
              <w:contextualSpacing/>
              <w:jc w:val="both"/>
              <w:rPr>
                <w:rStyle w:val="ezkurwreuab5ozgtqnkl"/>
                <w:rFonts w:ascii="Times New Roman" w:hAnsi="Times New Roman" w:cs="Times New Roman"/>
                <w:sz w:val="24"/>
                <w:szCs w:val="24"/>
              </w:rPr>
            </w:pPr>
            <w:r w:rsidRPr="00D55DB2">
              <w:rPr>
                <w:rStyle w:val="ezkurwreuab5ozgtqnkl"/>
                <w:rFonts w:ascii="Times New Roman" w:hAnsi="Times New Roman" w:cs="Times New Roman"/>
                <w:sz w:val="24"/>
                <w:szCs w:val="24"/>
              </w:rPr>
              <w:t>4.</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Майыптарды</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ишке орноштуруу</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фондуна</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акча каражаттарын которуудан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качуу</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белгиленген квотаны аткаруудан баш тартууга теңештирилет.</w:t>
            </w:r>
          </w:p>
          <w:p w14:paraId="7A356B98" w14:textId="77777777" w:rsidR="002458C9" w:rsidRPr="00D55DB2" w:rsidRDefault="002458C9" w:rsidP="002458C9">
            <w:pPr>
              <w:ind w:firstLine="175"/>
              <w:contextualSpacing/>
              <w:jc w:val="both"/>
              <w:rPr>
                <w:rStyle w:val="ezkurwreuab5ozgtqnkl"/>
                <w:rFonts w:ascii="Times New Roman" w:hAnsi="Times New Roman" w:cs="Times New Roman"/>
                <w:sz w:val="24"/>
                <w:szCs w:val="24"/>
              </w:rPr>
            </w:pPr>
          </w:p>
          <w:p w14:paraId="6E6D8D8B" w14:textId="77777777" w:rsidR="002458C9" w:rsidRPr="00D55DB2" w:rsidRDefault="002458C9" w:rsidP="002458C9">
            <w:pPr>
              <w:shd w:val="clear" w:color="auto" w:fill="FFFFFF"/>
              <w:ind w:firstLine="175"/>
              <w:contextualSpacing/>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Д.Д. Бекешовдун сунушун четке кагат.</w:t>
            </w:r>
          </w:p>
          <w:p w14:paraId="7BDBF9EA" w14:textId="77777777" w:rsidR="005F4471" w:rsidRPr="00D55DB2" w:rsidRDefault="002458C9" w:rsidP="002458C9">
            <w:pPr>
              <w:shd w:val="clear" w:color="auto" w:fill="FFFFFF"/>
              <w:ind w:firstLine="175"/>
              <w:contextualSpacing/>
              <w:jc w:val="both"/>
              <w:rPr>
                <w:rStyle w:val="ezkurwreuab5ozgtqnkl"/>
                <w:rFonts w:ascii="Times New Roman" w:hAnsi="Times New Roman" w:cs="Times New Roman"/>
                <w:sz w:val="24"/>
                <w:szCs w:val="24"/>
              </w:rPr>
            </w:pPr>
            <w:r w:rsidRPr="00D55DB2">
              <w:rPr>
                <w:rStyle w:val="ezkurwreuab5ozgtqnkl"/>
                <w:rFonts w:ascii="Times New Roman" w:hAnsi="Times New Roman" w:cs="Times New Roman"/>
                <w:sz w:val="24"/>
                <w:szCs w:val="24"/>
              </w:rPr>
              <w:t xml:space="preserve">Негизи: Майыптыгы бар адамдарды ишке орноштуруу фондун түзүү боюнча белгилей кетүү зарыл, Кыргыз </w:t>
            </w:r>
            <w:r w:rsidRPr="00D55DB2">
              <w:rPr>
                <w:rStyle w:val="ezkurwreuab5ozgtqnkl"/>
                <w:rFonts w:ascii="Times New Roman" w:hAnsi="Times New Roman" w:cs="Times New Roman"/>
                <w:sz w:val="24"/>
                <w:szCs w:val="24"/>
              </w:rPr>
              <w:lastRenderedPageBreak/>
              <w:t>Республикасынын Бюджеттик кодексинин 4-беренесинин 14-пунктуна ылайык мамлекеттик органдар жана жергиликтүү өз алдынча башкаруу органдары тарабынан бюджеттен тышкаркы фонддорду түзүүгө тыюу салынат, буга ыктыярдуу кайрымдуулуктардын эсебинен түзүлүүчү фонддор кирбейт.</w:t>
            </w:r>
          </w:p>
          <w:p w14:paraId="410F7FEB" w14:textId="77777777" w:rsidR="00F61A54" w:rsidRPr="00D55DB2" w:rsidRDefault="00F61A54" w:rsidP="002458C9">
            <w:pPr>
              <w:shd w:val="clear" w:color="auto" w:fill="FFFFFF"/>
              <w:ind w:firstLine="175"/>
              <w:contextualSpacing/>
              <w:jc w:val="both"/>
              <w:rPr>
                <w:rStyle w:val="ezkurwreuab5ozgtqnkl"/>
                <w:rFonts w:ascii="Times New Roman" w:hAnsi="Times New Roman" w:cs="Times New Roman"/>
                <w:sz w:val="24"/>
                <w:szCs w:val="24"/>
              </w:rPr>
            </w:pPr>
          </w:p>
          <w:p w14:paraId="0AAB223B" w14:textId="77777777" w:rsidR="00F61A54" w:rsidRPr="00D55DB2" w:rsidRDefault="00F61A54" w:rsidP="00F61A54">
            <w:pPr>
              <w:spacing w:line="276" w:lineRule="auto"/>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Депутат Д.Д. Бекешев сунушу менен:</w:t>
            </w:r>
          </w:p>
          <w:p w14:paraId="624CEC53" w14:textId="77777777" w:rsidR="00F61A54" w:rsidRPr="00D55DB2" w:rsidRDefault="00F61A54" w:rsidP="00F61A54">
            <w:pPr>
              <w:pStyle w:val="a4"/>
              <w:numPr>
                <w:ilvl w:val="0"/>
                <w:numId w:val="19"/>
              </w:numPr>
              <w:ind w:left="34" w:firstLine="141"/>
              <w:jc w:val="both"/>
              <w:rPr>
                <w:rFonts w:ascii="Times New Roman" w:eastAsia="Calibri" w:hAnsi="Times New Roman" w:cs="Times New Roman"/>
                <w:sz w:val="24"/>
                <w:szCs w:val="24"/>
              </w:rPr>
            </w:pPr>
            <w:r w:rsidRPr="00D55DB2">
              <w:rPr>
                <w:rFonts w:ascii="Times New Roman" w:eastAsia="Calibri" w:hAnsi="Times New Roman" w:cs="Times New Roman"/>
                <w:sz w:val="24"/>
                <w:szCs w:val="24"/>
              </w:rPr>
              <w:t xml:space="preserve"> 155-беренени “</w:t>
            </w:r>
            <w:r w:rsidRPr="00D55DB2">
              <w:rPr>
                <w:rFonts w:ascii="Times New Roman" w:hAnsi="Times New Roman" w:cs="Times New Roman"/>
                <w:bCs/>
                <w:spacing w:val="5"/>
                <w:sz w:val="24"/>
                <w:szCs w:val="24"/>
              </w:rPr>
              <w:t>Ден соолугунун мүмкүнчүлүктөрү чектелүү адамдардын укуктары жана кепилдиктери жөнүндө” Кыргыз Республикасынын Мыйзамына шилтеме ченеми менен толукталсын;</w:t>
            </w:r>
          </w:p>
          <w:p w14:paraId="3C132384" w14:textId="77777777" w:rsidR="00F61A54" w:rsidRPr="00D55DB2" w:rsidRDefault="00F61A54" w:rsidP="00F61A54">
            <w:pPr>
              <w:ind w:left="34" w:firstLine="141"/>
              <w:jc w:val="both"/>
              <w:rPr>
                <w:rFonts w:ascii="Times New Roman" w:eastAsia="Calibri" w:hAnsi="Times New Roman" w:cs="Times New Roman"/>
                <w:b/>
                <w:sz w:val="24"/>
                <w:szCs w:val="24"/>
              </w:rPr>
            </w:pPr>
          </w:p>
          <w:p w14:paraId="45463FFE" w14:textId="77777777" w:rsidR="00F61A54" w:rsidRPr="00D55DB2" w:rsidRDefault="00F61A54" w:rsidP="00F61A54">
            <w:pPr>
              <w:ind w:left="34" w:firstLine="141"/>
              <w:jc w:val="both"/>
              <w:rPr>
                <w:rFonts w:ascii="Times New Roman" w:eastAsia="Calibri" w:hAnsi="Times New Roman" w:cs="Times New Roman"/>
                <w:b/>
                <w:sz w:val="28"/>
                <w:szCs w:val="28"/>
              </w:rPr>
            </w:pPr>
            <w:r w:rsidRPr="00D55DB2">
              <w:rPr>
                <w:rFonts w:ascii="Times New Roman" w:eastAsia="Calibri" w:hAnsi="Times New Roman" w:cs="Times New Roman"/>
                <w:b/>
                <w:sz w:val="24"/>
                <w:szCs w:val="24"/>
              </w:rPr>
              <w:t>Комитет депутат Д.Д. Бекешовдун сунушун кабыл алат.</w:t>
            </w:r>
          </w:p>
        </w:tc>
        <w:tc>
          <w:tcPr>
            <w:tcW w:w="5103" w:type="dxa"/>
          </w:tcPr>
          <w:p w14:paraId="3311C03A" w14:textId="77777777" w:rsidR="006B61CD" w:rsidRPr="00D55DB2" w:rsidRDefault="006B61CD" w:rsidP="00405B28">
            <w:pPr>
              <w:ind w:firstLine="176"/>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lastRenderedPageBreak/>
              <w:t>157-берене. Ден соолугунун мүмкүнчүлүктөрү чектелүү адамдарды ишке кабыл алууда кошумча кепилдиктер</w:t>
            </w:r>
          </w:p>
          <w:p w14:paraId="4B083973" w14:textId="77777777" w:rsidR="006B61CD" w:rsidRPr="00D55DB2" w:rsidRDefault="006B61CD" w:rsidP="00405B28">
            <w:pPr>
              <w:ind w:firstLine="176"/>
              <w:jc w:val="both"/>
              <w:rPr>
                <w:rFonts w:ascii="Times New Roman" w:eastAsia="Times New Roman" w:hAnsi="Times New Roman" w:cs="Times New Roman"/>
                <w:b/>
                <w:bCs/>
                <w:sz w:val="24"/>
                <w:szCs w:val="24"/>
                <w:lang w:val="ky-KG" w:eastAsia="ru-RU"/>
              </w:rPr>
            </w:pPr>
          </w:p>
          <w:p w14:paraId="1590DC74" w14:textId="77777777" w:rsidR="006B61CD" w:rsidRPr="00D55DB2" w:rsidRDefault="006B61CD"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Иш берүүчү калкты иш менен камсыз кылуунун мамлекеттик кызматы тарабынан жиберилген ден соолугунун мүмкүнчүлүктөрү чектелүү адамды белгиленген квотанын эсебинен иш жумуш  ордуна ишке орноштуруу тартибинде кабыл алууга милдеттүү.</w:t>
            </w:r>
          </w:p>
          <w:p w14:paraId="7166024A" w14:textId="77777777" w:rsidR="006B61CD" w:rsidRPr="00D55DB2" w:rsidRDefault="006B61CD"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Ден соолугунун мүмкүнчүлүктөрү чектелүү адамдарды ишке алууда сыноо белгиленбейт.</w:t>
            </w:r>
          </w:p>
          <w:p w14:paraId="7172BAE7" w14:textId="77777777" w:rsidR="006B61CD" w:rsidRPr="00D55DB2" w:rsidRDefault="006B61CD"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Иштеген ден соолугунун мүмкүнчүлүктөрү чектелүү адамдардын толук эмес жумуш убактысынын режими, эмгек жүктөмүн азайтуу жана башка эмгек шарттары жөнүндө саламаттык сактоонун же медициналык-социалдык эксперттик комиссиянын (мындан ары – МСЭК) тиешелүү ыйгарым укуктуу мамлекеттик органдарынын корутундусу иш берүүчүнүн аткаруусу үчүн милдеттүү.</w:t>
            </w:r>
          </w:p>
          <w:p w14:paraId="59793105" w14:textId="77777777" w:rsidR="00F85559" w:rsidRPr="00D55DB2" w:rsidRDefault="00F85559" w:rsidP="00405B28">
            <w:pPr>
              <w:pStyle w:val="a8"/>
              <w:ind w:firstLine="176"/>
              <w:jc w:val="both"/>
              <w:rPr>
                <w:rFonts w:ascii="Times New Roman" w:hAnsi="Times New Roman" w:cs="Times New Roman"/>
                <w:color w:val="auto"/>
                <w:sz w:val="24"/>
                <w:szCs w:val="24"/>
                <w:lang w:val="ky-KG"/>
              </w:rPr>
            </w:pPr>
          </w:p>
        </w:tc>
      </w:tr>
      <w:tr w:rsidR="00D55DB2" w:rsidRPr="00D55DB2" w14:paraId="247D803C" w14:textId="77777777" w:rsidTr="0068602A">
        <w:tc>
          <w:tcPr>
            <w:tcW w:w="567" w:type="dxa"/>
          </w:tcPr>
          <w:p w14:paraId="3BF30EC6" w14:textId="77777777" w:rsidR="00735363" w:rsidRPr="00D55DB2" w:rsidRDefault="00735363" w:rsidP="00F85559">
            <w:pPr>
              <w:rPr>
                <w:rFonts w:ascii="Times New Roman" w:hAnsi="Times New Roman" w:cs="Times New Roman"/>
                <w:sz w:val="24"/>
                <w:szCs w:val="24"/>
                <w:lang w:val="ky-KG"/>
              </w:rPr>
            </w:pPr>
          </w:p>
        </w:tc>
        <w:tc>
          <w:tcPr>
            <w:tcW w:w="5387" w:type="dxa"/>
          </w:tcPr>
          <w:p w14:paraId="768A9087" w14:textId="77777777" w:rsidR="00C152B8" w:rsidRPr="00D55DB2" w:rsidRDefault="00C152B8" w:rsidP="00C152B8">
            <w:pPr>
              <w:tabs>
                <w:tab w:val="left" w:pos="4354"/>
              </w:tabs>
              <w:ind w:firstLine="176"/>
              <w:contextualSpacing/>
              <w:jc w:val="both"/>
              <w:rPr>
                <w:rFonts w:ascii="Times New Roman" w:eastAsia="Times New Roman" w:hAnsi="Times New Roman"/>
                <w:b/>
                <w:bCs/>
                <w:sz w:val="24"/>
                <w:szCs w:val="24"/>
                <w:lang w:eastAsia="ru-RU"/>
              </w:rPr>
            </w:pPr>
            <w:r w:rsidRPr="00D55DB2">
              <w:rPr>
                <w:rFonts w:ascii="Times New Roman" w:eastAsia="Times New Roman" w:hAnsi="Times New Roman"/>
                <w:b/>
                <w:bCs/>
                <w:sz w:val="24"/>
                <w:szCs w:val="24"/>
                <w:lang w:val="ky-KG" w:eastAsia="ru-RU"/>
              </w:rPr>
              <w:t>179</w:t>
            </w:r>
            <w:r w:rsidRPr="00D55DB2">
              <w:rPr>
                <w:rFonts w:ascii="Times New Roman" w:eastAsia="Times New Roman" w:hAnsi="Times New Roman"/>
                <w:b/>
                <w:bCs/>
                <w:sz w:val="24"/>
                <w:szCs w:val="24"/>
                <w:lang w:eastAsia="ru-RU"/>
              </w:rPr>
              <w:t>-</w:t>
            </w:r>
            <w:r w:rsidRPr="00D55DB2">
              <w:rPr>
                <w:rFonts w:ascii="Times New Roman" w:eastAsia="Times New Roman" w:hAnsi="Times New Roman"/>
                <w:b/>
                <w:bCs/>
                <w:sz w:val="24"/>
                <w:szCs w:val="24"/>
                <w:lang w:val="ky-KG" w:eastAsia="ru-RU"/>
              </w:rPr>
              <w:t>берене</w:t>
            </w:r>
            <w:r w:rsidRPr="00D55DB2">
              <w:rPr>
                <w:rFonts w:ascii="Times New Roman" w:eastAsia="Times New Roman" w:hAnsi="Times New Roman"/>
                <w:b/>
                <w:bCs/>
                <w:sz w:val="24"/>
                <w:szCs w:val="24"/>
                <w:lang w:eastAsia="ru-RU"/>
              </w:rPr>
              <w:t>. Эмгек келишиминин олуттуу шарттарын өзгөртүү</w:t>
            </w:r>
          </w:p>
          <w:p w14:paraId="3CD779A3" w14:textId="77777777" w:rsidR="00C152B8" w:rsidRPr="00D55DB2" w:rsidRDefault="00C152B8" w:rsidP="00C152B8">
            <w:pPr>
              <w:tabs>
                <w:tab w:val="left" w:pos="4354"/>
              </w:tabs>
              <w:ind w:firstLine="176"/>
              <w:contextualSpacing/>
              <w:jc w:val="both"/>
              <w:rPr>
                <w:rFonts w:ascii="Times New Roman" w:eastAsia="Times New Roman" w:hAnsi="Times New Roman"/>
                <w:b/>
                <w:bCs/>
                <w:sz w:val="24"/>
                <w:szCs w:val="24"/>
                <w:lang w:eastAsia="ru-RU"/>
              </w:rPr>
            </w:pPr>
          </w:p>
          <w:p w14:paraId="31623FF4" w14:textId="77777777" w:rsidR="00735363" w:rsidRPr="00D55DB2" w:rsidRDefault="00C152B8" w:rsidP="00C152B8">
            <w:pPr>
              <w:tabs>
                <w:tab w:val="left" w:pos="4354"/>
              </w:tabs>
              <w:ind w:firstLine="176"/>
              <w:contextualSpacing/>
              <w:jc w:val="both"/>
              <w:rPr>
                <w:rFonts w:ascii="Times New Roman" w:eastAsia="Times New Roman" w:hAnsi="Times New Roman"/>
                <w:sz w:val="28"/>
                <w:szCs w:val="28"/>
                <w:lang w:eastAsia="ru-RU"/>
              </w:rPr>
            </w:pPr>
            <w:r w:rsidRPr="00D55DB2">
              <w:rPr>
                <w:rFonts w:ascii="Times New Roman" w:eastAsia="Times New Roman" w:hAnsi="Times New Roman"/>
                <w:sz w:val="24"/>
                <w:szCs w:val="24"/>
                <w:lang w:eastAsia="ru-RU"/>
              </w:rPr>
              <w:t xml:space="preserve">Эмгек келишиминде каралган олуттуу шарттарды өзгөртүү жөнүндө иш берүүчү </w:t>
            </w:r>
            <w:r w:rsidRPr="00D55DB2">
              <w:rPr>
                <w:rFonts w:ascii="Times New Roman" w:eastAsia="Times New Roman" w:hAnsi="Times New Roman"/>
                <w:sz w:val="24"/>
                <w:szCs w:val="24"/>
                <w:lang w:val="ky-KG" w:eastAsia="ru-RU"/>
              </w:rPr>
              <w:t xml:space="preserve">– </w:t>
            </w:r>
            <w:r w:rsidRPr="00D55DB2">
              <w:rPr>
                <w:rFonts w:ascii="Times New Roman" w:eastAsia="Times New Roman" w:hAnsi="Times New Roman"/>
                <w:sz w:val="24"/>
                <w:szCs w:val="24"/>
                <w:lang w:eastAsia="ru-RU"/>
              </w:rPr>
              <w:t>жеке жак кызматкерди 7 календардык күндөн кеч</w:t>
            </w:r>
            <w:r w:rsidRPr="00D55DB2">
              <w:rPr>
                <w:rFonts w:ascii="Times New Roman" w:eastAsia="Times New Roman" w:hAnsi="Times New Roman"/>
                <w:sz w:val="24"/>
                <w:szCs w:val="24"/>
                <w:lang w:val="ky-KG" w:eastAsia="ru-RU"/>
              </w:rPr>
              <w:t xml:space="preserve">иктирбестен </w:t>
            </w:r>
            <w:r w:rsidRPr="00D55DB2">
              <w:rPr>
                <w:rFonts w:ascii="Times New Roman" w:eastAsia="Times New Roman" w:hAnsi="Times New Roman"/>
                <w:sz w:val="24"/>
                <w:szCs w:val="24"/>
                <w:lang w:eastAsia="ru-RU"/>
              </w:rPr>
              <w:t>жазуу жүзүндө эскертет.</w:t>
            </w:r>
          </w:p>
        </w:tc>
        <w:tc>
          <w:tcPr>
            <w:tcW w:w="4678" w:type="dxa"/>
          </w:tcPr>
          <w:p w14:paraId="213C3009" w14:textId="77777777" w:rsidR="00735363" w:rsidRPr="00D55DB2" w:rsidRDefault="00735363" w:rsidP="00735363">
            <w:pPr>
              <w:pStyle w:val="a4"/>
              <w:ind w:left="0"/>
              <w:jc w:val="both"/>
              <w:rPr>
                <w:rFonts w:ascii="Times New Roman" w:hAnsi="Times New Roman" w:cs="Times New Roman"/>
                <w:b/>
                <w:bCs/>
                <w:spacing w:val="5"/>
                <w:sz w:val="24"/>
                <w:szCs w:val="24"/>
                <w:lang w:val="ky-KG"/>
              </w:rPr>
            </w:pPr>
            <w:r w:rsidRPr="00D55DB2">
              <w:rPr>
                <w:rFonts w:ascii="Times New Roman" w:hAnsi="Times New Roman" w:cs="Times New Roman"/>
                <w:b/>
                <w:bCs/>
                <w:spacing w:val="5"/>
                <w:sz w:val="24"/>
                <w:szCs w:val="24"/>
                <w:lang w:val="ky-KG"/>
              </w:rPr>
              <w:t>Депутата Г.</w:t>
            </w:r>
            <w:r w:rsidR="003B478C" w:rsidRPr="00D55DB2">
              <w:rPr>
                <w:rFonts w:ascii="Times New Roman" w:hAnsi="Times New Roman" w:cs="Times New Roman"/>
                <w:b/>
                <w:bCs/>
                <w:spacing w:val="5"/>
                <w:sz w:val="24"/>
                <w:szCs w:val="24"/>
                <w:lang w:val="ky-KG"/>
              </w:rPr>
              <w:t>А.</w:t>
            </w:r>
            <w:r w:rsidRPr="00D55DB2">
              <w:rPr>
                <w:rFonts w:ascii="Times New Roman" w:hAnsi="Times New Roman" w:cs="Times New Roman"/>
                <w:b/>
                <w:bCs/>
                <w:spacing w:val="5"/>
                <w:sz w:val="24"/>
                <w:szCs w:val="24"/>
                <w:lang w:val="ky-KG"/>
              </w:rPr>
              <w:t xml:space="preserve"> Кожокулованын сунушу</w:t>
            </w:r>
          </w:p>
          <w:p w14:paraId="1D0B8C2F" w14:textId="77777777" w:rsidR="00735363" w:rsidRPr="00D55DB2" w:rsidRDefault="00735363" w:rsidP="00735363">
            <w:pPr>
              <w:jc w:val="both"/>
              <w:rPr>
                <w:rFonts w:ascii="Times New Roman" w:hAnsi="Times New Roman" w:cs="Times New Roman"/>
                <w:sz w:val="28"/>
                <w:szCs w:val="28"/>
                <w:lang w:val="ky-KG"/>
              </w:rPr>
            </w:pPr>
          </w:p>
          <w:p w14:paraId="5F0DA26A" w14:textId="77777777" w:rsidR="00735363" w:rsidRPr="00D55DB2" w:rsidRDefault="00735363" w:rsidP="00735363">
            <w:pPr>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179-беренеде “өзгөртүү жөнүндө” деген сөздөр “пландаштырылган өзгөртүүлөр жөнүндө” деген сөздөргө алмаштырылсын.</w:t>
            </w:r>
          </w:p>
          <w:p w14:paraId="291CB751" w14:textId="77777777" w:rsidR="00735363" w:rsidRPr="00D55DB2" w:rsidRDefault="00735363" w:rsidP="00735363">
            <w:pPr>
              <w:jc w:val="both"/>
              <w:rPr>
                <w:rFonts w:ascii="Times New Roman" w:hAnsi="Times New Roman" w:cs="Times New Roman"/>
                <w:sz w:val="28"/>
                <w:szCs w:val="28"/>
                <w:lang w:val="ky-KG"/>
              </w:rPr>
            </w:pPr>
          </w:p>
          <w:p w14:paraId="4DB16D1A" w14:textId="77777777" w:rsidR="00735363" w:rsidRPr="00D55DB2" w:rsidRDefault="00735363" w:rsidP="00735363">
            <w:pPr>
              <w:jc w:val="both"/>
              <w:rPr>
                <w:rFonts w:ascii="Times New Roman" w:hAnsi="Times New Roman" w:cs="Times New Roman"/>
                <w:b/>
                <w:sz w:val="24"/>
                <w:szCs w:val="24"/>
                <w:lang w:val="ky-KG"/>
              </w:rPr>
            </w:pPr>
            <w:r w:rsidRPr="00D55DB2">
              <w:rPr>
                <w:rFonts w:ascii="Times New Roman" w:hAnsi="Times New Roman" w:cs="Times New Roman"/>
                <w:b/>
                <w:sz w:val="24"/>
                <w:szCs w:val="24"/>
              </w:rPr>
              <w:t>Комитет депутат Г.</w:t>
            </w:r>
            <w:r w:rsidR="003B478C" w:rsidRPr="00D55DB2">
              <w:rPr>
                <w:rFonts w:ascii="Times New Roman" w:hAnsi="Times New Roman" w:cs="Times New Roman"/>
                <w:b/>
                <w:sz w:val="24"/>
                <w:szCs w:val="24"/>
              </w:rPr>
              <w:t>А.</w:t>
            </w:r>
            <w:r w:rsidRPr="00D55DB2">
              <w:rPr>
                <w:rFonts w:ascii="Times New Roman" w:hAnsi="Times New Roman" w:cs="Times New Roman"/>
                <w:b/>
                <w:sz w:val="24"/>
                <w:szCs w:val="24"/>
              </w:rPr>
              <w:t xml:space="preserve"> Кожокулованын сунушун кабыл алат.</w:t>
            </w:r>
          </w:p>
        </w:tc>
        <w:tc>
          <w:tcPr>
            <w:tcW w:w="5103" w:type="dxa"/>
          </w:tcPr>
          <w:p w14:paraId="2AB34DA5" w14:textId="77777777" w:rsidR="00405B28" w:rsidRPr="00D55DB2" w:rsidRDefault="00405B28" w:rsidP="00405B28">
            <w:pPr>
              <w:tabs>
                <w:tab w:val="left" w:pos="4354"/>
              </w:tabs>
              <w:ind w:firstLine="176"/>
              <w:contextualSpacing/>
              <w:jc w:val="both"/>
              <w:rPr>
                <w:rFonts w:ascii="Times New Roman" w:eastAsia="Times New Roman" w:hAnsi="Times New Roman" w:cs="Times New Roman"/>
                <w:b/>
                <w:bCs/>
                <w:sz w:val="24"/>
                <w:szCs w:val="24"/>
                <w:lang w:eastAsia="ru-RU"/>
              </w:rPr>
            </w:pPr>
            <w:r w:rsidRPr="00D55DB2">
              <w:rPr>
                <w:rFonts w:ascii="Times New Roman" w:eastAsia="Times New Roman" w:hAnsi="Times New Roman" w:cs="Times New Roman"/>
                <w:b/>
                <w:bCs/>
                <w:sz w:val="24"/>
                <w:szCs w:val="24"/>
                <w:lang w:val="ky-KG" w:eastAsia="ru-RU"/>
              </w:rPr>
              <w:t>179</w:t>
            </w:r>
            <w:r w:rsidRPr="00D55DB2">
              <w:rPr>
                <w:rFonts w:ascii="Times New Roman" w:eastAsia="Times New Roman" w:hAnsi="Times New Roman" w:cs="Times New Roman"/>
                <w:b/>
                <w:bCs/>
                <w:sz w:val="24"/>
                <w:szCs w:val="24"/>
                <w:lang w:eastAsia="ru-RU"/>
              </w:rPr>
              <w:t>-</w:t>
            </w:r>
            <w:r w:rsidRPr="00D55DB2">
              <w:rPr>
                <w:rFonts w:ascii="Times New Roman" w:eastAsia="Times New Roman" w:hAnsi="Times New Roman" w:cs="Times New Roman"/>
                <w:b/>
                <w:bCs/>
                <w:sz w:val="24"/>
                <w:szCs w:val="24"/>
                <w:lang w:val="ky-KG" w:eastAsia="ru-RU"/>
              </w:rPr>
              <w:t>берене</w:t>
            </w:r>
            <w:r w:rsidRPr="00D55DB2">
              <w:rPr>
                <w:rFonts w:ascii="Times New Roman" w:eastAsia="Times New Roman" w:hAnsi="Times New Roman" w:cs="Times New Roman"/>
                <w:b/>
                <w:bCs/>
                <w:sz w:val="24"/>
                <w:szCs w:val="24"/>
                <w:lang w:eastAsia="ru-RU"/>
              </w:rPr>
              <w:t>. Эмгек келишиминин олуттуу шарттарын өзгөртүү</w:t>
            </w:r>
          </w:p>
          <w:p w14:paraId="3BB68C8E" w14:textId="77777777" w:rsidR="00405B28" w:rsidRPr="00D55DB2" w:rsidRDefault="00405B28" w:rsidP="00405B28">
            <w:pPr>
              <w:tabs>
                <w:tab w:val="left" w:pos="4354"/>
              </w:tabs>
              <w:ind w:firstLine="176"/>
              <w:contextualSpacing/>
              <w:jc w:val="both"/>
              <w:rPr>
                <w:rFonts w:ascii="Times New Roman" w:eastAsia="Times New Roman" w:hAnsi="Times New Roman" w:cs="Times New Roman"/>
                <w:b/>
                <w:bCs/>
                <w:sz w:val="24"/>
                <w:szCs w:val="24"/>
                <w:lang w:eastAsia="ru-RU"/>
              </w:rPr>
            </w:pPr>
          </w:p>
          <w:p w14:paraId="653B06B7" w14:textId="77777777" w:rsidR="00735363" w:rsidRPr="00D55DB2" w:rsidRDefault="00405B28" w:rsidP="00405B28">
            <w:pPr>
              <w:tabs>
                <w:tab w:val="left" w:pos="4354"/>
              </w:tabs>
              <w:ind w:firstLine="176"/>
              <w:contextualSpacing/>
              <w:jc w:val="both"/>
              <w:rPr>
                <w:rFonts w:ascii="Times New Roman" w:eastAsia="Times New Roman" w:hAnsi="Times New Roman" w:cs="Times New Roman"/>
                <w:b/>
                <w:sz w:val="24"/>
                <w:szCs w:val="24"/>
                <w:lang w:eastAsia="ru-RU"/>
              </w:rPr>
            </w:pPr>
            <w:r w:rsidRPr="00D55DB2">
              <w:rPr>
                <w:rFonts w:ascii="Times New Roman" w:eastAsia="Times New Roman" w:hAnsi="Times New Roman" w:cs="Times New Roman"/>
                <w:b/>
                <w:sz w:val="24"/>
                <w:szCs w:val="24"/>
                <w:lang w:eastAsia="ru-RU"/>
              </w:rPr>
              <w:t xml:space="preserve">Эмгек келишиминде каралган олуттуу шарттарды </w:t>
            </w:r>
            <w:r w:rsidRPr="00D55DB2">
              <w:rPr>
                <w:rFonts w:ascii="Times New Roman" w:eastAsia="Times New Roman" w:hAnsi="Times New Roman" w:cs="Times New Roman"/>
                <w:b/>
                <w:sz w:val="24"/>
                <w:szCs w:val="24"/>
                <w:lang w:val="ky-KG" w:eastAsia="ru-RU"/>
              </w:rPr>
              <w:t xml:space="preserve">пландаштырылган </w:t>
            </w:r>
            <w:r w:rsidRPr="00D55DB2">
              <w:rPr>
                <w:rFonts w:ascii="Times New Roman" w:eastAsia="Times New Roman" w:hAnsi="Times New Roman" w:cs="Times New Roman"/>
                <w:b/>
                <w:sz w:val="24"/>
                <w:szCs w:val="24"/>
                <w:lang w:eastAsia="ru-RU"/>
              </w:rPr>
              <w:t xml:space="preserve">өзгөртүү жөнүндө иш берүүчү </w:t>
            </w:r>
            <w:r w:rsidRPr="00D55DB2">
              <w:rPr>
                <w:rFonts w:ascii="Times New Roman" w:eastAsia="Times New Roman" w:hAnsi="Times New Roman" w:cs="Times New Roman"/>
                <w:b/>
                <w:sz w:val="24"/>
                <w:szCs w:val="24"/>
                <w:lang w:val="ky-KG" w:eastAsia="ru-RU"/>
              </w:rPr>
              <w:t xml:space="preserve">– </w:t>
            </w:r>
            <w:r w:rsidRPr="00D55DB2">
              <w:rPr>
                <w:rFonts w:ascii="Times New Roman" w:eastAsia="Times New Roman" w:hAnsi="Times New Roman" w:cs="Times New Roman"/>
                <w:b/>
                <w:sz w:val="24"/>
                <w:szCs w:val="24"/>
                <w:lang w:eastAsia="ru-RU"/>
              </w:rPr>
              <w:t>жеке жак кызматкерди 7 календардык күндөн кеч</w:t>
            </w:r>
            <w:r w:rsidRPr="00D55DB2">
              <w:rPr>
                <w:rFonts w:ascii="Times New Roman" w:eastAsia="Times New Roman" w:hAnsi="Times New Roman" w:cs="Times New Roman"/>
                <w:b/>
                <w:sz w:val="24"/>
                <w:szCs w:val="24"/>
                <w:lang w:val="ky-KG" w:eastAsia="ru-RU"/>
              </w:rPr>
              <w:t xml:space="preserve">иктирбестен </w:t>
            </w:r>
            <w:r w:rsidRPr="00D55DB2">
              <w:rPr>
                <w:rFonts w:ascii="Times New Roman" w:eastAsia="Times New Roman" w:hAnsi="Times New Roman" w:cs="Times New Roman"/>
                <w:b/>
                <w:sz w:val="24"/>
                <w:szCs w:val="24"/>
                <w:lang w:eastAsia="ru-RU"/>
              </w:rPr>
              <w:t>жазуу жүзүндө эскертет.</w:t>
            </w:r>
          </w:p>
        </w:tc>
      </w:tr>
      <w:tr w:rsidR="00D55DB2" w:rsidRPr="00D55DB2" w14:paraId="3AD227BC" w14:textId="77777777" w:rsidTr="0068602A">
        <w:tc>
          <w:tcPr>
            <w:tcW w:w="567" w:type="dxa"/>
          </w:tcPr>
          <w:p w14:paraId="7DAD4AE5" w14:textId="77777777" w:rsidR="00F85559" w:rsidRPr="00D55DB2" w:rsidRDefault="009706A7" w:rsidP="00F85559">
            <w:pPr>
              <w:rPr>
                <w:rFonts w:ascii="Times New Roman" w:hAnsi="Times New Roman" w:cs="Times New Roman"/>
                <w:sz w:val="24"/>
                <w:szCs w:val="24"/>
                <w:lang w:val="ky-KG"/>
              </w:rPr>
            </w:pPr>
            <w:r w:rsidRPr="00D55DB2">
              <w:rPr>
                <w:rFonts w:ascii="Times New Roman" w:hAnsi="Times New Roman" w:cs="Times New Roman"/>
                <w:sz w:val="24"/>
                <w:szCs w:val="24"/>
                <w:lang w:val="ky-KG"/>
              </w:rPr>
              <w:t>25</w:t>
            </w:r>
          </w:p>
        </w:tc>
        <w:tc>
          <w:tcPr>
            <w:tcW w:w="5387" w:type="dxa"/>
          </w:tcPr>
          <w:p w14:paraId="7C1F2FDE" w14:textId="77777777" w:rsidR="006525C0" w:rsidRPr="00D55DB2" w:rsidRDefault="006525C0" w:rsidP="006525C0">
            <w:pPr>
              <w:tabs>
                <w:tab w:val="left" w:pos="4354"/>
              </w:tabs>
              <w:ind w:firstLine="709"/>
              <w:contextualSpacing/>
              <w:jc w:val="both"/>
              <w:rPr>
                <w:rFonts w:ascii="Times New Roman" w:hAnsi="Times New Roman"/>
                <w:b/>
                <w:sz w:val="24"/>
                <w:szCs w:val="24"/>
                <w:lang w:val="ky-KG"/>
              </w:rPr>
            </w:pPr>
            <w:r w:rsidRPr="00D55DB2">
              <w:rPr>
                <w:rFonts w:ascii="Times New Roman" w:hAnsi="Times New Roman"/>
                <w:b/>
                <w:sz w:val="24"/>
                <w:szCs w:val="24"/>
                <w:lang w:val="ky-KG"/>
              </w:rPr>
              <w:t xml:space="preserve">190-берене. Педагогикалык кызматкерлердин эмгегин жөнгө салуу </w:t>
            </w:r>
          </w:p>
          <w:p w14:paraId="537C6171"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1. Педагогикалык ишке Кыргыз Республикасынын Министрлер Кабинети тарабынан бекитилген тиешелүү типтеги жана </w:t>
            </w:r>
            <w:r w:rsidRPr="00D55DB2">
              <w:rPr>
                <w:rFonts w:ascii="Times New Roman" w:hAnsi="Times New Roman" w:cs="Times New Roman"/>
                <w:sz w:val="24"/>
                <w:szCs w:val="24"/>
                <w:lang w:val="ky-KG"/>
              </w:rPr>
              <w:lastRenderedPageBreak/>
              <w:t>түрдөгү билим берүү уюмдары жөнүндө типтүү жободо белгиленген тартипте аныкталган билим берүү цензи бар адамдарга уруксат берилет.</w:t>
            </w:r>
          </w:p>
          <w:p w14:paraId="65B30763"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2. Соттун өкүмү же медициналык көрсөтмөсү боюнча педагогикалык бул ишке тыюу салынган адамдарга, ошондой эле кылмыштын белгилүү түрлөрүн жасагандыгы үчүн соттуулугу бар адамдарга билим берүү уюмдарында педагогикалык ишке жол берилбейт. Тиешелүү медициналык каршы көрсөтмөлөрдүн жана кылмыштын түрлөрүнүн тизмеги Кыргыз Республикасынын Министрлер Кабинети тарабынан белгиленет.</w:t>
            </w:r>
          </w:p>
          <w:p w14:paraId="202F4AEA"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bookmarkStart w:id="5" w:name="st_378"/>
            <w:bookmarkEnd w:id="5"/>
            <w:r w:rsidRPr="00D55DB2">
              <w:rPr>
                <w:rFonts w:ascii="Times New Roman" w:hAnsi="Times New Roman" w:cs="Times New Roman"/>
                <w:sz w:val="24"/>
                <w:szCs w:val="24"/>
                <w:lang w:val="ky-KG"/>
              </w:rPr>
              <w:t>3. Жогорку окуу жайында илимий-педагогикалык кызматкерлердин бардык кызмат орундарын ээлөө 5 жылга чейинки мөөнөткө түзүлгөн эмгек келишими боюнча жүргүзүлөт.</w:t>
            </w:r>
          </w:p>
          <w:p w14:paraId="5159C6B4"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4. Жогорку окуу жайларында факультеттин деканын жана кафедра башчысын кошпогондо, илимий-педагогикалык кызматкерлердин кызмат орундарын ээлөөдө эмгек келишимин түзүүдөн мурда конкурстук тандоо жүргүзүлөт. Көрсөтүлгөн кызмат орундарын ээлөөнүн тартиби жөнүндө жобо Кыргыз Республикасынын Министрлер Кабинети тарабынан бекитилет.</w:t>
            </w:r>
          </w:p>
          <w:p w14:paraId="7C28BD1B"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5. Жогорку окуу жайынын факультетинин деканынын, кафедра башчысынын кызмат орундары шайлануучу болуп саналат. Көрсөтүлгөн кызмат орундарына шайлоонун тартиби жогорку окуу жайларынын уставдарында аныкталат.</w:t>
            </w:r>
          </w:p>
          <w:p w14:paraId="41EBAD38"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6. Өзгөчө статуска ээ мамлекеттик жогорку окуу жайлар профессордук-окутуучулук курамдын кызмат орундарын ээлөөнүн тартибин өз алдынча аныктоого укуктуу.</w:t>
            </w:r>
          </w:p>
          <w:p w14:paraId="0961134A"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7. Мамлекеттик жана муниципалдык жогорку уюмдарында ректорлордун, проректорлордун, филиалдардын (институттардын) жетекчилеринин кызмат орундарын эмгек келишимдерин түзүү убактысына карабастан, 65 жаштан ашпаган курактагы адамдар ээлейт. Аталган кызмат орундарын ээлеген жана ушул куракка жеткен адамдар алардын макулдугу менен квалификациясына туура келген башка кызмат ордуна которулат. Мамлекеттик жогорку окуу жайларынын жетекчилери билим берүү жөнүндө мыйзамдарда белгиленген тартипте жана учурларда кызмат ордуна дайындалат жана бошотулат.</w:t>
            </w:r>
          </w:p>
          <w:p w14:paraId="6C2DBE78"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rPr>
            </w:pPr>
            <w:r w:rsidRPr="00D55DB2">
              <w:rPr>
                <w:rFonts w:ascii="Times New Roman" w:hAnsi="Times New Roman" w:cs="Times New Roman"/>
                <w:sz w:val="24"/>
                <w:szCs w:val="24"/>
                <w:lang w:val="ky-KG"/>
              </w:rPr>
              <w:t xml:space="preserve">8. </w:t>
            </w:r>
            <w:r w:rsidRPr="00D55DB2">
              <w:rPr>
                <w:rFonts w:ascii="Times New Roman" w:hAnsi="Times New Roman" w:cs="Times New Roman"/>
                <w:sz w:val="24"/>
                <w:szCs w:val="24"/>
              </w:rPr>
              <w:t xml:space="preserve">Проректорлор мөөнөттүү эмгек келишими менен </w:t>
            </w:r>
            <w:r w:rsidRPr="00D55DB2">
              <w:rPr>
                <w:rFonts w:ascii="Times New Roman" w:hAnsi="Times New Roman" w:cs="Times New Roman"/>
                <w:sz w:val="24"/>
                <w:szCs w:val="24"/>
                <w:lang w:val="ky-KG"/>
              </w:rPr>
              <w:t>ишке</w:t>
            </w:r>
            <w:r w:rsidRPr="00D55DB2">
              <w:rPr>
                <w:rFonts w:ascii="Times New Roman" w:hAnsi="Times New Roman" w:cs="Times New Roman"/>
                <w:sz w:val="24"/>
                <w:szCs w:val="24"/>
              </w:rPr>
              <w:t xml:space="preserve"> кабыл алынат. Проректордун жогорку окуу жайы менен түзгөн мөөнөттүү эмгек келишиминин мөөнөтү ректордун ыйгарым </w:t>
            </w:r>
            <w:r w:rsidRPr="00D55DB2">
              <w:rPr>
                <w:rFonts w:ascii="Times New Roman" w:hAnsi="Times New Roman" w:cs="Times New Roman"/>
                <w:sz w:val="24"/>
                <w:szCs w:val="24"/>
                <w:lang w:val="ky-KG"/>
              </w:rPr>
              <w:t>укуктары аяктаган мөөнөткө</w:t>
            </w:r>
            <w:r w:rsidRPr="00D55DB2">
              <w:rPr>
                <w:rFonts w:ascii="Times New Roman" w:hAnsi="Times New Roman" w:cs="Times New Roman"/>
                <w:sz w:val="24"/>
                <w:szCs w:val="24"/>
              </w:rPr>
              <w:t xml:space="preserve"> дал келет.</w:t>
            </w:r>
          </w:p>
          <w:p w14:paraId="31F0F176"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rPr>
            </w:pPr>
            <w:r w:rsidRPr="00D55DB2">
              <w:rPr>
                <w:rFonts w:ascii="Times New Roman" w:hAnsi="Times New Roman" w:cs="Times New Roman"/>
                <w:sz w:val="24"/>
                <w:szCs w:val="24"/>
                <w:lang w:val="ky-KG"/>
              </w:rPr>
              <w:t xml:space="preserve">9. </w:t>
            </w:r>
            <w:r w:rsidRPr="00D55DB2">
              <w:rPr>
                <w:rFonts w:ascii="Times New Roman" w:hAnsi="Times New Roman" w:cs="Times New Roman"/>
                <w:sz w:val="24"/>
                <w:szCs w:val="24"/>
              </w:rPr>
              <w:t>Ую</w:t>
            </w:r>
            <w:r w:rsidRPr="00D55DB2">
              <w:rPr>
                <w:rFonts w:ascii="Times New Roman" w:hAnsi="Times New Roman" w:cs="Times New Roman"/>
                <w:sz w:val="24"/>
                <w:szCs w:val="24"/>
                <w:lang w:val="ky-KG"/>
              </w:rPr>
              <w:t>штур</w:t>
            </w:r>
            <w:r w:rsidRPr="00D55DB2">
              <w:rPr>
                <w:rFonts w:ascii="Times New Roman" w:hAnsi="Times New Roman" w:cs="Times New Roman"/>
                <w:sz w:val="24"/>
                <w:szCs w:val="24"/>
              </w:rPr>
              <w:t>уучу (ую</w:t>
            </w:r>
            <w:r w:rsidRPr="00D55DB2">
              <w:rPr>
                <w:rFonts w:ascii="Times New Roman" w:hAnsi="Times New Roman" w:cs="Times New Roman"/>
                <w:sz w:val="24"/>
                <w:szCs w:val="24"/>
                <w:lang w:val="ky-KG"/>
              </w:rPr>
              <w:t>шту</w:t>
            </w:r>
            <w:r w:rsidRPr="00D55DB2">
              <w:rPr>
                <w:rFonts w:ascii="Times New Roman" w:hAnsi="Times New Roman" w:cs="Times New Roman"/>
                <w:sz w:val="24"/>
                <w:szCs w:val="24"/>
              </w:rPr>
              <w:t xml:space="preserve">руучулар) жогорку окуу жайынын </w:t>
            </w:r>
            <w:r w:rsidRPr="00D55DB2">
              <w:rPr>
                <w:rFonts w:ascii="Times New Roman" w:hAnsi="Times New Roman" w:cs="Times New Roman"/>
                <w:sz w:val="24"/>
                <w:szCs w:val="24"/>
                <w:lang w:val="ky-KG"/>
              </w:rPr>
              <w:t xml:space="preserve">окумуштуулар </w:t>
            </w:r>
            <w:r w:rsidRPr="00D55DB2">
              <w:rPr>
                <w:rFonts w:ascii="Times New Roman" w:hAnsi="Times New Roman" w:cs="Times New Roman"/>
                <w:sz w:val="24"/>
                <w:szCs w:val="24"/>
              </w:rPr>
              <w:t>кеңешинин сунушу боюнча 70 жашка чыкканга чейин ректор</w:t>
            </w:r>
            <w:r w:rsidRPr="00D55DB2">
              <w:rPr>
                <w:rFonts w:ascii="Times New Roman" w:hAnsi="Times New Roman" w:cs="Times New Roman"/>
                <w:sz w:val="24"/>
                <w:szCs w:val="24"/>
                <w:lang w:val="ky-KG"/>
              </w:rPr>
              <w:t>дун</w:t>
            </w:r>
            <w:r w:rsidRPr="00D55DB2">
              <w:rPr>
                <w:rFonts w:ascii="Times New Roman" w:hAnsi="Times New Roman" w:cs="Times New Roman"/>
                <w:sz w:val="24"/>
                <w:szCs w:val="24"/>
              </w:rPr>
              <w:t xml:space="preserve"> кызмат ор</w:t>
            </w:r>
            <w:r w:rsidRPr="00D55DB2">
              <w:rPr>
                <w:rFonts w:ascii="Times New Roman" w:hAnsi="Times New Roman" w:cs="Times New Roman"/>
                <w:sz w:val="24"/>
                <w:szCs w:val="24"/>
                <w:lang w:val="ky-KG"/>
              </w:rPr>
              <w:t>д</w:t>
            </w:r>
            <w:r w:rsidRPr="00D55DB2">
              <w:rPr>
                <w:rFonts w:ascii="Times New Roman" w:hAnsi="Times New Roman" w:cs="Times New Roman"/>
                <w:sz w:val="24"/>
                <w:szCs w:val="24"/>
              </w:rPr>
              <w:t xml:space="preserve">унда </w:t>
            </w:r>
            <w:r w:rsidRPr="00D55DB2">
              <w:rPr>
                <w:rFonts w:ascii="Times New Roman" w:hAnsi="Times New Roman" w:cs="Times New Roman"/>
                <w:sz w:val="24"/>
                <w:szCs w:val="24"/>
                <w:lang w:val="ky-KG"/>
              </w:rPr>
              <w:t>болуу</w:t>
            </w:r>
            <w:r w:rsidRPr="00D55DB2">
              <w:rPr>
                <w:rFonts w:ascii="Times New Roman" w:hAnsi="Times New Roman" w:cs="Times New Roman"/>
                <w:sz w:val="24"/>
                <w:szCs w:val="24"/>
              </w:rPr>
              <w:t xml:space="preserve"> мөөнөтүн узартууга укуктуу.</w:t>
            </w:r>
          </w:p>
          <w:p w14:paraId="036C1D0E"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rPr>
            </w:pPr>
            <w:r w:rsidRPr="00D55DB2">
              <w:rPr>
                <w:rFonts w:ascii="Times New Roman" w:hAnsi="Times New Roman" w:cs="Times New Roman"/>
                <w:sz w:val="24"/>
                <w:szCs w:val="24"/>
                <w:lang w:val="ky-KG"/>
              </w:rPr>
              <w:t xml:space="preserve">10. </w:t>
            </w:r>
            <w:r w:rsidRPr="00D55DB2">
              <w:rPr>
                <w:rFonts w:ascii="Times New Roman" w:hAnsi="Times New Roman" w:cs="Times New Roman"/>
                <w:sz w:val="24"/>
                <w:szCs w:val="24"/>
              </w:rPr>
              <w:t xml:space="preserve">Ректор жогорку окуу жайынын </w:t>
            </w:r>
            <w:r w:rsidRPr="00D55DB2">
              <w:rPr>
                <w:rFonts w:ascii="Times New Roman" w:hAnsi="Times New Roman" w:cs="Times New Roman"/>
                <w:sz w:val="24"/>
                <w:szCs w:val="24"/>
                <w:lang w:val="ky-KG"/>
              </w:rPr>
              <w:t>окумуштуулар</w:t>
            </w:r>
            <w:r w:rsidRPr="00D55DB2">
              <w:rPr>
                <w:rFonts w:ascii="Times New Roman" w:hAnsi="Times New Roman" w:cs="Times New Roman"/>
                <w:sz w:val="24"/>
                <w:szCs w:val="24"/>
              </w:rPr>
              <w:t xml:space="preserve"> кеңешинин сунуш</w:t>
            </w:r>
            <w:r w:rsidRPr="00D55DB2">
              <w:rPr>
                <w:rFonts w:ascii="Times New Roman" w:hAnsi="Times New Roman" w:cs="Times New Roman"/>
                <w:sz w:val="24"/>
                <w:szCs w:val="24"/>
                <w:lang w:val="ky-KG"/>
              </w:rPr>
              <w:t>у</w:t>
            </w:r>
            <w:r w:rsidRPr="00D55DB2">
              <w:rPr>
                <w:rFonts w:ascii="Times New Roman" w:hAnsi="Times New Roman" w:cs="Times New Roman"/>
                <w:sz w:val="24"/>
                <w:szCs w:val="24"/>
              </w:rPr>
              <w:t xml:space="preserve"> боюнча </w:t>
            </w:r>
            <w:r w:rsidRPr="00D55DB2">
              <w:rPr>
                <w:rFonts w:ascii="Times New Roman" w:hAnsi="Times New Roman" w:cs="Times New Roman"/>
                <w:sz w:val="24"/>
                <w:szCs w:val="24"/>
              </w:rPr>
              <w:lastRenderedPageBreak/>
              <w:t>проректордун, факультеттин деканынын, филиалдын (институттун) жетекчисинин кызмат ор</w:t>
            </w:r>
            <w:r w:rsidRPr="00D55DB2">
              <w:rPr>
                <w:rFonts w:ascii="Times New Roman" w:hAnsi="Times New Roman" w:cs="Times New Roman"/>
                <w:sz w:val="24"/>
                <w:szCs w:val="24"/>
                <w:lang w:val="ky-KG"/>
              </w:rPr>
              <w:t>дун</w:t>
            </w:r>
            <w:r w:rsidRPr="00D55DB2">
              <w:rPr>
                <w:rFonts w:ascii="Times New Roman" w:hAnsi="Times New Roman" w:cs="Times New Roman"/>
                <w:sz w:val="24"/>
                <w:szCs w:val="24"/>
              </w:rPr>
              <w:t xml:space="preserve">да </w:t>
            </w:r>
            <w:r w:rsidRPr="00D55DB2">
              <w:rPr>
                <w:rFonts w:ascii="Times New Roman" w:hAnsi="Times New Roman" w:cs="Times New Roman"/>
                <w:sz w:val="24"/>
                <w:szCs w:val="24"/>
                <w:lang w:val="ky-KG"/>
              </w:rPr>
              <w:t>болуу</w:t>
            </w:r>
            <w:r w:rsidRPr="00D55DB2">
              <w:rPr>
                <w:rFonts w:ascii="Times New Roman" w:hAnsi="Times New Roman" w:cs="Times New Roman"/>
                <w:sz w:val="24"/>
                <w:szCs w:val="24"/>
              </w:rPr>
              <w:t xml:space="preserve"> мөөнөтүн 70 жашка чыкканга чейин узартууга укуктуу.</w:t>
            </w:r>
          </w:p>
          <w:p w14:paraId="65A345C0"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rPr>
            </w:pPr>
            <w:bookmarkStart w:id="6" w:name="st_379"/>
            <w:bookmarkEnd w:id="6"/>
            <w:r w:rsidRPr="00D55DB2">
              <w:rPr>
                <w:rFonts w:ascii="Times New Roman" w:hAnsi="Times New Roman" w:cs="Times New Roman"/>
                <w:sz w:val="24"/>
                <w:szCs w:val="24"/>
                <w:lang w:val="ky-KG"/>
              </w:rPr>
              <w:t xml:space="preserve">11. </w:t>
            </w:r>
            <w:r w:rsidRPr="00D55DB2">
              <w:rPr>
                <w:rFonts w:ascii="Times New Roman" w:hAnsi="Times New Roman" w:cs="Times New Roman"/>
                <w:sz w:val="24"/>
                <w:szCs w:val="24"/>
              </w:rPr>
              <w:t>Билим берүү уюмдарынын педагогикалык кызматкерлери үчүн жумуш убактысынын кыскартылган узактыгы жумасына 36 сааттан ашык эмес белгиленет.</w:t>
            </w:r>
          </w:p>
          <w:p w14:paraId="43B7C246"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12. </w:t>
            </w:r>
            <w:r w:rsidRPr="00D55DB2">
              <w:rPr>
                <w:rFonts w:ascii="Times New Roman" w:hAnsi="Times New Roman" w:cs="Times New Roman"/>
                <w:sz w:val="24"/>
                <w:szCs w:val="24"/>
              </w:rPr>
              <w:t xml:space="preserve">Билим берүү уюмунун педагогикалык кызматкеринин эмгек келишимде көрсөтүлгөн окуу жүктөмү Кыргыз Республикасынын </w:t>
            </w:r>
            <w:r w:rsidRPr="00D55DB2">
              <w:rPr>
                <w:rFonts w:ascii="Times New Roman" w:hAnsi="Times New Roman" w:cs="Times New Roman"/>
                <w:sz w:val="24"/>
                <w:szCs w:val="24"/>
                <w:lang w:val="ky-KG"/>
              </w:rPr>
              <w:t>Министрлер Кабинети</w:t>
            </w:r>
            <w:r w:rsidRPr="00D55DB2">
              <w:rPr>
                <w:rFonts w:ascii="Times New Roman" w:hAnsi="Times New Roman" w:cs="Times New Roman"/>
                <w:sz w:val="24"/>
                <w:szCs w:val="24"/>
              </w:rPr>
              <w:t xml:space="preserve"> тарабынан бекитилген тиешелүү типтеги жана түрдөгү билим берүү уюму жөнүндө типтүү жободо каралган учурларда жогорку чек менен чектелиши мүмкүн.</w:t>
            </w:r>
          </w:p>
          <w:p w14:paraId="7BA4C401"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13. Билим берүү уюмдарынын педагогикалык кызматкерлеринин эмгегинин өзгөчөлүктөрүн эсепке алуу менен кызмат ордуна жана (же) адистигине жараша жумуш убактысынын узактыгы (эмгек акысынын ставкасы үчүн педагогикалык иштин сааттарынын ченемдери) Кыргыз Республикасынын Министрлер Кабинети тарабынан аныкталат. Педагогикалык кызматкерлерге айкалыштырып, анын ичинде окшош кызмат орду, адистиги боюнча иштөөгө уруксат берилет.</w:t>
            </w:r>
          </w:p>
          <w:p w14:paraId="7B004CA0"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bookmarkStart w:id="7" w:name="st_380"/>
            <w:bookmarkEnd w:id="7"/>
            <w:r w:rsidRPr="00D55DB2">
              <w:rPr>
                <w:rFonts w:ascii="Times New Roman" w:hAnsi="Times New Roman" w:cs="Times New Roman"/>
                <w:sz w:val="24"/>
                <w:szCs w:val="24"/>
                <w:lang w:val="ky-KG"/>
              </w:rPr>
              <w:t>14. Билим берүү уюмунун педагогикалык кызматкерлерине ар жылдык негизги узартылган өргүү окуу жылы аяктагандан кийин берилет, анын узактыгы Кыргыз Республикасынын Министрлер Кабинети тарабынан аныкталат.</w:t>
            </w:r>
          </w:p>
          <w:p w14:paraId="5588967A"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bookmarkStart w:id="8" w:name="st_381"/>
            <w:bookmarkEnd w:id="8"/>
            <w:r w:rsidRPr="00D55DB2">
              <w:rPr>
                <w:rFonts w:ascii="Times New Roman" w:hAnsi="Times New Roman" w:cs="Times New Roman"/>
                <w:sz w:val="24"/>
                <w:szCs w:val="24"/>
                <w:lang w:val="ky-KG"/>
              </w:rPr>
              <w:lastRenderedPageBreak/>
              <w:t>15. Ушул Кодексте жана башка мыйзамдарда каралган негиздерден тышкары билим берүү уюмунун педагогикалык кызматкери менен эмгек келишими төмөнкү учурларда токтотулушу мүмкүн:</w:t>
            </w:r>
          </w:p>
          <w:p w14:paraId="7401A600"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rPr>
            </w:pPr>
            <w:r w:rsidRPr="00D55DB2">
              <w:rPr>
                <w:rFonts w:ascii="Times New Roman" w:hAnsi="Times New Roman" w:cs="Times New Roman"/>
                <w:sz w:val="24"/>
                <w:szCs w:val="24"/>
              </w:rPr>
              <w:t>1) билим берүү уюмунун уставын 1 жылдын ичинде кайталап одоно бузганда;</w:t>
            </w:r>
          </w:p>
          <w:p w14:paraId="7E4A4C7A"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rPr>
            </w:pPr>
            <w:r w:rsidRPr="00D55DB2">
              <w:rPr>
                <w:rFonts w:ascii="Times New Roman" w:hAnsi="Times New Roman" w:cs="Times New Roman"/>
                <w:sz w:val="24"/>
                <w:szCs w:val="24"/>
              </w:rPr>
              <w:t>2) окуучуга, тарбиялануучуга карата</w:t>
            </w:r>
            <w:r w:rsidRPr="00D55DB2">
              <w:rPr>
                <w:rFonts w:ascii="Times New Roman" w:hAnsi="Times New Roman" w:cs="Times New Roman"/>
                <w:sz w:val="24"/>
                <w:szCs w:val="24"/>
                <w:lang w:val="ky-KG"/>
              </w:rPr>
              <w:t xml:space="preserve"> кара</w:t>
            </w:r>
            <w:r w:rsidRPr="00D55DB2">
              <w:rPr>
                <w:rFonts w:ascii="Times New Roman" w:hAnsi="Times New Roman" w:cs="Times New Roman"/>
                <w:sz w:val="24"/>
                <w:szCs w:val="24"/>
              </w:rPr>
              <w:t xml:space="preserve"> күч жана (же) психикалык зомбулук</w:t>
            </w:r>
            <w:r w:rsidRPr="00D55DB2">
              <w:rPr>
                <w:rFonts w:ascii="Times New Roman" w:hAnsi="Times New Roman" w:cs="Times New Roman"/>
                <w:sz w:val="24"/>
                <w:szCs w:val="24"/>
                <w:lang w:val="ky-KG"/>
              </w:rPr>
              <w:t>ка</w:t>
            </w:r>
            <w:r w:rsidRPr="00D55DB2">
              <w:rPr>
                <w:rFonts w:ascii="Times New Roman" w:hAnsi="Times New Roman" w:cs="Times New Roman"/>
                <w:sz w:val="24"/>
                <w:szCs w:val="24"/>
              </w:rPr>
              <w:t xml:space="preserve"> байланышкан тарбиялоо </w:t>
            </w:r>
            <w:r w:rsidRPr="00D55DB2">
              <w:rPr>
                <w:rFonts w:ascii="Times New Roman" w:hAnsi="Times New Roman" w:cs="Times New Roman"/>
                <w:sz w:val="24"/>
                <w:szCs w:val="24"/>
                <w:lang w:val="ky-KG"/>
              </w:rPr>
              <w:t>методдорун колдонгондо</w:t>
            </w:r>
            <w:r w:rsidRPr="00D55DB2">
              <w:rPr>
                <w:rFonts w:ascii="Times New Roman" w:hAnsi="Times New Roman" w:cs="Times New Roman"/>
                <w:sz w:val="24"/>
                <w:szCs w:val="24"/>
              </w:rPr>
              <w:t>, анын ичинде бир жолу;</w:t>
            </w:r>
          </w:p>
          <w:p w14:paraId="0364D58A" w14:textId="77777777" w:rsidR="00F85559"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rPr>
            </w:pPr>
            <w:r w:rsidRPr="00D55DB2">
              <w:rPr>
                <w:rFonts w:ascii="Times New Roman" w:hAnsi="Times New Roman" w:cs="Times New Roman"/>
                <w:sz w:val="24"/>
                <w:szCs w:val="24"/>
              </w:rPr>
              <w:t xml:space="preserve">3) жогорку </w:t>
            </w:r>
            <w:r w:rsidRPr="00D55DB2">
              <w:rPr>
                <w:rFonts w:ascii="Times New Roman" w:hAnsi="Times New Roman" w:cs="Times New Roman"/>
                <w:sz w:val="24"/>
                <w:szCs w:val="24"/>
                <w:lang w:val="ky-KG"/>
              </w:rPr>
              <w:t xml:space="preserve">кесиптик билим берүүнүн </w:t>
            </w:r>
            <w:r w:rsidRPr="00D55DB2">
              <w:rPr>
                <w:rFonts w:ascii="Times New Roman" w:hAnsi="Times New Roman" w:cs="Times New Roman"/>
                <w:sz w:val="24"/>
                <w:szCs w:val="24"/>
              </w:rPr>
              <w:t>мамлекеттик ж</w:t>
            </w:r>
            <w:r w:rsidRPr="00D55DB2">
              <w:rPr>
                <w:rFonts w:ascii="Times New Roman" w:hAnsi="Times New Roman" w:cs="Times New Roman"/>
                <w:sz w:val="24"/>
                <w:szCs w:val="24"/>
                <w:lang w:val="ky-KG"/>
              </w:rPr>
              <w:t>е</w:t>
            </w:r>
            <w:r w:rsidRPr="00D55DB2">
              <w:rPr>
                <w:rFonts w:ascii="Times New Roman" w:hAnsi="Times New Roman" w:cs="Times New Roman"/>
                <w:sz w:val="24"/>
                <w:szCs w:val="24"/>
              </w:rPr>
              <w:t xml:space="preserve"> муниципалдык кесиптик билим берүү уюмдарынын ректору, проректору, факультеттин деканы, филиалдын (институтт</w:t>
            </w:r>
            <w:r w:rsidRPr="00D55DB2">
              <w:rPr>
                <w:rFonts w:ascii="Times New Roman" w:hAnsi="Times New Roman" w:cs="Times New Roman"/>
                <w:sz w:val="24"/>
                <w:szCs w:val="24"/>
                <w:lang w:val="ky-KG"/>
              </w:rPr>
              <w:t>у</w:t>
            </w:r>
            <w:r w:rsidRPr="00D55DB2">
              <w:rPr>
                <w:rFonts w:ascii="Times New Roman" w:hAnsi="Times New Roman" w:cs="Times New Roman"/>
                <w:sz w:val="24"/>
                <w:szCs w:val="24"/>
              </w:rPr>
              <w:t>н) жетекчилери 65 жаш</w:t>
            </w:r>
            <w:r w:rsidRPr="00D55DB2">
              <w:rPr>
                <w:rFonts w:ascii="Times New Roman" w:hAnsi="Times New Roman" w:cs="Times New Roman"/>
                <w:sz w:val="24"/>
                <w:szCs w:val="24"/>
                <w:lang w:val="ky-KG"/>
              </w:rPr>
              <w:t xml:space="preserve"> курак</w:t>
            </w:r>
            <w:r w:rsidRPr="00D55DB2">
              <w:rPr>
                <w:rFonts w:ascii="Times New Roman" w:hAnsi="Times New Roman" w:cs="Times New Roman"/>
                <w:sz w:val="24"/>
                <w:szCs w:val="24"/>
              </w:rPr>
              <w:t>ка чыкканда.</w:t>
            </w:r>
          </w:p>
        </w:tc>
        <w:tc>
          <w:tcPr>
            <w:tcW w:w="4678" w:type="dxa"/>
          </w:tcPr>
          <w:p w14:paraId="4E60D44B" w14:textId="77777777" w:rsidR="00F85559" w:rsidRPr="00D55DB2" w:rsidRDefault="00F85559" w:rsidP="00F85559">
            <w:pPr>
              <w:jc w:val="both"/>
              <w:rPr>
                <w:rFonts w:ascii="Times New Roman" w:eastAsia="Times New Roman" w:hAnsi="Times New Roman" w:cs="Times New Roman"/>
                <w:b/>
                <w:i/>
                <w:sz w:val="24"/>
                <w:szCs w:val="24"/>
              </w:rPr>
            </w:pPr>
          </w:p>
          <w:p w14:paraId="73BD0DD2" w14:textId="77777777" w:rsidR="00F85559" w:rsidRPr="00D55DB2" w:rsidRDefault="00F85559" w:rsidP="00F85559">
            <w:pPr>
              <w:jc w:val="both"/>
              <w:rPr>
                <w:rFonts w:ascii="Times New Roman" w:eastAsia="Times New Roman" w:hAnsi="Times New Roman" w:cs="Times New Roman"/>
                <w:b/>
                <w:i/>
                <w:sz w:val="24"/>
                <w:szCs w:val="24"/>
              </w:rPr>
            </w:pPr>
          </w:p>
          <w:p w14:paraId="36C8238E" w14:textId="77777777" w:rsidR="00F85559" w:rsidRPr="00D55DB2" w:rsidRDefault="00F85559" w:rsidP="00F85559">
            <w:pPr>
              <w:jc w:val="both"/>
              <w:rPr>
                <w:rFonts w:ascii="Times New Roman" w:eastAsia="Times New Roman" w:hAnsi="Times New Roman" w:cs="Times New Roman"/>
                <w:b/>
                <w:i/>
                <w:sz w:val="24"/>
                <w:szCs w:val="24"/>
              </w:rPr>
            </w:pPr>
          </w:p>
          <w:p w14:paraId="3708D893" w14:textId="77777777" w:rsidR="00F85559" w:rsidRPr="00D55DB2" w:rsidRDefault="00F85559" w:rsidP="00F85559">
            <w:pPr>
              <w:jc w:val="both"/>
              <w:rPr>
                <w:rFonts w:ascii="Times New Roman" w:eastAsia="Times New Roman" w:hAnsi="Times New Roman" w:cs="Times New Roman"/>
                <w:b/>
                <w:i/>
                <w:sz w:val="24"/>
                <w:szCs w:val="24"/>
              </w:rPr>
            </w:pPr>
          </w:p>
          <w:p w14:paraId="69695F02" w14:textId="77777777" w:rsidR="00F85559" w:rsidRPr="00D55DB2" w:rsidRDefault="00F85559" w:rsidP="00F85559">
            <w:pPr>
              <w:jc w:val="both"/>
              <w:rPr>
                <w:rFonts w:ascii="Times New Roman" w:eastAsia="Times New Roman" w:hAnsi="Times New Roman" w:cs="Times New Roman"/>
                <w:b/>
                <w:i/>
                <w:sz w:val="24"/>
                <w:szCs w:val="24"/>
              </w:rPr>
            </w:pPr>
          </w:p>
          <w:p w14:paraId="0A6EC73E" w14:textId="77777777" w:rsidR="00F85559" w:rsidRPr="00D55DB2" w:rsidRDefault="00F85559" w:rsidP="00F85559">
            <w:pPr>
              <w:jc w:val="both"/>
              <w:rPr>
                <w:rFonts w:ascii="Times New Roman" w:eastAsia="Times New Roman" w:hAnsi="Times New Roman" w:cs="Times New Roman"/>
                <w:b/>
                <w:i/>
                <w:sz w:val="24"/>
                <w:szCs w:val="24"/>
              </w:rPr>
            </w:pPr>
          </w:p>
          <w:p w14:paraId="56DE3E22" w14:textId="77777777" w:rsidR="00F85559" w:rsidRPr="00D55DB2" w:rsidRDefault="00F85559" w:rsidP="00F85559">
            <w:pPr>
              <w:jc w:val="both"/>
              <w:rPr>
                <w:rFonts w:ascii="Times New Roman" w:eastAsia="Times New Roman" w:hAnsi="Times New Roman" w:cs="Times New Roman"/>
                <w:b/>
                <w:i/>
                <w:sz w:val="24"/>
                <w:szCs w:val="24"/>
              </w:rPr>
            </w:pPr>
          </w:p>
          <w:p w14:paraId="2702896D" w14:textId="77777777" w:rsidR="00F85559" w:rsidRPr="00D55DB2" w:rsidRDefault="00F85559" w:rsidP="00F85559">
            <w:pPr>
              <w:jc w:val="both"/>
              <w:rPr>
                <w:rFonts w:ascii="Times New Roman" w:eastAsia="Times New Roman" w:hAnsi="Times New Roman" w:cs="Times New Roman"/>
                <w:b/>
                <w:i/>
                <w:sz w:val="24"/>
                <w:szCs w:val="24"/>
              </w:rPr>
            </w:pPr>
          </w:p>
          <w:p w14:paraId="275EE3BB" w14:textId="77777777" w:rsidR="00F85559" w:rsidRPr="00D55DB2" w:rsidRDefault="00F85559" w:rsidP="00F85559">
            <w:pPr>
              <w:jc w:val="both"/>
              <w:rPr>
                <w:rFonts w:ascii="Times New Roman" w:eastAsia="Times New Roman" w:hAnsi="Times New Roman" w:cs="Times New Roman"/>
                <w:b/>
                <w:i/>
                <w:sz w:val="24"/>
                <w:szCs w:val="24"/>
              </w:rPr>
            </w:pPr>
          </w:p>
          <w:p w14:paraId="7E533B32" w14:textId="77777777" w:rsidR="00F85559" w:rsidRPr="00D55DB2" w:rsidRDefault="00F85559" w:rsidP="00F85559">
            <w:pPr>
              <w:jc w:val="both"/>
              <w:rPr>
                <w:rFonts w:ascii="Times New Roman" w:eastAsia="Times New Roman" w:hAnsi="Times New Roman" w:cs="Times New Roman"/>
                <w:b/>
                <w:i/>
                <w:sz w:val="24"/>
                <w:szCs w:val="24"/>
              </w:rPr>
            </w:pPr>
          </w:p>
          <w:p w14:paraId="5A12EB31" w14:textId="77777777" w:rsidR="00F85559" w:rsidRPr="00D55DB2" w:rsidRDefault="00F85559" w:rsidP="00F85559">
            <w:pPr>
              <w:jc w:val="both"/>
              <w:rPr>
                <w:rFonts w:ascii="Times New Roman" w:eastAsia="Times New Roman" w:hAnsi="Times New Roman" w:cs="Times New Roman"/>
                <w:b/>
                <w:i/>
                <w:sz w:val="24"/>
                <w:szCs w:val="24"/>
              </w:rPr>
            </w:pPr>
          </w:p>
          <w:p w14:paraId="22D5A4B9" w14:textId="77777777" w:rsidR="00F85559" w:rsidRPr="00D55DB2" w:rsidRDefault="00F85559" w:rsidP="00F85559">
            <w:pPr>
              <w:jc w:val="both"/>
              <w:rPr>
                <w:rFonts w:ascii="Times New Roman" w:eastAsia="Times New Roman" w:hAnsi="Times New Roman" w:cs="Times New Roman"/>
                <w:b/>
                <w:i/>
                <w:sz w:val="24"/>
                <w:szCs w:val="24"/>
              </w:rPr>
            </w:pPr>
          </w:p>
          <w:p w14:paraId="791D1296" w14:textId="77777777" w:rsidR="00F85559" w:rsidRPr="00D55DB2" w:rsidRDefault="00F85559" w:rsidP="00F85559">
            <w:pPr>
              <w:jc w:val="both"/>
              <w:rPr>
                <w:rFonts w:ascii="Times New Roman" w:eastAsia="Times New Roman" w:hAnsi="Times New Roman" w:cs="Times New Roman"/>
                <w:b/>
                <w:i/>
                <w:sz w:val="24"/>
                <w:szCs w:val="24"/>
              </w:rPr>
            </w:pPr>
          </w:p>
          <w:p w14:paraId="6B5F0C56" w14:textId="77777777" w:rsidR="00F85559" w:rsidRPr="00D55DB2" w:rsidRDefault="00F85559" w:rsidP="00F85559">
            <w:pPr>
              <w:jc w:val="both"/>
              <w:rPr>
                <w:rFonts w:ascii="Times New Roman" w:eastAsia="Times New Roman" w:hAnsi="Times New Roman" w:cs="Times New Roman"/>
                <w:b/>
                <w:i/>
                <w:sz w:val="24"/>
                <w:szCs w:val="24"/>
              </w:rPr>
            </w:pPr>
          </w:p>
          <w:p w14:paraId="38692538" w14:textId="77777777" w:rsidR="00F85559" w:rsidRPr="00D55DB2" w:rsidRDefault="00F85559" w:rsidP="00F85559">
            <w:pPr>
              <w:jc w:val="both"/>
              <w:rPr>
                <w:rFonts w:ascii="Times New Roman" w:eastAsia="Times New Roman" w:hAnsi="Times New Roman" w:cs="Times New Roman"/>
                <w:b/>
                <w:i/>
                <w:sz w:val="24"/>
                <w:szCs w:val="24"/>
              </w:rPr>
            </w:pPr>
          </w:p>
          <w:p w14:paraId="34C5B76D" w14:textId="77777777" w:rsidR="00F85559" w:rsidRPr="00D55DB2" w:rsidRDefault="00F85559" w:rsidP="00F85559">
            <w:pPr>
              <w:jc w:val="both"/>
              <w:rPr>
                <w:rFonts w:ascii="Times New Roman" w:eastAsia="Times New Roman" w:hAnsi="Times New Roman" w:cs="Times New Roman"/>
                <w:b/>
                <w:i/>
                <w:sz w:val="24"/>
                <w:szCs w:val="24"/>
              </w:rPr>
            </w:pPr>
          </w:p>
          <w:p w14:paraId="201AA186" w14:textId="77777777" w:rsidR="00F85559" w:rsidRPr="00D55DB2" w:rsidRDefault="00F85559" w:rsidP="00F85559">
            <w:pPr>
              <w:jc w:val="both"/>
              <w:rPr>
                <w:rFonts w:ascii="Times New Roman" w:eastAsia="Times New Roman" w:hAnsi="Times New Roman" w:cs="Times New Roman"/>
                <w:b/>
                <w:i/>
                <w:sz w:val="24"/>
                <w:szCs w:val="24"/>
              </w:rPr>
            </w:pPr>
          </w:p>
          <w:p w14:paraId="38B34BC0" w14:textId="77777777" w:rsidR="00F85559" w:rsidRPr="00D55DB2" w:rsidRDefault="00F85559" w:rsidP="00F85559">
            <w:pPr>
              <w:jc w:val="both"/>
              <w:rPr>
                <w:rFonts w:ascii="Times New Roman" w:eastAsia="Times New Roman" w:hAnsi="Times New Roman" w:cs="Times New Roman"/>
                <w:b/>
                <w:i/>
                <w:sz w:val="24"/>
                <w:szCs w:val="24"/>
              </w:rPr>
            </w:pPr>
          </w:p>
          <w:p w14:paraId="516DD5D2" w14:textId="77777777" w:rsidR="00F85559" w:rsidRPr="00D55DB2" w:rsidRDefault="00F85559" w:rsidP="00F85559">
            <w:pPr>
              <w:jc w:val="both"/>
              <w:rPr>
                <w:rFonts w:ascii="Times New Roman" w:eastAsia="Times New Roman" w:hAnsi="Times New Roman" w:cs="Times New Roman"/>
                <w:b/>
                <w:i/>
                <w:sz w:val="24"/>
                <w:szCs w:val="24"/>
              </w:rPr>
            </w:pPr>
          </w:p>
          <w:p w14:paraId="7DB0C7A8" w14:textId="77777777" w:rsidR="00F85559" w:rsidRPr="00D55DB2" w:rsidRDefault="00F85559" w:rsidP="00F85559">
            <w:pPr>
              <w:jc w:val="both"/>
              <w:rPr>
                <w:rFonts w:ascii="Times New Roman" w:eastAsia="Times New Roman" w:hAnsi="Times New Roman" w:cs="Times New Roman"/>
                <w:b/>
                <w:i/>
                <w:sz w:val="24"/>
                <w:szCs w:val="24"/>
              </w:rPr>
            </w:pPr>
          </w:p>
          <w:p w14:paraId="01E8673B" w14:textId="77777777" w:rsidR="00F85559" w:rsidRPr="00D55DB2" w:rsidRDefault="00F85559" w:rsidP="00F85559">
            <w:pPr>
              <w:jc w:val="both"/>
              <w:rPr>
                <w:rFonts w:ascii="Times New Roman" w:eastAsia="Times New Roman" w:hAnsi="Times New Roman" w:cs="Times New Roman"/>
                <w:b/>
                <w:i/>
                <w:sz w:val="24"/>
                <w:szCs w:val="24"/>
              </w:rPr>
            </w:pPr>
          </w:p>
          <w:p w14:paraId="4BCCE4D3" w14:textId="77777777" w:rsidR="00F85559" w:rsidRPr="00D55DB2" w:rsidRDefault="00F85559" w:rsidP="00F85559">
            <w:pPr>
              <w:jc w:val="both"/>
              <w:rPr>
                <w:rFonts w:ascii="Times New Roman" w:eastAsia="Times New Roman" w:hAnsi="Times New Roman" w:cs="Times New Roman"/>
                <w:b/>
                <w:i/>
                <w:sz w:val="24"/>
                <w:szCs w:val="24"/>
              </w:rPr>
            </w:pPr>
          </w:p>
          <w:p w14:paraId="0E735ACF" w14:textId="77777777" w:rsidR="00F85559" w:rsidRPr="00D55DB2" w:rsidRDefault="00F85559" w:rsidP="00F85559">
            <w:pPr>
              <w:jc w:val="both"/>
              <w:rPr>
                <w:rFonts w:ascii="Times New Roman" w:eastAsia="Times New Roman" w:hAnsi="Times New Roman" w:cs="Times New Roman"/>
                <w:b/>
                <w:i/>
                <w:sz w:val="24"/>
                <w:szCs w:val="24"/>
              </w:rPr>
            </w:pPr>
          </w:p>
          <w:p w14:paraId="7A6F6DBE" w14:textId="77777777" w:rsidR="00F85559" w:rsidRPr="00D55DB2" w:rsidRDefault="00F85559" w:rsidP="00F85559">
            <w:pPr>
              <w:jc w:val="both"/>
              <w:rPr>
                <w:rFonts w:ascii="Times New Roman" w:eastAsia="Times New Roman" w:hAnsi="Times New Roman" w:cs="Times New Roman"/>
                <w:b/>
                <w:i/>
                <w:sz w:val="24"/>
                <w:szCs w:val="24"/>
              </w:rPr>
            </w:pPr>
          </w:p>
          <w:p w14:paraId="1FD21B38" w14:textId="77777777" w:rsidR="00F85559" w:rsidRPr="00D55DB2" w:rsidRDefault="00F85559" w:rsidP="00F85559">
            <w:pPr>
              <w:jc w:val="both"/>
              <w:rPr>
                <w:rFonts w:ascii="Times New Roman" w:eastAsia="Times New Roman" w:hAnsi="Times New Roman" w:cs="Times New Roman"/>
                <w:b/>
                <w:i/>
                <w:sz w:val="24"/>
                <w:szCs w:val="24"/>
              </w:rPr>
            </w:pPr>
          </w:p>
          <w:p w14:paraId="5A6AFD4C" w14:textId="77777777" w:rsidR="00F85559" w:rsidRPr="00D55DB2" w:rsidRDefault="00F85559" w:rsidP="00F85559">
            <w:pPr>
              <w:jc w:val="both"/>
              <w:rPr>
                <w:rFonts w:ascii="Times New Roman" w:eastAsia="Times New Roman" w:hAnsi="Times New Roman" w:cs="Times New Roman"/>
                <w:b/>
                <w:i/>
                <w:sz w:val="24"/>
                <w:szCs w:val="24"/>
              </w:rPr>
            </w:pPr>
          </w:p>
          <w:p w14:paraId="5584312A" w14:textId="77777777" w:rsidR="00F85559" w:rsidRPr="00D55DB2" w:rsidRDefault="00F85559" w:rsidP="00F85559">
            <w:pPr>
              <w:jc w:val="both"/>
              <w:rPr>
                <w:rFonts w:ascii="Times New Roman" w:eastAsia="Times New Roman" w:hAnsi="Times New Roman" w:cs="Times New Roman"/>
                <w:b/>
                <w:i/>
                <w:sz w:val="24"/>
                <w:szCs w:val="24"/>
              </w:rPr>
            </w:pPr>
          </w:p>
          <w:p w14:paraId="4B5EE8F5" w14:textId="77777777" w:rsidR="00F85559" w:rsidRPr="00D55DB2" w:rsidRDefault="00F85559" w:rsidP="00F85559">
            <w:pPr>
              <w:jc w:val="both"/>
              <w:rPr>
                <w:rFonts w:ascii="Times New Roman" w:eastAsia="Times New Roman" w:hAnsi="Times New Roman" w:cs="Times New Roman"/>
                <w:b/>
                <w:i/>
                <w:sz w:val="24"/>
                <w:szCs w:val="24"/>
              </w:rPr>
            </w:pPr>
          </w:p>
          <w:p w14:paraId="131BCA89" w14:textId="77777777" w:rsidR="00F85559" w:rsidRPr="00D55DB2" w:rsidRDefault="00F85559" w:rsidP="00F85559">
            <w:pPr>
              <w:jc w:val="both"/>
              <w:rPr>
                <w:rFonts w:ascii="Times New Roman" w:eastAsia="Times New Roman" w:hAnsi="Times New Roman" w:cs="Times New Roman"/>
                <w:b/>
                <w:i/>
                <w:sz w:val="24"/>
                <w:szCs w:val="24"/>
              </w:rPr>
            </w:pPr>
          </w:p>
          <w:p w14:paraId="2C35A0D8" w14:textId="77777777" w:rsidR="00F85559" w:rsidRPr="00D55DB2" w:rsidRDefault="00F85559" w:rsidP="00F85559">
            <w:pPr>
              <w:jc w:val="both"/>
              <w:rPr>
                <w:rFonts w:ascii="Times New Roman" w:eastAsia="Times New Roman" w:hAnsi="Times New Roman" w:cs="Times New Roman"/>
                <w:b/>
                <w:i/>
                <w:sz w:val="24"/>
                <w:szCs w:val="24"/>
              </w:rPr>
            </w:pPr>
          </w:p>
          <w:p w14:paraId="2068455A" w14:textId="77777777" w:rsidR="00F85559" w:rsidRPr="00D55DB2" w:rsidRDefault="00F85559" w:rsidP="00F85559">
            <w:pPr>
              <w:jc w:val="both"/>
              <w:rPr>
                <w:rFonts w:ascii="Times New Roman" w:eastAsia="Times New Roman" w:hAnsi="Times New Roman" w:cs="Times New Roman"/>
                <w:b/>
                <w:i/>
                <w:sz w:val="24"/>
                <w:szCs w:val="24"/>
              </w:rPr>
            </w:pPr>
          </w:p>
          <w:p w14:paraId="5B396117" w14:textId="77777777" w:rsidR="00F85559" w:rsidRPr="00D55DB2" w:rsidRDefault="00F85559" w:rsidP="00F85559">
            <w:pPr>
              <w:jc w:val="both"/>
              <w:rPr>
                <w:rFonts w:ascii="Times New Roman" w:eastAsia="Times New Roman" w:hAnsi="Times New Roman" w:cs="Times New Roman"/>
                <w:b/>
                <w:i/>
                <w:sz w:val="24"/>
                <w:szCs w:val="24"/>
              </w:rPr>
            </w:pPr>
          </w:p>
          <w:p w14:paraId="434E8F90" w14:textId="77777777" w:rsidR="00F85559" w:rsidRPr="00D55DB2" w:rsidRDefault="00F85559" w:rsidP="00F85559">
            <w:pPr>
              <w:jc w:val="both"/>
              <w:rPr>
                <w:rFonts w:ascii="Times New Roman" w:eastAsia="Times New Roman" w:hAnsi="Times New Roman" w:cs="Times New Roman"/>
                <w:b/>
                <w:i/>
                <w:sz w:val="24"/>
                <w:szCs w:val="24"/>
              </w:rPr>
            </w:pPr>
          </w:p>
          <w:p w14:paraId="37E669D8" w14:textId="77777777" w:rsidR="00F85559" w:rsidRPr="00D55DB2" w:rsidRDefault="00F85559" w:rsidP="00F85559">
            <w:pPr>
              <w:jc w:val="both"/>
              <w:rPr>
                <w:rFonts w:ascii="Times New Roman" w:eastAsia="Times New Roman" w:hAnsi="Times New Roman" w:cs="Times New Roman"/>
                <w:b/>
                <w:i/>
                <w:sz w:val="24"/>
                <w:szCs w:val="24"/>
              </w:rPr>
            </w:pPr>
          </w:p>
          <w:p w14:paraId="1D7757D7" w14:textId="77777777" w:rsidR="00F85559" w:rsidRPr="00D55DB2" w:rsidRDefault="00F85559" w:rsidP="00F85559">
            <w:pPr>
              <w:jc w:val="both"/>
              <w:rPr>
                <w:rFonts w:ascii="Times New Roman" w:eastAsia="Times New Roman" w:hAnsi="Times New Roman" w:cs="Times New Roman"/>
                <w:b/>
                <w:i/>
                <w:sz w:val="24"/>
                <w:szCs w:val="24"/>
              </w:rPr>
            </w:pPr>
          </w:p>
          <w:p w14:paraId="06719AD1" w14:textId="77777777" w:rsidR="00F85559" w:rsidRPr="00D55DB2" w:rsidRDefault="00F85559" w:rsidP="00F85559">
            <w:pPr>
              <w:jc w:val="both"/>
              <w:rPr>
                <w:rFonts w:ascii="Times New Roman" w:eastAsia="Times New Roman" w:hAnsi="Times New Roman" w:cs="Times New Roman"/>
                <w:b/>
                <w:i/>
                <w:sz w:val="24"/>
                <w:szCs w:val="24"/>
              </w:rPr>
            </w:pPr>
          </w:p>
          <w:p w14:paraId="4F4CF0E2" w14:textId="77777777" w:rsidR="00F85559" w:rsidRPr="00D55DB2" w:rsidRDefault="00F85559" w:rsidP="00F85559">
            <w:pPr>
              <w:jc w:val="both"/>
              <w:rPr>
                <w:rFonts w:ascii="Times New Roman" w:eastAsia="Times New Roman" w:hAnsi="Times New Roman" w:cs="Times New Roman"/>
                <w:b/>
                <w:i/>
                <w:sz w:val="24"/>
                <w:szCs w:val="24"/>
              </w:rPr>
            </w:pPr>
          </w:p>
          <w:p w14:paraId="55C1E757" w14:textId="77777777" w:rsidR="00F85559" w:rsidRPr="00D55DB2" w:rsidRDefault="00F85559" w:rsidP="00F85559">
            <w:pPr>
              <w:jc w:val="both"/>
              <w:rPr>
                <w:rFonts w:ascii="Times New Roman" w:eastAsia="Times New Roman" w:hAnsi="Times New Roman" w:cs="Times New Roman"/>
                <w:b/>
                <w:i/>
                <w:sz w:val="24"/>
                <w:szCs w:val="24"/>
              </w:rPr>
            </w:pPr>
          </w:p>
          <w:p w14:paraId="0AD4DB43" w14:textId="77777777" w:rsidR="00F85559" w:rsidRPr="00D55DB2" w:rsidRDefault="00F85559" w:rsidP="00F85559">
            <w:pPr>
              <w:jc w:val="both"/>
              <w:rPr>
                <w:rFonts w:ascii="Times New Roman" w:eastAsia="Times New Roman" w:hAnsi="Times New Roman" w:cs="Times New Roman"/>
                <w:b/>
                <w:i/>
                <w:sz w:val="24"/>
                <w:szCs w:val="24"/>
              </w:rPr>
            </w:pPr>
          </w:p>
          <w:p w14:paraId="22EC46F9" w14:textId="77777777" w:rsidR="00F85559" w:rsidRPr="00D55DB2" w:rsidRDefault="00F85559" w:rsidP="00F85559">
            <w:pPr>
              <w:jc w:val="both"/>
              <w:rPr>
                <w:rFonts w:ascii="Times New Roman" w:eastAsia="Times New Roman" w:hAnsi="Times New Roman" w:cs="Times New Roman"/>
                <w:b/>
                <w:i/>
                <w:sz w:val="24"/>
                <w:szCs w:val="24"/>
              </w:rPr>
            </w:pPr>
          </w:p>
          <w:p w14:paraId="5D6B89AF" w14:textId="77777777" w:rsidR="00F85559" w:rsidRPr="00D55DB2" w:rsidRDefault="00F85559" w:rsidP="00F85559">
            <w:pPr>
              <w:jc w:val="both"/>
              <w:rPr>
                <w:rFonts w:ascii="Times New Roman" w:eastAsia="Times New Roman" w:hAnsi="Times New Roman" w:cs="Times New Roman"/>
                <w:b/>
                <w:i/>
                <w:sz w:val="24"/>
                <w:szCs w:val="24"/>
              </w:rPr>
            </w:pPr>
          </w:p>
          <w:p w14:paraId="018DE681" w14:textId="77777777" w:rsidR="00F85559" w:rsidRPr="00D55DB2" w:rsidRDefault="00F85559" w:rsidP="00F85559">
            <w:pPr>
              <w:jc w:val="both"/>
              <w:rPr>
                <w:rFonts w:ascii="Times New Roman" w:eastAsia="Times New Roman" w:hAnsi="Times New Roman" w:cs="Times New Roman"/>
                <w:b/>
                <w:i/>
                <w:sz w:val="24"/>
                <w:szCs w:val="24"/>
              </w:rPr>
            </w:pPr>
          </w:p>
          <w:p w14:paraId="3BD093DE" w14:textId="77777777" w:rsidR="002458C9" w:rsidRPr="00D55DB2" w:rsidRDefault="002458C9" w:rsidP="002458C9">
            <w:pPr>
              <w:jc w:val="both"/>
              <w:rPr>
                <w:rFonts w:ascii="Times New Roman" w:eastAsia="Times New Roman" w:hAnsi="Times New Roman" w:cs="Times New Roman"/>
                <w:b/>
                <w:sz w:val="24"/>
                <w:szCs w:val="24"/>
              </w:rPr>
            </w:pPr>
            <w:r w:rsidRPr="00D55DB2">
              <w:rPr>
                <w:rFonts w:ascii="Times New Roman" w:eastAsia="Times New Roman" w:hAnsi="Times New Roman" w:cs="Times New Roman"/>
                <w:b/>
                <w:sz w:val="24"/>
                <w:szCs w:val="24"/>
                <w:lang w:val="ky-KG"/>
              </w:rPr>
              <w:t xml:space="preserve">Депутат </w:t>
            </w:r>
            <w:r w:rsidRPr="00D55DB2">
              <w:rPr>
                <w:rFonts w:ascii="Times New Roman" w:eastAsia="Times New Roman" w:hAnsi="Times New Roman" w:cs="Times New Roman"/>
                <w:b/>
                <w:sz w:val="24"/>
                <w:szCs w:val="24"/>
              </w:rPr>
              <w:t>К.А. Талиеванын</w:t>
            </w:r>
            <w:r w:rsidRPr="00D55DB2">
              <w:rPr>
                <w:rFonts w:ascii="Times New Roman" w:eastAsia="Times New Roman" w:hAnsi="Times New Roman" w:cs="Times New Roman"/>
                <w:b/>
                <w:sz w:val="24"/>
                <w:szCs w:val="24"/>
                <w:lang w:val="ky-KG"/>
              </w:rPr>
              <w:t xml:space="preserve"> сунушу</w:t>
            </w:r>
            <w:r w:rsidRPr="00D55DB2">
              <w:rPr>
                <w:rFonts w:ascii="Times New Roman" w:eastAsia="Times New Roman" w:hAnsi="Times New Roman" w:cs="Times New Roman"/>
                <w:b/>
                <w:sz w:val="24"/>
                <w:szCs w:val="24"/>
              </w:rPr>
              <w:t>:</w:t>
            </w:r>
          </w:p>
          <w:p w14:paraId="4BC57D8C" w14:textId="77777777" w:rsidR="002458C9" w:rsidRPr="00D55DB2" w:rsidRDefault="002458C9" w:rsidP="002458C9">
            <w:pPr>
              <w:pStyle w:val="a4"/>
              <w:ind w:left="34" w:firstLine="141"/>
              <w:jc w:val="both"/>
              <w:rPr>
                <w:rFonts w:ascii="Times New Roman" w:eastAsia="Times New Roman" w:hAnsi="Times New Roman" w:cs="Times New Roman"/>
                <w:sz w:val="24"/>
                <w:szCs w:val="24"/>
              </w:rPr>
            </w:pPr>
            <w:r w:rsidRPr="00D55DB2">
              <w:rPr>
                <w:rFonts w:ascii="Times New Roman" w:eastAsia="Times New Roman" w:hAnsi="Times New Roman" w:cs="Times New Roman"/>
                <w:sz w:val="24"/>
                <w:szCs w:val="24"/>
              </w:rPr>
              <w:t>– 190-берененин жетинчи пунктунда «65» деген цифра «70» деген цифрага алмаштырылсын.</w:t>
            </w:r>
          </w:p>
          <w:p w14:paraId="726E3740" w14:textId="77777777" w:rsidR="002458C9" w:rsidRPr="00D55DB2" w:rsidRDefault="00CC343F" w:rsidP="002458C9">
            <w:pPr>
              <w:pStyle w:val="a4"/>
              <w:ind w:left="34" w:firstLine="141"/>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депутат К. А. Талиева сунушун чакыртып алган.</w:t>
            </w:r>
          </w:p>
          <w:p w14:paraId="094A98D3" w14:textId="77777777" w:rsidR="002458C9" w:rsidRPr="00D55DB2" w:rsidRDefault="002458C9" w:rsidP="002458C9">
            <w:pPr>
              <w:pStyle w:val="a4"/>
              <w:ind w:left="34" w:firstLine="141"/>
              <w:jc w:val="both"/>
              <w:rPr>
                <w:rFonts w:ascii="Times New Roman" w:hAnsi="Times New Roman" w:cs="Times New Roman"/>
                <w:sz w:val="24"/>
                <w:szCs w:val="24"/>
              </w:rPr>
            </w:pPr>
          </w:p>
          <w:p w14:paraId="0DD592D3" w14:textId="77777777" w:rsidR="00EB436E" w:rsidRPr="00D55DB2" w:rsidRDefault="00EB436E" w:rsidP="00B179BA">
            <w:pPr>
              <w:pStyle w:val="a4"/>
              <w:ind w:left="34" w:firstLine="141"/>
              <w:jc w:val="both"/>
              <w:rPr>
                <w:rFonts w:ascii="Times New Roman" w:eastAsia="Times New Roman" w:hAnsi="Times New Roman" w:cs="Times New Roman"/>
                <w:b/>
                <w:i/>
                <w:sz w:val="24"/>
                <w:szCs w:val="24"/>
                <w:lang w:val="ky-KG"/>
              </w:rPr>
            </w:pPr>
          </w:p>
        </w:tc>
        <w:tc>
          <w:tcPr>
            <w:tcW w:w="5103" w:type="dxa"/>
          </w:tcPr>
          <w:p w14:paraId="556E56A8" w14:textId="77777777" w:rsidR="002458C9" w:rsidRPr="00D55DB2" w:rsidRDefault="002458C9" w:rsidP="00405B28">
            <w:pPr>
              <w:tabs>
                <w:tab w:val="left" w:pos="4354"/>
              </w:tabs>
              <w:ind w:firstLine="176"/>
              <w:contextualSpacing/>
              <w:jc w:val="both"/>
              <w:rPr>
                <w:rFonts w:ascii="Times New Roman" w:hAnsi="Times New Roman"/>
                <w:b/>
                <w:sz w:val="24"/>
                <w:szCs w:val="24"/>
                <w:lang w:val="ky-KG"/>
              </w:rPr>
            </w:pPr>
            <w:r w:rsidRPr="00D55DB2">
              <w:rPr>
                <w:rFonts w:ascii="Times New Roman" w:hAnsi="Times New Roman"/>
                <w:b/>
                <w:sz w:val="24"/>
                <w:szCs w:val="24"/>
                <w:lang w:val="ky-KG"/>
              </w:rPr>
              <w:lastRenderedPageBreak/>
              <w:t xml:space="preserve">190-берене. Педагогикалык кызматкерлердин эмгегин жөнгө салуу </w:t>
            </w:r>
          </w:p>
          <w:p w14:paraId="04FF591B" w14:textId="77777777" w:rsidR="006B61CD" w:rsidRPr="00D55DB2" w:rsidRDefault="006B61CD" w:rsidP="00405B28">
            <w:pPr>
              <w:tabs>
                <w:tab w:val="left" w:pos="4354"/>
              </w:tabs>
              <w:ind w:firstLine="176"/>
              <w:contextualSpacing/>
              <w:jc w:val="both"/>
              <w:rPr>
                <w:rFonts w:ascii="Times New Roman" w:hAnsi="Times New Roman"/>
                <w:b/>
                <w:sz w:val="24"/>
                <w:szCs w:val="24"/>
                <w:lang w:val="ky-KG"/>
              </w:rPr>
            </w:pPr>
          </w:p>
          <w:p w14:paraId="530A0DC4"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1. Педагогикалык ишке Кыргыз Республикасынын Министрлер Кабинети </w:t>
            </w:r>
            <w:r w:rsidRPr="00D55DB2">
              <w:rPr>
                <w:rFonts w:ascii="Times New Roman" w:hAnsi="Times New Roman" w:cs="Times New Roman"/>
                <w:sz w:val="24"/>
                <w:szCs w:val="24"/>
                <w:lang w:val="ky-KG"/>
              </w:rPr>
              <w:lastRenderedPageBreak/>
              <w:t>тарабынан бекитилген тиешелүү типтеги жана түрдөгү билим берүү уюмдары жөнүндө типтүү жободо белгиленген тартипте аныкталган билим берүү цензи бар адамдарга уруксат берилет.</w:t>
            </w:r>
          </w:p>
          <w:p w14:paraId="43BEF171"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2. Соттун өкүмү же медициналык көрсөтмөсү боюнча педагогикалык бул ишке тыюу салынган адамдарга, ошондой эле кылмыштын белгилүү түрлөрүн жасагандыгы үчүн соттуулугу бар адамдарга билим берүү уюмдарында педагогикалык ишке жол берилбейт. Тиешелүү медициналык каршы көрсөтмөлөрдүн жана кылмыштын түрлөрүнүн тизмеги Кыргыз Республикасынын Министрлер Кабинети тарабынан белгиленет.</w:t>
            </w:r>
          </w:p>
          <w:p w14:paraId="0F4162B5"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3. Жогорку окуу жайында илимий-педагогикалык кызматкерлердин бардык кызмат орундарын ээлөө 5 жылга чейинки мөөнөткө түзүлгөн эмгек келишими боюнча жүргүзүлөт.</w:t>
            </w:r>
          </w:p>
          <w:p w14:paraId="5A746762"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4. Жогорку окуу жайларында факультеттин деканын жана кафедра башчысын кошпогондо, илимий-педагогикалык кызматкерлердин кызмат орундарын ээлөөдө эмгек келишимин түзүүдөн мурда конкурстук тандоо жүргүзүлөт. Көрсөтүлгөн кызмат орундарын ээлөөнүн тартиби жөнүндө жобо Кыргыз Республикасынын Министрлер Кабинети тарабынан бекитилет.</w:t>
            </w:r>
          </w:p>
          <w:p w14:paraId="3EAF0C31"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5. Жогорку окуу жайынын факультетинин деканынын, кафедра башчысынын кызмат орундары шайлануучу болуп саналат. </w:t>
            </w:r>
            <w:r w:rsidRPr="00D55DB2">
              <w:rPr>
                <w:rFonts w:ascii="Times New Roman" w:hAnsi="Times New Roman" w:cs="Times New Roman"/>
                <w:sz w:val="24"/>
                <w:szCs w:val="24"/>
                <w:lang w:val="ky-KG"/>
              </w:rPr>
              <w:lastRenderedPageBreak/>
              <w:t>Көрсөтүлгөн кызмат орундарына шайлоонун тартиби жогорку окуу жайларынын уставдарында аныкталат.</w:t>
            </w:r>
          </w:p>
          <w:p w14:paraId="5C739BBA"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6. Өзгөчө статуска ээ мамлекеттик жогорку окуу жайлар профессордук-окутуучулук курамдын кызмат орундарын ээлөөнүн тартибин өз алдынча аныктоого укуктуу.</w:t>
            </w:r>
          </w:p>
          <w:p w14:paraId="5A2A05EF" w14:textId="77777777" w:rsidR="00316593" w:rsidRPr="00D55DB2" w:rsidRDefault="00316593"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7. Мамлекеттик жана муниципалдык жогорку уюмдарында ректорлордун, проректорлордун, филиалдардын (институттардын) жетекчилеринин кызмат орундарын эмгек келишимдерин түзүү убактысына карабастан, 65 жаштан ашпаган курактагы адамдар ээлейт. Аталган кызмат орундарын ээлеген жана ушул куракка жеткен адамдар алардын макулдугу менен квалификациясына туура келген башка кызмат ордуна которулат. </w:t>
            </w:r>
            <w:r w:rsidR="00E32D31" w:rsidRPr="00D55DB2">
              <w:rPr>
                <w:rFonts w:ascii="Times New Roman" w:hAnsi="Times New Roman" w:cs="Times New Roman"/>
                <w:sz w:val="24"/>
                <w:szCs w:val="24"/>
                <w:lang w:val="ky-KG"/>
              </w:rPr>
              <w:t>Мамлекеттик жогорку окуу жайларынын жетекчилери билим берүү чөйрөсүндөгү мыйзамдарда белгиленген тартипте жана учурларда кызмат ордуна дайындалат жана бошотулат.</w:t>
            </w:r>
          </w:p>
          <w:p w14:paraId="19329A16"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8. Проректорлор мөөнөттүү эмгек келишими менен ишке кабыл алынат. Проректордун жогорку окуу жайы менен түзгөн мөөнөттүү эмгек келишиминин мөөнөтү ректордун ыйгарым укуктары аяктаган мөөнөткө дал келет.</w:t>
            </w:r>
          </w:p>
          <w:p w14:paraId="454E05EC"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9. Уюштуруучу (уюштуруучулар) жогорку окуу жайынын окумуштуулар кеңешинин сунушу боюнча 70 жашка чыкканга чейин ректордун кызмат ордунда болуу мөөнөтүн узартууга укуктуу.</w:t>
            </w:r>
          </w:p>
          <w:p w14:paraId="5D4616F5"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10. Ректор жогорку окуу жайынын окумуштуулар кеңешинин сунушу боюнча проректордун, факультеттин деканынын, филиалдын (институттун) жетекчисинин кызмат ордунда болуу мөөнөтүн 70 жашка чыкканга чейин узартууга укуктуу.</w:t>
            </w:r>
          </w:p>
          <w:p w14:paraId="64EBA83E"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11. Билим берүү уюмдарынын педагогикалык кызматкерлери үчүн жумуш убактысынын кыскартылган узактыгы жумасына 36 сааттан ашык эмес белгиленет.</w:t>
            </w:r>
          </w:p>
          <w:p w14:paraId="3FA23A4D"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12. Билим берүү уюмунун педагогикалык кызматкеринин эмгек келишимде көрсөтүлгөн окуу жүктөмү Кыргыз Республикасынын Министрлер Кабинети тарабынан бекитилген тиешелүү типтеги жана түрдөгү билим берүү уюму жөнүндө типтүү жободо каралган учурларда жогорку чек менен чектелиши мүмкүн.</w:t>
            </w:r>
          </w:p>
          <w:p w14:paraId="4DA36567"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13. Билим берүү уюмдарынын педагогикалык кызматкерлеринин эмгегинин өзгөчөлүктөрүн эсепке алуу менен кызмат ордуна жана (же) адистигине жараша жумуш убактысынын узактыгы (эмгек акысынын ставкасы үчүн педагогикалык иштин сааттарынын ченемдери) Кыргыз Республикасынын Министрлер Кабинети тарабынан аныкталат. Педагогикалык кызматкерлерге айкалыштырып, анын ичинде окшош кызмат орду, адистиги боюнча иштөөгө уруксат берилет.</w:t>
            </w:r>
          </w:p>
          <w:p w14:paraId="1075FA8F"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14. Билим берүү уюмунун педагогикалык кызматкерлерине ар жылдык негизги </w:t>
            </w:r>
            <w:r w:rsidRPr="00D55DB2">
              <w:rPr>
                <w:rFonts w:ascii="Times New Roman" w:hAnsi="Times New Roman" w:cs="Times New Roman"/>
                <w:sz w:val="24"/>
                <w:szCs w:val="24"/>
                <w:lang w:val="ky-KG"/>
              </w:rPr>
              <w:lastRenderedPageBreak/>
              <w:t>узартылган өргүү окуу жылы аяктагандан кийин берилет, анын узактыгы Кыргыз Республикасынын Министрлер Кабинети тарабынан аныкталат.</w:t>
            </w:r>
          </w:p>
          <w:p w14:paraId="191A0722"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15. Ушул Кодексте жана башка мыйзамдарда каралган негиздерден тышкары билим берүү уюмунун педагогикалык кызматкери менен эмгек келишими төмөнкү учурларда токтотулушу мүмкүн:</w:t>
            </w:r>
          </w:p>
          <w:p w14:paraId="16906C42"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rPr>
              <w:t>1) билим берүү уюмунун уставын 1 жылдын ичинде кайталап одоно бузганда;</w:t>
            </w:r>
          </w:p>
          <w:p w14:paraId="3D95EFB3" w14:textId="77777777" w:rsidR="00B179BA"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rPr>
              <w:t>2) окуучуга, тарбиялануучуга карата</w:t>
            </w:r>
            <w:r w:rsidRPr="00D55DB2">
              <w:rPr>
                <w:rFonts w:ascii="Times New Roman" w:hAnsi="Times New Roman" w:cs="Times New Roman"/>
                <w:sz w:val="24"/>
                <w:szCs w:val="24"/>
                <w:lang w:val="ky-KG"/>
              </w:rPr>
              <w:t xml:space="preserve"> кара</w:t>
            </w:r>
            <w:r w:rsidRPr="00D55DB2">
              <w:rPr>
                <w:rFonts w:ascii="Times New Roman" w:hAnsi="Times New Roman" w:cs="Times New Roman"/>
                <w:sz w:val="24"/>
                <w:szCs w:val="24"/>
              </w:rPr>
              <w:t xml:space="preserve"> күч жана (же) психикалык зомбулук</w:t>
            </w:r>
            <w:r w:rsidRPr="00D55DB2">
              <w:rPr>
                <w:rFonts w:ascii="Times New Roman" w:hAnsi="Times New Roman" w:cs="Times New Roman"/>
                <w:sz w:val="24"/>
                <w:szCs w:val="24"/>
                <w:lang w:val="ky-KG"/>
              </w:rPr>
              <w:t>ка</w:t>
            </w:r>
            <w:r w:rsidRPr="00D55DB2">
              <w:rPr>
                <w:rFonts w:ascii="Times New Roman" w:hAnsi="Times New Roman" w:cs="Times New Roman"/>
                <w:sz w:val="24"/>
                <w:szCs w:val="24"/>
              </w:rPr>
              <w:t xml:space="preserve"> байланышкан тарбиялоо </w:t>
            </w:r>
            <w:r w:rsidRPr="00D55DB2">
              <w:rPr>
                <w:rFonts w:ascii="Times New Roman" w:hAnsi="Times New Roman" w:cs="Times New Roman"/>
                <w:sz w:val="24"/>
                <w:szCs w:val="24"/>
                <w:lang w:val="ky-KG"/>
              </w:rPr>
              <w:t>методдорун колдонгондо</w:t>
            </w:r>
            <w:r w:rsidRPr="00D55DB2">
              <w:rPr>
                <w:rFonts w:ascii="Times New Roman" w:hAnsi="Times New Roman" w:cs="Times New Roman"/>
                <w:sz w:val="24"/>
                <w:szCs w:val="24"/>
              </w:rPr>
              <w:t>, анын ичинде бир жолу;</w:t>
            </w:r>
          </w:p>
          <w:p w14:paraId="3C198A0F" w14:textId="77777777" w:rsidR="00F85559" w:rsidRPr="00D55DB2" w:rsidRDefault="00B179BA" w:rsidP="00405B28">
            <w:pPr>
              <w:pStyle w:val="tkTekst"/>
              <w:tabs>
                <w:tab w:val="left" w:pos="4354"/>
              </w:tabs>
              <w:spacing w:after="0" w:line="240" w:lineRule="auto"/>
              <w:ind w:firstLine="176"/>
              <w:contextualSpacing/>
              <w:rPr>
                <w:rFonts w:ascii="Times New Roman" w:hAnsi="Times New Roman" w:cs="Times New Roman"/>
                <w:sz w:val="24"/>
                <w:szCs w:val="24"/>
              </w:rPr>
            </w:pPr>
            <w:r w:rsidRPr="00D55DB2">
              <w:rPr>
                <w:rFonts w:ascii="Times New Roman" w:hAnsi="Times New Roman" w:cs="Times New Roman"/>
                <w:sz w:val="24"/>
                <w:szCs w:val="24"/>
              </w:rPr>
              <w:t xml:space="preserve">3) жогорку </w:t>
            </w:r>
            <w:r w:rsidRPr="00D55DB2">
              <w:rPr>
                <w:rFonts w:ascii="Times New Roman" w:hAnsi="Times New Roman" w:cs="Times New Roman"/>
                <w:sz w:val="24"/>
                <w:szCs w:val="24"/>
                <w:lang w:val="ky-KG"/>
              </w:rPr>
              <w:t xml:space="preserve">кесиптик билим берүүнүн </w:t>
            </w:r>
            <w:r w:rsidRPr="00D55DB2">
              <w:rPr>
                <w:rFonts w:ascii="Times New Roman" w:hAnsi="Times New Roman" w:cs="Times New Roman"/>
                <w:sz w:val="24"/>
                <w:szCs w:val="24"/>
              </w:rPr>
              <w:t>мамлекеттик ж</w:t>
            </w:r>
            <w:r w:rsidRPr="00D55DB2">
              <w:rPr>
                <w:rFonts w:ascii="Times New Roman" w:hAnsi="Times New Roman" w:cs="Times New Roman"/>
                <w:sz w:val="24"/>
                <w:szCs w:val="24"/>
                <w:lang w:val="ky-KG"/>
              </w:rPr>
              <w:t>е</w:t>
            </w:r>
            <w:r w:rsidRPr="00D55DB2">
              <w:rPr>
                <w:rFonts w:ascii="Times New Roman" w:hAnsi="Times New Roman" w:cs="Times New Roman"/>
                <w:sz w:val="24"/>
                <w:szCs w:val="24"/>
              </w:rPr>
              <w:t xml:space="preserve"> муниципалдык кесиптик билим берүү уюмдарынын ректору, проректору, факультеттин деканы, филиалдын (институтт</w:t>
            </w:r>
            <w:r w:rsidRPr="00D55DB2">
              <w:rPr>
                <w:rFonts w:ascii="Times New Roman" w:hAnsi="Times New Roman" w:cs="Times New Roman"/>
                <w:sz w:val="24"/>
                <w:szCs w:val="24"/>
                <w:lang w:val="ky-KG"/>
              </w:rPr>
              <w:t>у</w:t>
            </w:r>
            <w:r w:rsidRPr="00D55DB2">
              <w:rPr>
                <w:rFonts w:ascii="Times New Roman" w:hAnsi="Times New Roman" w:cs="Times New Roman"/>
                <w:sz w:val="24"/>
                <w:szCs w:val="24"/>
              </w:rPr>
              <w:t>н) жетекчилери 65 жаш</w:t>
            </w:r>
            <w:r w:rsidRPr="00D55DB2">
              <w:rPr>
                <w:rFonts w:ascii="Times New Roman" w:hAnsi="Times New Roman" w:cs="Times New Roman"/>
                <w:sz w:val="24"/>
                <w:szCs w:val="24"/>
                <w:lang w:val="ky-KG"/>
              </w:rPr>
              <w:t xml:space="preserve"> курак</w:t>
            </w:r>
            <w:r w:rsidRPr="00D55DB2">
              <w:rPr>
                <w:rFonts w:ascii="Times New Roman" w:hAnsi="Times New Roman" w:cs="Times New Roman"/>
                <w:sz w:val="24"/>
                <w:szCs w:val="24"/>
              </w:rPr>
              <w:t>ка чыкканда.</w:t>
            </w:r>
          </w:p>
        </w:tc>
      </w:tr>
      <w:tr w:rsidR="00D55DB2" w:rsidRPr="00D55DB2" w14:paraId="57413000" w14:textId="77777777" w:rsidTr="0068602A">
        <w:tc>
          <w:tcPr>
            <w:tcW w:w="567" w:type="dxa"/>
          </w:tcPr>
          <w:p w14:paraId="2B4B194F" w14:textId="77777777" w:rsidR="00F85559" w:rsidRPr="00D55DB2" w:rsidRDefault="009706A7" w:rsidP="00F85559">
            <w:pPr>
              <w:rPr>
                <w:rFonts w:ascii="Times New Roman" w:hAnsi="Times New Roman" w:cs="Times New Roman"/>
                <w:sz w:val="24"/>
                <w:szCs w:val="24"/>
              </w:rPr>
            </w:pPr>
            <w:r w:rsidRPr="00D55DB2">
              <w:rPr>
                <w:rFonts w:ascii="Times New Roman" w:hAnsi="Times New Roman" w:cs="Times New Roman"/>
                <w:sz w:val="24"/>
                <w:szCs w:val="24"/>
              </w:rPr>
              <w:lastRenderedPageBreak/>
              <w:t>26</w:t>
            </w:r>
          </w:p>
        </w:tc>
        <w:tc>
          <w:tcPr>
            <w:tcW w:w="5387" w:type="dxa"/>
          </w:tcPr>
          <w:p w14:paraId="7B16C682" w14:textId="77777777" w:rsidR="006525C0" w:rsidRPr="00D55DB2" w:rsidRDefault="006525C0" w:rsidP="006525C0">
            <w:pPr>
              <w:pStyle w:val="tkZagolovok5"/>
              <w:tabs>
                <w:tab w:val="left" w:pos="4354"/>
              </w:tabs>
              <w:spacing w:before="0" w:after="0" w:line="240" w:lineRule="auto"/>
              <w:ind w:firstLine="709"/>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191</w:t>
            </w:r>
            <w:r w:rsidRPr="00D55DB2">
              <w:rPr>
                <w:rFonts w:ascii="Times New Roman" w:hAnsi="Times New Roman" w:cs="Times New Roman"/>
                <w:sz w:val="24"/>
                <w:szCs w:val="24"/>
              </w:rPr>
              <w:t>-</w:t>
            </w:r>
            <w:r w:rsidRPr="00D55DB2">
              <w:rPr>
                <w:rFonts w:ascii="Times New Roman" w:hAnsi="Times New Roman" w:cs="Times New Roman"/>
                <w:sz w:val="24"/>
                <w:szCs w:val="24"/>
                <w:lang w:val="ky-KG"/>
              </w:rPr>
              <w:t>берене</w:t>
            </w:r>
            <w:r w:rsidRPr="00D55DB2">
              <w:rPr>
                <w:rFonts w:ascii="Times New Roman" w:hAnsi="Times New Roman" w:cs="Times New Roman"/>
                <w:sz w:val="24"/>
                <w:szCs w:val="24"/>
              </w:rPr>
              <w:t>. Кыргыз Республикасынын дипломатиялык кызматынын кызматкерлеринин эмг</w:t>
            </w:r>
            <w:r w:rsidRPr="00D55DB2">
              <w:rPr>
                <w:rFonts w:ascii="Times New Roman" w:hAnsi="Times New Roman" w:cs="Times New Roman"/>
                <w:sz w:val="24"/>
                <w:szCs w:val="24"/>
                <w:lang w:val="ky-KG"/>
              </w:rPr>
              <w:t>егин жөнгө салуунун өзгөчөлүктөрү</w:t>
            </w:r>
          </w:p>
          <w:p w14:paraId="33CA6F20"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1. Кыргыз Республикасынын дипломатиялык кызматынын кызматкерлеринин эмгектик мамилелер “Кыргыз Республикасынын дипломатиялык кызматы жөнүндө” Кыргыз Республикасынын Мыйзамында белгиленген өзгөчөлүктөрдү эске алуу менен ушул Кодекске, ошондой эле Кыргыз Республикасынын башка </w:t>
            </w:r>
            <w:r w:rsidRPr="00D55DB2">
              <w:rPr>
                <w:rFonts w:ascii="Times New Roman" w:hAnsi="Times New Roman" w:cs="Times New Roman"/>
                <w:sz w:val="24"/>
                <w:szCs w:val="24"/>
                <w:lang w:val="ky-KG"/>
              </w:rPr>
              <w:lastRenderedPageBreak/>
              <w:t>ченемдик укуктук актыларына ылайык жөнгө салынат.</w:t>
            </w:r>
          </w:p>
          <w:p w14:paraId="7815E8E0"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2. Чет мамлекеттин жарандыгына ээ болбогон жана кызмат ордуна Кыргыз Республикасынын Президенти же Кыргыз Республикасынын Министрлер Кабинетинин Төрагасы тарабынан кызмат ордуна дайындалууга тийиш болбогон Кыргыз Республикасынын жарандары Кыргыз Республикасынын дипломатиялык кызматынын органдарындагы дипломатиялык, консулдук жана административдик мамлекеттик кызмат орундарына тышкы иштер чөйрөсүндөгү ыйгарым укуктуу мамлекеттик органдын жетекчиси тарабынан дайындалат.</w:t>
            </w:r>
          </w:p>
          <w:p w14:paraId="7B93D9CC"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3. Кыргыз Республикасынын дипломатиялык кызматынын кызматкерин чет өлкөгө узак иш сапарга жиберүүдө тышкы иштер чөйрөсүндөгү ыйгарым укуктуу мамлекеттик органдагы, ага караштуу органдагы же Кыргыз Республикасынын административдик-аймактык бирдиктериндеги анын өкүлчүлүгүндөгү кызмат ордунан бошотулат жана чет өлкөдө жайгашкан дипломатиялык кызмат органында кызмат ордуна дайындалат.</w:t>
            </w:r>
          </w:p>
          <w:p w14:paraId="72177432"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4. Чет өлкөгө узак иш сапарынын мөөнөтү аяктаганда Кыргыз Республикасынын дипломатиялык кызматынын кызматкери кеткенге чейин тышкы иштер чөйрөсүндөгү ыйгарым укуктуу мамлекеттик органда, ага караштуу органда же Кыргыз Республикасынын аймактык бирдиктериндеги анын өкүлчүлүгүндө ээлеген </w:t>
            </w:r>
            <w:r w:rsidRPr="00D55DB2">
              <w:rPr>
                <w:rFonts w:ascii="Times New Roman" w:hAnsi="Times New Roman" w:cs="Times New Roman"/>
                <w:sz w:val="24"/>
                <w:szCs w:val="24"/>
                <w:lang w:val="ky-KG"/>
              </w:rPr>
              <w:lastRenderedPageBreak/>
              <w:t>кызмат ордунан төмөн эмес кызмат ордуна дайындалат.</w:t>
            </w:r>
          </w:p>
          <w:p w14:paraId="08D1A392"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5. Тийиштүү бош орун жок болгон учурда Кыргыз Республикасынын дипломатиялык кызматынын кызматкери кеткенге чейинки ээлеген кызмат ордунан төмөн кызмат ордуна, бирок бир тепкичтен төмөн эмес жана кызматкердин өзүнүн макулдугу менен гана дайындалышы мүмкүн.</w:t>
            </w:r>
          </w:p>
          <w:p w14:paraId="6D7CBFD3"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6. Ушул берененин жоболору Кыргыз Республикасынын Президенти же Кыргыз Республикасынын Министрлер Кабинетинин Төрагасы тарабынан дайындалуучу Кыргыз Республикасынын дипломатиялык кызматынын кызматкерлерине жайылтылбайт.</w:t>
            </w:r>
          </w:p>
          <w:p w14:paraId="65D7ECCC"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7. Чет өлкөгө узак иш сапарга жиберилүүчү Кыргыз Республикасынын дипломатиялык кызматынын кызматкерлеринин эмгек шарттары ушул Кодексте белгиленгенден начар болушу мүмкүн эмес.</w:t>
            </w:r>
          </w:p>
          <w:p w14:paraId="27A444B9"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8. Ушул Кодексте жана башка мыйзам актыларында каралган негиздерден тышкары, чет өлкөгө узак иш сапарга жиберилген Кыргыз Республикасынын дипломатиялык кызматынын кызматкери төмөнкү учурларда чет өлкөгө узак иш сапарынан чакыртылышы мүмкүн:</w:t>
            </w:r>
          </w:p>
          <w:p w14:paraId="63ED3549"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1) барган өлкөдө өзгөчө кырдаал келип чыкканда;</w:t>
            </w:r>
          </w:p>
          <w:p w14:paraId="1E2227AF"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2) кызматкерди “нон грата” персонасы деп жарыялаганда же болбосо барган өлкөдө анын ылайыксыздыгы тууралуу жергиликтүү </w:t>
            </w:r>
            <w:r w:rsidRPr="00D55DB2">
              <w:rPr>
                <w:rFonts w:ascii="Times New Roman" w:hAnsi="Times New Roman" w:cs="Times New Roman"/>
                <w:sz w:val="24"/>
                <w:szCs w:val="24"/>
                <w:lang w:val="ky-KG"/>
              </w:rPr>
              <w:lastRenderedPageBreak/>
              <w:t>компетенттүү бийликтерден кабарлама алынганда;</w:t>
            </w:r>
          </w:p>
          <w:p w14:paraId="1F592936"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3) кызматкер барган өлкөнүн каада-салттарын жана мыйзамдарын, ошондой эле жүрүм-турумдун жана моралдын жалпы кабыл алынган ченемдерин сактабаганда;</w:t>
            </w:r>
          </w:p>
          <w:p w14:paraId="3A8EBEC8"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4) кызматкердин үй-бүлө мүчөлөрү барган өлкөнүн мыйзамдарын, жүрүм-турумдун жана моралдын жалпы кабыл алынган ченемдерин, ошондой эле чет өлкөдөгү Кыргыз Республикасынын тиешелүү дипломатиялык кызмат органынын аймагында колдонулган жашоо эрежелерин сактабаганда;</w:t>
            </w:r>
          </w:p>
          <w:p w14:paraId="1139C10C"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5) эмгек милдеттерин, ошондой эле кызматкер тааныштырылган режимдик талаптарды бир жолу одоно бузганда;</w:t>
            </w:r>
          </w:p>
          <w:p w14:paraId="6FAF9A49" w14:textId="77777777" w:rsidR="006525C0"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6) 2 айдан узак созулган убактылуу эмгекке жарамсыздыкта же Кыргыз Республикасынын Министрлер Кабинети тарабынан белгиленген тартипте бекитилген оорулардын тизмесине ылайык чет өлкөдө иштөөгө тоскоолдук кылган оорусу болгондо.</w:t>
            </w:r>
          </w:p>
          <w:p w14:paraId="3EBED3D0" w14:textId="77777777" w:rsidR="00F85559" w:rsidRPr="00D55DB2" w:rsidRDefault="006525C0" w:rsidP="006525C0">
            <w:pPr>
              <w:pStyle w:val="tkTekst"/>
              <w:tabs>
                <w:tab w:val="left" w:pos="4354"/>
              </w:tabs>
              <w:spacing w:after="0" w:line="240" w:lineRule="auto"/>
              <w:ind w:firstLine="709"/>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9. Кыргыз Республикасынын дипломатиялык кызматынын кызматкерлерин ушул берененин 5-бөлүгүндө каралган негиздердин бири боюнча чет өлкөгө узак иш сапарынан чакыртып алууда, чет өлкөгө узак иш сапарына кеткенге чейин тышкы иштер чөйрөсүндөгү ыйгарым укуктуу мамлекеттик органда, ага караштуу органда же Кыргыз Республикасынын аймактык бирдиктериндеги анын өкүлчүлүктөрүндө кызмат ордун ээлебеген </w:t>
            </w:r>
            <w:r w:rsidRPr="00D55DB2">
              <w:rPr>
                <w:rFonts w:ascii="Times New Roman" w:hAnsi="Times New Roman" w:cs="Times New Roman"/>
                <w:sz w:val="24"/>
                <w:szCs w:val="24"/>
                <w:lang w:val="ky-KG"/>
              </w:rPr>
              <w:lastRenderedPageBreak/>
              <w:t>кызматкерлерди иштен бошотуу ушул Кодекстин 40-беренесинин 1-бөлүгүнүн 2-пункту боюнча жүргүзүлөт.</w:t>
            </w:r>
          </w:p>
        </w:tc>
        <w:tc>
          <w:tcPr>
            <w:tcW w:w="4678" w:type="dxa"/>
          </w:tcPr>
          <w:p w14:paraId="39D09E9E" w14:textId="77777777" w:rsidR="00F85559" w:rsidRPr="00D55DB2" w:rsidRDefault="00F85559" w:rsidP="00F85559">
            <w:pPr>
              <w:jc w:val="both"/>
              <w:rPr>
                <w:rFonts w:ascii="Times New Roman" w:eastAsia="Times New Roman" w:hAnsi="Times New Roman" w:cs="Times New Roman"/>
                <w:b/>
                <w:i/>
                <w:sz w:val="24"/>
                <w:szCs w:val="24"/>
                <w:lang w:val="ky-KG"/>
              </w:rPr>
            </w:pPr>
          </w:p>
          <w:p w14:paraId="1361D4E4" w14:textId="77777777" w:rsidR="00F85559" w:rsidRPr="00D55DB2" w:rsidRDefault="00F85559" w:rsidP="00F85559">
            <w:pPr>
              <w:jc w:val="both"/>
              <w:rPr>
                <w:rFonts w:ascii="Times New Roman" w:eastAsia="Times New Roman" w:hAnsi="Times New Roman" w:cs="Times New Roman"/>
                <w:b/>
                <w:i/>
                <w:sz w:val="24"/>
                <w:szCs w:val="24"/>
                <w:lang w:val="ky-KG"/>
              </w:rPr>
            </w:pPr>
          </w:p>
          <w:p w14:paraId="2B30D8DD" w14:textId="77777777" w:rsidR="00F85559" w:rsidRPr="00D55DB2" w:rsidRDefault="00F85559" w:rsidP="00F85559">
            <w:pPr>
              <w:jc w:val="both"/>
              <w:rPr>
                <w:rFonts w:ascii="Times New Roman" w:eastAsia="Times New Roman" w:hAnsi="Times New Roman" w:cs="Times New Roman"/>
                <w:b/>
                <w:i/>
                <w:sz w:val="24"/>
                <w:szCs w:val="24"/>
                <w:lang w:val="ky-KG"/>
              </w:rPr>
            </w:pPr>
          </w:p>
          <w:p w14:paraId="0BFC6C4E" w14:textId="77777777" w:rsidR="00F85559" w:rsidRPr="00D55DB2" w:rsidRDefault="00F85559" w:rsidP="00F85559">
            <w:pPr>
              <w:jc w:val="both"/>
              <w:rPr>
                <w:rFonts w:ascii="Times New Roman" w:eastAsia="Times New Roman" w:hAnsi="Times New Roman" w:cs="Times New Roman"/>
                <w:b/>
                <w:i/>
                <w:sz w:val="24"/>
                <w:szCs w:val="24"/>
                <w:lang w:val="ky-KG"/>
              </w:rPr>
            </w:pPr>
          </w:p>
          <w:p w14:paraId="6DD3B3E4" w14:textId="77777777" w:rsidR="002458C9" w:rsidRPr="00D55DB2" w:rsidRDefault="002458C9" w:rsidP="002458C9">
            <w:pPr>
              <w:spacing w:line="256" w:lineRule="auto"/>
              <w:jc w:val="both"/>
              <w:rPr>
                <w:rFonts w:ascii="Times New Roman" w:eastAsia="Calibri" w:hAnsi="Times New Roman" w:cs="Times New Roman"/>
                <w:b/>
                <w:sz w:val="24"/>
                <w:szCs w:val="24"/>
              </w:rPr>
            </w:pPr>
            <w:r w:rsidRPr="00D55DB2">
              <w:rPr>
                <w:rFonts w:ascii="Times New Roman" w:eastAsia="Times New Roman" w:hAnsi="Times New Roman" w:cs="Times New Roman"/>
                <w:b/>
                <w:sz w:val="24"/>
                <w:szCs w:val="24"/>
              </w:rPr>
              <w:t>Парламенттик угуулардын сунуштамалары менен кабыл алынган сунуштар</w:t>
            </w:r>
          </w:p>
          <w:p w14:paraId="6DA91D93" w14:textId="77777777" w:rsidR="002458C9" w:rsidRPr="00D55DB2" w:rsidRDefault="002458C9" w:rsidP="002458C9">
            <w:pPr>
              <w:pStyle w:val="a4"/>
              <w:ind w:left="0" w:firstLine="709"/>
              <w:jc w:val="both"/>
              <w:rPr>
                <w:rFonts w:ascii="Times New Roman" w:eastAsia="Times New Roman" w:hAnsi="Times New Roman" w:cs="Times New Roman"/>
                <w:sz w:val="24"/>
                <w:szCs w:val="24"/>
              </w:rPr>
            </w:pPr>
            <w:r w:rsidRPr="00D55DB2">
              <w:rPr>
                <w:rFonts w:ascii="Times New Roman" w:eastAsia="Times New Roman" w:hAnsi="Times New Roman" w:cs="Times New Roman"/>
                <w:sz w:val="24"/>
                <w:szCs w:val="24"/>
              </w:rPr>
              <w:t>- 191-берененин 9 бөлүгүндө “5” деген цифра “8” деген цифрага алмаштырылсын.</w:t>
            </w:r>
          </w:p>
          <w:p w14:paraId="0BE0720A" w14:textId="77777777" w:rsidR="002458C9" w:rsidRPr="00D55DB2" w:rsidRDefault="002458C9" w:rsidP="002458C9">
            <w:pPr>
              <w:pStyle w:val="a4"/>
              <w:ind w:left="0" w:firstLine="709"/>
              <w:jc w:val="both"/>
              <w:rPr>
                <w:rFonts w:ascii="Times New Roman" w:eastAsia="Times New Roman" w:hAnsi="Times New Roman" w:cs="Times New Roman"/>
                <w:sz w:val="24"/>
                <w:szCs w:val="24"/>
              </w:rPr>
            </w:pPr>
          </w:p>
          <w:p w14:paraId="3C8390D2" w14:textId="77777777" w:rsidR="002458C9" w:rsidRPr="00D55DB2" w:rsidRDefault="002458C9" w:rsidP="002458C9">
            <w:pPr>
              <w:pStyle w:val="a4"/>
              <w:ind w:left="0" w:firstLine="709"/>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lastRenderedPageBreak/>
              <w:t>Кабыл алынды.</w:t>
            </w:r>
          </w:p>
          <w:p w14:paraId="1E57A20E" w14:textId="77777777" w:rsidR="00F85559" w:rsidRPr="00D55DB2" w:rsidRDefault="00F85559" w:rsidP="00F85559">
            <w:pPr>
              <w:jc w:val="both"/>
              <w:rPr>
                <w:rFonts w:ascii="Times New Roman" w:eastAsia="Times New Roman" w:hAnsi="Times New Roman" w:cs="Times New Roman"/>
                <w:b/>
                <w:i/>
                <w:sz w:val="24"/>
                <w:szCs w:val="24"/>
                <w:lang w:val="ky-KG"/>
              </w:rPr>
            </w:pPr>
          </w:p>
          <w:p w14:paraId="22F0BDCB" w14:textId="77777777" w:rsidR="00F85559" w:rsidRPr="00D55DB2" w:rsidRDefault="00F85559" w:rsidP="00F85559">
            <w:pPr>
              <w:jc w:val="both"/>
              <w:rPr>
                <w:rFonts w:ascii="Times New Roman" w:eastAsia="Times New Roman" w:hAnsi="Times New Roman" w:cs="Times New Roman"/>
                <w:b/>
                <w:i/>
                <w:sz w:val="24"/>
                <w:szCs w:val="24"/>
                <w:lang w:val="ky-KG"/>
              </w:rPr>
            </w:pPr>
          </w:p>
          <w:p w14:paraId="08ADCBE6" w14:textId="77777777" w:rsidR="00F85559" w:rsidRPr="00D55DB2" w:rsidRDefault="00F85559" w:rsidP="00F85559">
            <w:pPr>
              <w:jc w:val="both"/>
              <w:rPr>
                <w:rFonts w:ascii="Times New Roman" w:eastAsia="Times New Roman" w:hAnsi="Times New Roman" w:cs="Times New Roman"/>
                <w:b/>
                <w:i/>
                <w:sz w:val="24"/>
                <w:szCs w:val="24"/>
                <w:lang w:val="ky-KG"/>
              </w:rPr>
            </w:pPr>
          </w:p>
          <w:p w14:paraId="0E73DE0C" w14:textId="77777777" w:rsidR="00F85559" w:rsidRPr="00D55DB2" w:rsidRDefault="00F85559" w:rsidP="00F85559">
            <w:pPr>
              <w:jc w:val="both"/>
              <w:rPr>
                <w:rFonts w:ascii="Times New Roman" w:eastAsia="Times New Roman" w:hAnsi="Times New Roman" w:cs="Times New Roman"/>
                <w:b/>
                <w:i/>
                <w:sz w:val="24"/>
                <w:szCs w:val="24"/>
                <w:lang w:val="ky-KG"/>
              </w:rPr>
            </w:pPr>
          </w:p>
          <w:p w14:paraId="0E1A1B46" w14:textId="77777777" w:rsidR="00F85559" w:rsidRPr="00D55DB2" w:rsidRDefault="00F85559" w:rsidP="00F85559">
            <w:pPr>
              <w:jc w:val="both"/>
              <w:rPr>
                <w:rFonts w:ascii="Times New Roman" w:eastAsia="Times New Roman" w:hAnsi="Times New Roman" w:cs="Times New Roman"/>
                <w:b/>
                <w:i/>
                <w:sz w:val="24"/>
                <w:szCs w:val="24"/>
                <w:lang w:val="ky-KG"/>
              </w:rPr>
            </w:pPr>
          </w:p>
          <w:p w14:paraId="1A9506A7" w14:textId="77777777" w:rsidR="00F85559" w:rsidRPr="00D55DB2" w:rsidRDefault="00F85559" w:rsidP="00F85559">
            <w:pPr>
              <w:jc w:val="both"/>
              <w:rPr>
                <w:rFonts w:ascii="Times New Roman" w:eastAsia="Times New Roman" w:hAnsi="Times New Roman" w:cs="Times New Roman"/>
                <w:b/>
                <w:i/>
                <w:sz w:val="24"/>
                <w:szCs w:val="24"/>
                <w:lang w:val="ky-KG"/>
              </w:rPr>
            </w:pPr>
          </w:p>
          <w:p w14:paraId="622CED50" w14:textId="77777777" w:rsidR="00F85559" w:rsidRPr="00D55DB2" w:rsidRDefault="00F85559" w:rsidP="00F85559">
            <w:pPr>
              <w:jc w:val="both"/>
              <w:rPr>
                <w:rFonts w:ascii="Times New Roman" w:eastAsia="Times New Roman" w:hAnsi="Times New Roman" w:cs="Times New Roman"/>
                <w:b/>
                <w:i/>
                <w:sz w:val="24"/>
                <w:szCs w:val="24"/>
                <w:lang w:val="ky-KG"/>
              </w:rPr>
            </w:pPr>
          </w:p>
          <w:p w14:paraId="7098FC30" w14:textId="77777777" w:rsidR="00F85559" w:rsidRPr="00D55DB2" w:rsidRDefault="00F85559" w:rsidP="00F85559">
            <w:pPr>
              <w:jc w:val="both"/>
              <w:rPr>
                <w:rFonts w:ascii="Times New Roman" w:eastAsia="Times New Roman" w:hAnsi="Times New Roman" w:cs="Times New Roman"/>
                <w:b/>
                <w:i/>
                <w:sz w:val="24"/>
                <w:szCs w:val="24"/>
                <w:lang w:val="ky-KG"/>
              </w:rPr>
            </w:pPr>
          </w:p>
          <w:p w14:paraId="380FAD62" w14:textId="77777777" w:rsidR="00F85559" w:rsidRPr="00D55DB2" w:rsidRDefault="00F85559" w:rsidP="00F85559">
            <w:pPr>
              <w:jc w:val="both"/>
              <w:rPr>
                <w:rFonts w:ascii="Times New Roman" w:eastAsia="Times New Roman" w:hAnsi="Times New Roman" w:cs="Times New Roman"/>
                <w:b/>
                <w:i/>
                <w:sz w:val="24"/>
                <w:szCs w:val="24"/>
                <w:lang w:val="ky-KG"/>
              </w:rPr>
            </w:pPr>
          </w:p>
          <w:p w14:paraId="4C7B4A77" w14:textId="77777777" w:rsidR="00F85559" w:rsidRPr="00D55DB2" w:rsidRDefault="00F85559" w:rsidP="00F85559">
            <w:pPr>
              <w:jc w:val="both"/>
              <w:rPr>
                <w:rFonts w:ascii="Times New Roman" w:eastAsia="Times New Roman" w:hAnsi="Times New Roman" w:cs="Times New Roman"/>
                <w:b/>
                <w:i/>
                <w:sz w:val="24"/>
                <w:szCs w:val="24"/>
                <w:lang w:val="ky-KG"/>
              </w:rPr>
            </w:pPr>
          </w:p>
          <w:p w14:paraId="30E4841C" w14:textId="77777777" w:rsidR="00F85559" w:rsidRPr="00D55DB2" w:rsidRDefault="00F85559" w:rsidP="00F85559">
            <w:pPr>
              <w:jc w:val="both"/>
              <w:rPr>
                <w:rFonts w:ascii="Times New Roman" w:eastAsia="Times New Roman" w:hAnsi="Times New Roman" w:cs="Times New Roman"/>
                <w:b/>
                <w:i/>
                <w:sz w:val="24"/>
                <w:szCs w:val="24"/>
                <w:lang w:val="ky-KG"/>
              </w:rPr>
            </w:pPr>
          </w:p>
          <w:p w14:paraId="49ACE796" w14:textId="77777777" w:rsidR="00F85559" w:rsidRPr="00D55DB2" w:rsidRDefault="00F85559" w:rsidP="00F85559">
            <w:pPr>
              <w:jc w:val="both"/>
              <w:rPr>
                <w:rFonts w:ascii="Times New Roman" w:eastAsia="Times New Roman" w:hAnsi="Times New Roman" w:cs="Times New Roman"/>
                <w:b/>
                <w:i/>
                <w:sz w:val="24"/>
                <w:szCs w:val="24"/>
                <w:lang w:val="ky-KG"/>
              </w:rPr>
            </w:pPr>
          </w:p>
          <w:p w14:paraId="093D2EED" w14:textId="77777777" w:rsidR="00F85559" w:rsidRPr="00D55DB2" w:rsidRDefault="00F85559" w:rsidP="00F85559">
            <w:pPr>
              <w:jc w:val="both"/>
              <w:rPr>
                <w:rFonts w:ascii="Times New Roman" w:eastAsia="Times New Roman" w:hAnsi="Times New Roman" w:cs="Times New Roman"/>
                <w:b/>
                <w:i/>
                <w:sz w:val="24"/>
                <w:szCs w:val="24"/>
                <w:lang w:val="ky-KG"/>
              </w:rPr>
            </w:pPr>
          </w:p>
          <w:p w14:paraId="0B3DEDE0" w14:textId="77777777" w:rsidR="00F85559" w:rsidRPr="00D55DB2" w:rsidRDefault="00F85559" w:rsidP="00F85559">
            <w:pPr>
              <w:jc w:val="both"/>
              <w:rPr>
                <w:rFonts w:ascii="Times New Roman" w:eastAsia="Times New Roman" w:hAnsi="Times New Roman" w:cs="Times New Roman"/>
                <w:b/>
                <w:i/>
                <w:sz w:val="24"/>
                <w:szCs w:val="24"/>
                <w:lang w:val="ky-KG"/>
              </w:rPr>
            </w:pPr>
          </w:p>
          <w:p w14:paraId="61DB718E" w14:textId="77777777" w:rsidR="00F85559" w:rsidRPr="00D55DB2" w:rsidRDefault="00F85559" w:rsidP="00F85559">
            <w:pPr>
              <w:jc w:val="both"/>
              <w:rPr>
                <w:rFonts w:ascii="Times New Roman" w:eastAsia="Times New Roman" w:hAnsi="Times New Roman" w:cs="Times New Roman"/>
                <w:b/>
                <w:i/>
                <w:sz w:val="24"/>
                <w:szCs w:val="24"/>
                <w:lang w:val="ky-KG"/>
              </w:rPr>
            </w:pPr>
          </w:p>
          <w:p w14:paraId="3AA043DB" w14:textId="77777777" w:rsidR="00F85559" w:rsidRPr="00D55DB2" w:rsidRDefault="00F85559" w:rsidP="00F85559">
            <w:pPr>
              <w:jc w:val="both"/>
              <w:rPr>
                <w:rFonts w:ascii="Times New Roman" w:eastAsia="Times New Roman" w:hAnsi="Times New Roman" w:cs="Times New Roman"/>
                <w:b/>
                <w:i/>
                <w:sz w:val="24"/>
                <w:szCs w:val="24"/>
                <w:lang w:val="ky-KG"/>
              </w:rPr>
            </w:pPr>
          </w:p>
          <w:p w14:paraId="3157F849" w14:textId="77777777" w:rsidR="00F85559" w:rsidRPr="00D55DB2" w:rsidRDefault="00F85559" w:rsidP="00F85559">
            <w:pPr>
              <w:jc w:val="both"/>
              <w:rPr>
                <w:rFonts w:ascii="Times New Roman" w:eastAsia="Times New Roman" w:hAnsi="Times New Roman" w:cs="Times New Roman"/>
                <w:b/>
                <w:i/>
                <w:sz w:val="24"/>
                <w:szCs w:val="24"/>
                <w:lang w:val="ky-KG"/>
              </w:rPr>
            </w:pPr>
          </w:p>
          <w:p w14:paraId="16DCC630" w14:textId="77777777" w:rsidR="00F85559" w:rsidRPr="00D55DB2" w:rsidRDefault="00F85559" w:rsidP="00F85559">
            <w:pPr>
              <w:jc w:val="both"/>
              <w:rPr>
                <w:rFonts w:ascii="Times New Roman" w:eastAsia="Times New Roman" w:hAnsi="Times New Roman" w:cs="Times New Roman"/>
                <w:b/>
                <w:i/>
                <w:sz w:val="24"/>
                <w:szCs w:val="24"/>
                <w:lang w:val="ky-KG"/>
              </w:rPr>
            </w:pPr>
          </w:p>
          <w:p w14:paraId="2EABE5B9" w14:textId="77777777" w:rsidR="00F85559" w:rsidRPr="00D55DB2" w:rsidRDefault="00F85559" w:rsidP="00F85559">
            <w:pPr>
              <w:jc w:val="both"/>
              <w:rPr>
                <w:rFonts w:ascii="Times New Roman" w:eastAsia="Times New Roman" w:hAnsi="Times New Roman" w:cs="Times New Roman"/>
                <w:b/>
                <w:i/>
                <w:sz w:val="24"/>
                <w:szCs w:val="24"/>
                <w:lang w:val="ky-KG"/>
              </w:rPr>
            </w:pPr>
          </w:p>
          <w:p w14:paraId="1398AC39" w14:textId="77777777" w:rsidR="00F85559" w:rsidRPr="00D55DB2" w:rsidRDefault="00F85559" w:rsidP="00F85559">
            <w:pPr>
              <w:jc w:val="both"/>
              <w:rPr>
                <w:rFonts w:ascii="Times New Roman" w:eastAsia="Times New Roman" w:hAnsi="Times New Roman" w:cs="Times New Roman"/>
                <w:b/>
                <w:i/>
                <w:sz w:val="24"/>
                <w:szCs w:val="24"/>
                <w:lang w:val="ky-KG"/>
              </w:rPr>
            </w:pPr>
          </w:p>
          <w:p w14:paraId="6313BB28" w14:textId="77777777" w:rsidR="00F85559" w:rsidRPr="00D55DB2" w:rsidRDefault="00F85559" w:rsidP="00F85559">
            <w:pPr>
              <w:jc w:val="both"/>
              <w:rPr>
                <w:rFonts w:ascii="Times New Roman" w:eastAsia="Times New Roman" w:hAnsi="Times New Roman" w:cs="Times New Roman"/>
                <w:b/>
                <w:i/>
                <w:sz w:val="24"/>
                <w:szCs w:val="24"/>
                <w:lang w:val="ky-KG"/>
              </w:rPr>
            </w:pPr>
          </w:p>
          <w:p w14:paraId="06FFCD12" w14:textId="77777777" w:rsidR="00F85559" w:rsidRPr="00D55DB2" w:rsidRDefault="00F85559" w:rsidP="00F85559">
            <w:pPr>
              <w:jc w:val="both"/>
              <w:rPr>
                <w:rFonts w:ascii="Times New Roman" w:eastAsia="Times New Roman" w:hAnsi="Times New Roman" w:cs="Times New Roman"/>
                <w:b/>
                <w:i/>
                <w:sz w:val="24"/>
                <w:szCs w:val="24"/>
                <w:lang w:val="ky-KG"/>
              </w:rPr>
            </w:pPr>
          </w:p>
          <w:p w14:paraId="1E6ACF5B" w14:textId="77777777" w:rsidR="00F85559" w:rsidRPr="00D55DB2" w:rsidRDefault="00F85559" w:rsidP="00F85559">
            <w:pPr>
              <w:jc w:val="both"/>
              <w:rPr>
                <w:rFonts w:ascii="Times New Roman" w:eastAsia="Times New Roman" w:hAnsi="Times New Roman" w:cs="Times New Roman"/>
                <w:b/>
                <w:i/>
                <w:sz w:val="24"/>
                <w:szCs w:val="24"/>
                <w:lang w:val="ky-KG"/>
              </w:rPr>
            </w:pPr>
          </w:p>
          <w:p w14:paraId="02A1A928" w14:textId="77777777" w:rsidR="00F85559" w:rsidRPr="00D55DB2" w:rsidRDefault="00F85559" w:rsidP="00F85559">
            <w:pPr>
              <w:jc w:val="both"/>
              <w:rPr>
                <w:rFonts w:ascii="Times New Roman" w:eastAsia="Times New Roman" w:hAnsi="Times New Roman" w:cs="Times New Roman"/>
                <w:b/>
                <w:i/>
                <w:sz w:val="24"/>
                <w:szCs w:val="24"/>
                <w:lang w:val="ky-KG"/>
              </w:rPr>
            </w:pPr>
          </w:p>
          <w:p w14:paraId="0EE327DF" w14:textId="77777777" w:rsidR="00F85559" w:rsidRPr="00D55DB2" w:rsidRDefault="00F85559" w:rsidP="00F85559">
            <w:pPr>
              <w:jc w:val="both"/>
              <w:rPr>
                <w:rFonts w:ascii="Times New Roman" w:eastAsia="Times New Roman" w:hAnsi="Times New Roman" w:cs="Times New Roman"/>
                <w:b/>
                <w:i/>
                <w:sz w:val="24"/>
                <w:szCs w:val="24"/>
                <w:lang w:val="ky-KG"/>
              </w:rPr>
            </w:pPr>
          </w:p>
          <w:p w14:paraId="3B7D3C4E" w14:textId="77777777" w:rsidR="00F85559" w:rsidRPr="00D55DB2" w:rsidRDefault="00F85559" w:rsidP="00F85559">
            <w:pPr>
              <w:jc w:val="both"/>
              <w:rPr>
                <w:rFonts w:ascii="Times New Roman" w:eastAsia="Times New Roman" w:hAnsi="Times New Roman" w:cs="Times New Roman"/>
                <w:b/>
                <w:i/>
                <w:sz w:val="24"/>
                <w:szCs w:val="24"/>
                <w:lang w:val="ky-KG"/>
              </w:rPr>
            </w:pPr>
          </w:p>
          <w:p w14:paraId="4E7F3FD9" w14:textId="77777777" w:rsidR="00F85559" w:rsidRPr="00D55DB2" w:rsidRDefault="00F85559" w:rsidP="00F85559">
            <w:pPr>
              <w:jc w:val="both"/>
              <w:rPr>
                <w:rFonts w:ascii="Times New Roman" w:eastAsia="Times New Roman" w:hAnsi="Times New Roman" w:cs="Times New Roman"/>
                <w:b/>
                <w:i/>
                <w:sz w:val="24"/>
                <w:szCs w:val="24"/>
                <w:lang w:val="ky-KG"/>
              </w:rPr>
            </w:pPr>
          </w:p>
          <w:p w14:paraId="02C13490" w14:textId="77777777" w:rsidR="00F85559" w:rsidRPr="00D55DB2" w:rsidRDefault="00F85559" w:rsidP="00F85559">
            <w:pPr>
              <w:jc w:val="both"/>
              <w:rPr>
                <w:rFonts w:ascii="Times New Roman" w:eastAsia="Times New Roman" w:hAnsi="Times New Roman" w:cs="Times New Roman"/>
                <w:b/>
                <w:i/>
                <w:sz w:val="24"/>
                <w:szCs w:val="24"/>
                <w:lang w:val="ky-KG"/>
              </w:rPr>
            </w:pPr>
          </w:p>
          <w:p w14:paraId="490A2BCA" w14:textId="77777777" w:rsidR="00F85559" w:rsidRPr="00D55DB2" w:rsidRDefault="00F85559" w:rsidP="00F85559">
            <w:pPr>
              <w:jc w:val="both"/>
              <w:rPr>
                <w:rFonts w:ascii="Times New Roman" w:eastAsia="Times New Roman" w:hAnsi="Times New Roman" w:cs="Times New Roman"/>
                <w:b/>
                <w:i/>
                <w:sz w:val="24"/>
                <w:szCs w:val="24"/>
                <w:lang w:val="ky-KG"/>
              </w:rPr>
            </w:pPr>
          </w:p>
          <w:p w14:paraId="263EB60F" w14:textId="77777777" w:rsidR="00F85559" w:rsidRPr="00D55DB2" w:rsidRDefault="00F85559" w:rsidP="00F85559">
            <w:pPr>
              <w:jc w:val="both"/>
              <w:rPr>
                <w:rFonts w:ascii="Times New Roman" w:eastAsia="Times New Roman" w:hAnsi="Times New Roman" w:cs="Times New Roman"/>
                <w:b/>
                <w:i/>
                <w:sz w:val="24"/>
                <w:szCs w:val="24"/>
                <w:lang w:val="ky-KG"/>
              </w:rPr>
            </w:pPr>
          </w:p>
          <w:p w14:paraId="4EDB277A" w14:textId="77777777" w:rsidR="00F85559" w:rsidRPr="00D55DB2" w:rsidRDefault="00F85559" w:rsidP="00F85559">
            <w:pPr>
              <w:jc w:val="both"/>
              <w:rPr>
                <w:rFonts w:ascii="Times New Roman" w:eastAsia="Times New Roman" w:hAnsi="Times New Roman" w:cs="Times New Roman"/>
                <w:b/>
                <w:i/>
                <w:sz w:val="24"/>
                <w:szCs w:val="24"/>
                <w:lang w:val="ky-KG"/>
              </w:rPr>
            </w:pPr>
          </w:p>
          <w:p w14:paraId="48865ED8" w14:textId="77777777" w:rsidR="00F85559" w:rsidRPr="00D55DB2" w:rsidRDefault="00F85559" w:rsidP="00F85559">
            <w:pPr>
              <w:jc w:val="both"/>
              <w:rPr>
                <w:rFonts w:ascii="Times New Roman" w:eastAsia="Times New Roman" w:hAnsi="Times New Roman" w:cs="Times New Roman"/>
                <w:b/>
                <w:i/>
                <w:sz w:val="24"/>
                <w:szCs w:val="24"/>
                <w:lang w:val="ky-KG"/>
              </w:rPr>
            </w:pPr>
          </w:p>
          <w:p w14:paraId="65F1510B" w14:textId="77777777" w:rsidR="00F85559" w:rsidRPr="00D55DB2" w:rsidRDefault="00F85559" w:rsidP="00F85559">
            <w:pPr>
              <w:jc w:val="both"/>
              <w:rPr>
                <w:rFonts w:ascii="Times New Roman" w:eastAsia="Times New Roman" w:hAnsi="Times New Roman" w:cs="Times New Roman"/>
                <w:b/>
                <w:i/>
                <w:sz w:val="24"/>
                <w:szCs w:val="24"/>
                <w:lang w:val="ky-KG"/>
              </w:rPr>
            </w:pPr>
          </w:p>
          <w:p w14:paraId="75BF0542" w14:textId="77777777" w:rsidR="00F85559" w:rsidRPr="00D55DB2" w:rsidRDefault="00F85559" w:rsidP="00F85559">
            <w:pPr>
              <w:jc w:val="both"/>
              <w:rPr>
                <w:rFonts w:ascii="Times New Roman" w:eastAsia="Times New Roman" w:hAnsi="Times New Roman" w:cs="Times New Roman"/>
                <w:b/>
                <w:i/>
                <w:sz w:val="24"/>
                <w:szCs w:val="24"/>
                <w:lang w:val="ky-KG"/>
              </w:rPr>
            </w:pPr>
          </w:p>
          <w:p w14:paraId="3C39B541" w14:textId="77777777" w:rsidR="00F85559" w:rsidRPr="00D55DB2" w:rsidRDefault="00F85559" w:rsidP="00F85559">
            <w:pPr>
              <w:jc w:val="both"/>
              <w:rPr>
                <w:rFonts w:ascii="Times New Roman" w:eastAsia="Times New Roman" w:hAnsi="Times New Roman" w:cs="Times New Roman"/>
                <w:b/>
                <w:i/>
                <w:sz w:val="24"/>
                <w:szCs w:val="24"/>
                <w:lang w:val="ky-KG"/>
              </w:rPr>
            </w:pPr>
          </w:p>
          <w:p w14:paraId="0CEB5742" w14:textId="77777777" w:rsidR="00F85559" w:rsidRPr="00D55DB2" w:rsidRDefault="00F85559" w:rsidP="00F85559">
            <w:pPr>
              <w:jc w:val="both"/>
              <w:rPr>
                <w:rFonts w:ascii="Times New Roman" w:eastAsia="Times New Roman" w:hAnsi="Times New Roman" w:cs="Times New Roman"/>
                <w:b/>
                <w:i/>
                <w:sz w:val="24"/>
                <w:szCs w:val="24"/>
                <w:lang w:val="ky-KG"/>
              </w:rPr>
            </w:pPr>
          </w:p>
          <w:p w14:paraId="3B7F2DE2" w14:textId="77777777" w:rsidR="00F85559" w:rsidRPr="00D55DB2" w:rsidRDefault="00F85559" w:rsidP="00F85559">
            <w:pPr>
              <w:jc w:val="both"/>
              <w:rPr>
                <w:rFonts w:ascii="Times New Roman" w:eastAsia="Times New Roman" w:hAnsi="Times New Roman" w:cs="Times New Roman"/>
                <w:b/>
                <w:i/>
                <w:sz w:val="24"/>
                <w:szCs w:val="24"/>
                <w:lang w:val="ky-KG"/>
              </w:rPr>
            </w:pPr>
          </w:p>
          <w:p w14:paraId="191005B4" w14:textId="77777777" w:rsidR="00F85559" w:rsidRPr="00D55DB2" w:rsidRDefault="00F85559" w:rsidP="00F85559">
            <w:pPr>
              <w:jc w:val="both"/>
              <w:rPr>
                <w:rFonts w:ascii="Times New Roman" w:eastAsia="Times New Roman" w:hAnsi="Times New Roman" w:cs="Times New Roman"/>
                <w:b/>
                <w:i/>
                <w:sz w:val="24"/>
                <w:szCs w:val="24"/>
                <w:lang w:val="ky-KG"/>
              </w:rPr>
            </w:pPr>
          </w:p>
          <w:p w14:paraId="16B792A0" w14:textId="77777777" w:rsidR="00F85559" w:rsidRPr="00D55DB2" w:rsidRDefault="00F85559" w:rsidP="00F85559">
            <w:pPr>
              <w:jc w:val="both"/>
              <w:rPr>
                <w:rFonts w:ascii="Times New Roman" w:eastAsia="Times New Roman" w:hAnsi="Times New Roman" w:cs="Times New Roman"/>
                <w:b/>
                <w:i/>
                <w:sz w:val="24"/>
                <w:szCs w:val="24"/>
                <w:lang w:val="ky-KG"/>
              </w:rPr>
            </w:pPr>
          </w:p>
          <w:p w14:paraId="1B80BB80" w14:textId="77777777" w:rsidR="00F85559" w:rsidRPr="00D55DB2" w:rsidRDefault="00F85559" w:rsidP="00F85559">
            <w:pPr>
              <w:jc w:val="both"/>
              <w:rPr>
                <w:rFonts w:ascii="Times New Roman" w:eastAsia="Times New Roman" w:hAnsi="Times New Roman" w:cs="Times New Roman"/>
                <w:b/>
                <w:i/>
                <w:sz w:val="24"/>
                <w:szCs w:val="24"/>
                <w:lang w:val="ky-KG"/>
              </w:rPr>
            </w:pPr>
          </w:p>
          <w:p w14:paraId="34A5D9E5" w14:textId="77777777" w:rsidR="00F85559" w:rsidRPr="00D55DB2" w:rsidRDefault="00F85559" w:rsidP="00F85559">
            <w:pPr>
              <w:jc w:val="both"/>
              <w:rPr>
                <w:rFonts w:ascii="Times New Roman" w:eastAsia="Times New Roman" w:hAnsi="Times New Roman" w:cs="Times New Roman"/>
                <w:b/>
                <w:i/>
                <w:sz w:val="24"/>
                <w:szCs w:val="24"/>
                <w:lang w:val="ky-KG"/>
              </w:rPr>
            </w:pPr>
          </w:p>
          <w:p w14:paraId="59A4E91A" w14:textId="77777777" w:rsidR="00F85559" w:rsidRPr="00D55DB2" w:rsidRDefault="00F85559" w:rsidP="00F85559">
            <w:pPr>
              <w:jc w:val="both"/>
              <w:rPr>
                <w:rFonts w:ascii="Times New Roman" w:eastAsia="Times New Roman" w:hAnsi="Times New Roman" w:cs="Times New Roman"/>
                <w:b/>
                <w:i/>
                <w:sz w:val="24"/>
                <w:szCs w:val="24"/>
                <w:lang w:val="ky-KG"/>
              </w:rPr>
            </w:pPr>
          </w:p>
          <w:p w14:paraId="268F6C27" w14:textId="77777777" w:rsidR="00F85559" w:rsidRPr="00D55DB2" w:rsidRDefault="00F85559" w:rsidP="00F85559">
            <w:pPr>
              <w:jc w:val="both"/>
              <w:rPr>
                <w:rFonts w:ascii="Times New Roman" w:eastAsia="Times New Roman" w:hAnsi="Times New Roman" w:cs="Times New Roman"/>
                <w:b/>
                <w:i/>
                <w:sz w:val="24"/>
                <w:szCs w:val="24"/>
                <w:lang w:val="ky-KG"/>
              </w:rPr>
            </w:pPr>
          </w:p>
          <w:p w14:paraId="6734E89C" w14:textId="77777777" w:rsidR="00F85559" w:rsidRPr="00D55DB2" w:rsidRDefault="00F85559" w:rsidP="00F85559">
            <w:pPr>
              <w:jc w:val="both"/>
              <w:rPr>
                <w:rFonts w:ascii="Times New Roman" w:eastAsia="Times New Roman" w:hAnsi="Times New Roman" w:cs="Times New Roman"/>
                <w:b/>
                <w:i/>
                <w:sz w:val="24"/>
                <w:szCs w:val="24"/>
                <w:lang w:val="ky-KG"/>
              </w:rPr>
            </w:pPr>
          </w:p>
          <w:p w14:paraId="73CC9DB5" w14:textId="77777777" w:rsidR="00F85559" w:rsidRPr="00D55DB2" w:rsidRDefault="00F85559" w:rsidP="00F85559">
            <w:pPr>
              <w:jc w:val="both"/>
              <w:rPr>
                <w:rFonts w:ascii="Times New Roman" w:eastAsia="Times New Roman" w:hAnsi="Times New Roman" w:cs="Times New Roman"/>
                <w:b/>
                <w:i/>
                <w:sz w:val="24"/>
                <w:szCs w:val="24"/>
                <w:lang w:val="ky-KG"/>
              </w:rPr>
            </w:pPr>
          </w:p>
          <w:p w14:paraId="0BCB1E52" w14:textId="77777777" w:rsidR="00F85559" w:rsidRPr="00D55DB2" w:rsidRDefault="00F85559" w:rsidP="00F85559">
            <w:pPr>
              <w:jc w:val="both"/>
              <w:rPr>
                <w:rFonts w:ascii="Times New Roman" w:eastAsia="Times New Roman" w:hAnsi="Times New Roman" w:cs="Times New Roman"/>
                <w:b/>
                <w:i/>
                <w:sz w:val="24"/>
                <w:szCs w:val="24"/>
                <w:lang w:val="ky-KG"/>
              </w:rPr>
            </w:pPr>
          </w:p>
          <w:p w14:paraId="0A56E31E" w14:textId="77777777" w:rsidR="00F85559" w:rsidRPr="00D55DB2" w:rsidRDefault="00F85559" w:rsidP="00F85559">
            <w:pPr>
              <w:jc w:val="both"/>
              <w:rPr>
                <w:rFonts w:ascii="Times New Roman" w:eastAsia="Times New Roman" w:hAnsi="Times New Roman" w:cs="Times New Roman"/>
                <w:b/>
                <w:i/>
                <w:sz w:val="24"/>
                <w:szCs w:val="24"/>
                <w:lang w:val="ky-KG"/>
              </w:rPr>
            </w:pPr>
          </w:p>
          <w:p w14:paraId="4253B9A2" w14:textId="77777777" w:rsidR="00F85559" w:rsidRPr="00D55DB2" w:rsidRDefault="00F85559" w:rsidP="00F85559">
            <w:pPr>
              <w:jc w:val="both"/>
              <w:rPr>
                <w:rFonts w:ascii="Times New Roman" w:eastAsia="Times New Roman" w:hAnsi="Times New Roman" w:cs="Times New Roman"/>
                <w:b/>
                <w:i/>
                <w:sz w:val="24"/>
                <w:szCs w:val="24"/>
                <w:lang w:val="ky-KG"/>
              </w:rPr>
            </w:pPr>
          </w:p>
          <w:p w14:paraId="21055D7C" w14:textId="77777777" w:rsidR="00F85559" w:rsidRPr="00D55DB2" w:rsidRDefault="00F85559" w:rsidP="00F85559">
            <w:pPr>
              <w:jc w:val="both"/>
              <w:rPr>
                <w:rFonts w:ascii="Times New Roman" w:eastAsia="Times New Roman" w:hAnsi="Times New Roman" w:cs="Times New Roman"/>
                <w:b/>
                <w:i/>
                <w:sz w:val="24"/>
                <w:szCs w:val="24"/>
                <w:lang w:val="ky-KG"/>
              </w:rPr>
            </w:pPr>
          </w:p>
          <w:p w14:paraId="65E02B85" w14:textId="77777777" w:rsidR="00F85559" w:rsidRPr="00D55DB2" w:rsidRDefault="00F85559" w:rsidP="00F85559">
            <w:pPr>
              <w:jc w:val="both"/>
              <w:rPr>
                <w:rFonts w:ascii="Times New Roman" w:eastAsia="Times New Roman" w:hAnsi="Times New Roman" w:cs="Times New Roman"/>
                <w:b/>
                <w:i/>
                <w:sz w:val="24"/>
                <w:szCs w:val="24"/>
                <w:lang w:val="ky-KG"/>
              </w:rPr>
            </w:pPr>
          </w:p>
          <w:p w14:paraId="63F28679" w14:textId="77777777" w:rsidR="00F85559" w:rsidRPr="00D55DB2" w:rsidRDefault="00F85559" w:rsidP="00F85559">
            <w:pPr>
              <w:jc w:val="both"/>
              <w:rPr>
                <w:rFonts w:ascii="Times New Roman" w:eastAsia="Times New Roman" w:hAnsi="Times New Roman" w:cs="Times New Roman"/>
                <w:b/>
                <w:i/>
                <w:sz w:val="24"/>
                <w:szCs w:val="24"/>
                <w:lang w:val="ky-KG"/>
              </w:rPr>
            </w:pPr>
          </w:p>
          <w:p w14:paraId="6A1DC525" w14:textId="77777777" w:rsidR="00F85559" w:rsidRPr="00D55DB2" w:rsidRDefault="00F85559" w:rsidP="00F85559">
            <w:pPr>
              <w:jc w:val="both"/>
              <w:rPr>
                <w:rFonts w:ascii="Times New Roman" w:eastAsia="Times New Roman" w:hAnsi="Times New Roman" w:cs="Times New Roman"/>
                <w:b/>
                <w:i/>
                <w:sz w:val="24"/>
                <w:szCs w:val="24"/>
                <w:lang w:val="ky-KG"/>
              </w:rPr>
            </w:pPr>
          </w:p>
          <w:p w14:paraId="1320F995" w14:textId="77777777" w:rsidR="00F85559" w:rsidRPr="00D55DB2" w:rsidRDefault="00F85559" w:rsidP="00F85559">
            <w:pPr>
              <w:jc w:val="both"/>
              <w:rPr>
                <w:rFonts w:ascii="Times New Roman" w:eastAsia="Times New Roman" w:hAnsi="Times New Roman" w:cs="Times New Roman"/>
                <w:b/>
                <w:i/>
                <w:sz w:val="24"/>
                <w:szCs w:val="24"/>
                <w:lang w:val="ky-KG"/>
              </w:rPr>
            </w:pPr>
          </w:p>
          <w:p w14:paraId="73137423" w14:textId="77777777" w:rsidR="00F85559" w:rsidRPr="00D55DB2" w:rsidRDefault="00F85559" w:rsidP="00F85559">
            <w:pPr>
              <w:jc w:val="both"/>
              <w:rPr>
                <w:rFonts w:ascii="Times New Roman" w:eastAsia="Times New Roman" w:hAnsi="Times New Roman" w:cs="Times New Roman"/>
                <w:b/>
                <w:i/>
                <w:sz w:val="24"/>
                <w:szCs w:val="24"/>
                <w:lang w:val="ky-KG"/>
              </w:rPr>
            </w:pPr>
          </w:p>
          <w:p w14:paraId="4C5B4698" w14:textId="77777777" w:rsidR="00F85559" w:rsidRPr="00D55DB2" w:rsidRDefault="00F85559" w:rsidP="00F85559">
            <w:pPr>
              <w:jc w:val="both"/>
              <w:rPr>
                <w:rFonts w:ascii="Times New Roman" w:eastAsia="Times New Roman" w:hAnsi="Times New Roman" w:cs="Times New Roman"/>
                <w:b/>
                <w:i/>
                <w:sz w:val="24"/>
                <w:szCs w:val="24"/>
                <w:lang w:val="ky-KG"/>
              </w:rPr>
            </w:pPr>
          </w:p>
          <w:p w14:paraId="64B01400" w14:textId="77777777" w:rsidR="00F85559" w:rsidRPr="00D55DB2" w:rsidRDefault="00F85559" w:rsidP="00F85559">
            <w:pPr>
              <w:jc w:val="both"/>
              <w:rPr>
                <w:rFonts w:ascii="Times New Roman" w:eastAsia="Times New Roman" w:hAnsi="Times New Roman" w:cs="Times New Roman"/>
                <w:b/>
                <w:i/>
                <w:sz w:val="24"/>
                <w:szCs w:val="24"/>
                <w:lang w:val="ky-KG"/>
              </w:rPr>
            </w:pPr>
          </w:p>
          <w:p w14:paraId="51FC3B96" w14:textId="77777777" w:rsidR="00F85559" w:rsidRPr="00D55DB2" w:rsidRDefault="00F85559" w:rsidP="00F85559">
            <w:pPr>
              <w:jc w:val="both"/>
              <w:rPr>
                <w:rFonts w:ascii="Times New Roman" w:eastAsia="Times New Roman" w:hAnsi="Times New Roman" w:cs="Times New Roman"/>
                <w:b/>
                <w:i/>
                <w:sz w:val="24"/>
                <w:szCs w:val="24"/>
                <w:lang w:val="ky-KG"/>
              </w:rPr>
            </w:pPr>
          </w:p>
          <w:p w14:paraId="5486BF6F" w14:textId="77777777" w:rsidR="00F85559" w:rsidRPr="00D55DB2" w:rsidRDefault="00F85559" w:rsidP="00F85559">
            <w:pPr>
              <w:jc w:val="both"/>
              <w:rPr>
                <w:rFonts w:ascii="Times New Roman" w:eastAsia="Times New Roman" w:hAnsi="Times New Roman" w:cs="Times New Roman"/>
                <w:b/>
                <w:i/>
                <w:sz w:val="24"/>
                <w:szCs w:val="24"/>
                <w:lang w:val="ky-KG"/>
              </w:rPr>
            </w:pPr>
          </w:p>
          <w:p w14:paraId="506AEC46" w14:textId="77777777" w:rsidR="00F85559" w:rsidRPr="00D55DB2" w:rsidRDefault="00F85559" w:rsidP="00F85559">
            <w:pPr>
              <w:jc w:val="both"/>
              <w:rPr>
                <w:rFonts w:ascii="Times New Roman" w:eastAsia="Times New Roman" w:hAnsi="Times New Roman" w:cs="Times New Roman"/>
                <w:b/>
                <w:i/>
                <w:sz w:val="24"/>
                <w:szCs w:val="24"/>
                <w:lang w:val="ky-KG"/>
              </w:rPr>
            </w:pPr>
          </w:p>
          <w:p w14:paraId="30F7294D" w14:textId="77777777" w:rsidR="00F85559" w:rsidRPr="00D55DB2" w:rsidRDefault="00F85559" w:rsidP="00F85559">
            <w:pPr>
              <w:jc w:val="both"/>
              <w:rPr>
                <w:rFonts w:ascii="Times New Roman" w:eastAsia="Times New Roman" w:hAnsi="Times New Roman" w:cs="Times New Roman"/>
                <w:b/>
                <w:i/>
                <w:sz w:val="24"/>
                <w:szCs w:val="24"/>
                <w:lang w:val="ky-KG"/>
              </w:rPr>
            </w:pPr>
          </w:p>
          <w:p w14:paraId="14F829B8" w14:textId="77777777" w:rsidR="00F85559" w:rsidRPr="00D55DB2" w:rsidRDefault="00F85559" w:rsidP="00F85559">
            <w:pPr>
              <w:jc w:val="both"/>
              <w:rPr>
                <w:rFonts w:ascii="Times New Roman" w:eastAsia="Times New Roman" w:hAnsi="Times New Roman" w:cs="Times New Roman"/>
                <w:b/>
                <w:i/>
                <w:sz w:val="24"/>
                <w:szCs w:val="24"/>
                <w:lang w:val="ky-KG"/>
              </w:rPr>
            </w:pPr>
          </w:p>
          <w:p w14:paraId="0F653AE8" w14:textId="77777777" w:rsidR="00F85559" w:rsidRPr="00D55DB2" w:rsidRDefault="00F85559" w:rsidP="00F85559">
            <w:pPr>
              <w:jc w:val="both"/>
              <w:rPr>
                <w:rFonts w:ascii="Times New Roman" w:eastAsia="Times New Roman" w:hAnsi="Times New Roman" w:cs="Times New Roman"/>
                <w:b/>
                <w:i/>
                <w:sz w:val="24"/>
                <w:szCs w:val="24"/>
                <w:lang w:val="ky-KG"/>
              </w:rPr>
            </w:pPr>
          </w:p>
          <w:p w14:paraId="39919F90" w14:textId="77777777" w:rsidR="00F85559" w:rsidRPr="00D55DB2" w:rsidRDefault="00F85559" w:rsidP="00F85559">
            <w:pPr>
              <w:jc w:val="both"/>
              <w:rPr>
                <w:rFonts w:ascii="Times New Roman" w:eastAsia="Times New Roman" w:hAnsi="Times New Roman" w:cs="Times New Roman"/>
                <w:b/>
                <w:i/>
                <w:sz w:val="24"/>
                <w:szCs w:val="24"/>
                <w:lang w:val="ky-KG"/>
              </w:rPr>
            </w:pPr>
          </w:p>
          <w:p w14:paraId="22A32384" w14:textId="77777777" w:rsidR="00F85559" w:rsidRPr="00D55DB2" w:rsidRDefault="00F85559" w:rsidP="00F85559">
            <w:pPr>
              <w:jc w:val="both"/>
              <w:rPr>
                <w:rFonts w:ascii="Times New Roman" w:eastAsia="Times New Roman" w:hAnsi="Times New Roman" w:cs="Times New Roman"/>
                <w:b/>
                <w:i/>
                <w:sz w:val="24"/>
                <w:szCs w:val="24"/>
                <w:lang w:val="ky-KG"/>
              </w:rPr>
            </w:pPr>
          </w:p>
          <w:p w14:paraId="67964E60" w14:textId="77777777" w:rsidR="00F85559" w:rsidRPr="00D55DB2" w:rsidRDefault="00F85559" w:rsidP="00F85559">
            <w:pPr>
              <w:jc w:val="both"/>
              <w:rPr>
                <w:rFonts w:ascii="Times New Roman" w:eastAsia="Times New Roman" w:hAnsi="Times New Roman" w:cs="Times New Roman"/>
                <w:b/>
                <w:i/>
                <w:sz w:val="24"/>
                <w:szCs w:val="24"/>
                <w:lang w:val="ky-KG"/>
              </w:rPr>
            </w:pPr>
          </w:p>
          <w:p w14:paraId="0C49A766" w14:textId="77777777" w:rsidR="00F85559" w:rsidRPr="00D55DB2" w:rsidRDefault="00F85559" w:rsidP="00F85559">
            <w:pPr>
              <w:jc w:val="both"/>
              <w:rPr>
                <w:rFonts w:ascii="Times New Roman" w:eastAsia="Times New Roman" w:hAnsi="Times New Roman" w:cs="Times New Roman"/>
                <w:b/>
                <w:i/>
                <w:sz w:val="24"/>
                <w:szCs w:val="24"/>
                <w:lang w:val="ky-KG"/>
              </w:rPr>
            </w:pPr>
          </w:p>
          <w:p w14:paraId="00A7A476" w14:textId="77777777" w:rsidR="00F85559" w:rsidRPr="00D55DB2" w:rsidRDefault="00F85559" w:rsidP="00F85559">
            <w:pPr>
              <w:jc w:val="both"/>
              <w:rPr>
                <w:rFonts w:ascii="Times New Roman" w:eastAsia="Times New Roman" w:hAnsi="Times New Roman" w:cs="Times New Roman"/>
                <w:b/>
                <w:i/>
                <w:sz w:val="24"/>
                <w:szCs w:val="24"/>
                <w:lang w:val="ky-KG"/>
              </w:rPr>
            </w:pPr>
          </w:p>
          <w:p w14:paraId="3A5D0362" w14:textId="77777777" w:rsidR="00F85559" w:rsidRPr="00D55DB2" w:rsidRDefault="00F85559" w:rsidP="00F85559">
            <w:pPr>
              <w:jc w:val="both"/>
              <w:rPr>
                <w:rFonts w:ascii="Times New Roman" w:eastAsia="Times New Roman" w:hAnsi="Times New Roman" w:cs="Times New Roman"/>
                <w:b/>
                <w:i/>
                <w:sz w:val="24"/>
                <w:szCs w:val="24"/>
                <w:lang w:val="ky-KG"/>
              </w:rPr>
            </w:pPr>
          </w:p>
          <w:p w14:paraId="1D578924" w14:textId="77777777" w:rsidR="00F85559" w:rsidRPr="00D55DB2" w:rsidRDefault="00F85559" w:rsidP="00F85559">
            <w:pPr>
              <w:jc w:val="both"/>
              <w:rPr>
                <w:rFonts w:ascii="Times New Roman" w:eastAsia="Times New Roman" w:hAnsi="Times New Roman" w:cs="Times New Roman"/>
                <w:b/>
                <w:i/>
                <w:sz w:val="24"/>
                <w:szCs w:val="24"/>
                <w:lang w:val="ky-KG"/>
              </w:rPr>
            </w:pPr>
          </w:p>
          <w:p w14:paraId="4234F468" w14:textId="77777777" w:rsidR="00F85559" w:rsidRPr="00D55DB2" w:rsidRDefault="00F85559" w:rsidP="00F85559">
            <w:pPr>
              <w:jc w:val="both"/>
              <w:rPr>
                <w:rFonts w:ascii="Times New Roman" w:eastAsia="Times New Roman" w:hAnsi="Times New Roman" w:cs="Times New Roman"/>
                <w:b/>
                <w:i/>
                <w:sz w:val="24"/>
                <w:szCs w:val="24"/>
                <w:lang w:val="ky-KG"/>
              </w:rPr>
            </w:pPr>
          </w:p>
          <w:p w14:paraId="04911AD1" w14:textId="77777777" w:rsidR="00F85559" w:rsidRPr="00D55DB2" w:rsidRDefault="00F85559" w:rsidP="00F85559">
            <w:pPr>
              <w:jc w:val="both"/>
              <w:rPr>
                <w:rFonts w:ascii="Times New Roman" w:eastAsia="Times New Roman" w:hAnsi="Times New Roman" w:cs="Times New Roman"/>
                <w:b/>
                <w:i/>
                <w:sz w:val="24"/>
                <w:szCs w:val="24"/>
                <w:lang w:val="ky-KG"/>
              </w:rPr>
            </w:pPr>
          </w:p>
          <w:p w14:paraId="4DBE8005" w14:textId="77777777" w:rsidR="00F85559" w:rsidRPr="00D55DB2" w:rsidRDefault="00F85559" w:rsidP="00F85559">
            <w:pPr>
              <w:jc w:val="both"/>
              <w:rPr>
                <w:rFonts w:ascii="Times New Roman" w:eastAsia="Times New Roman" w:hAnsi="Times New Roman" w:cs="Times New Roman"/>
                <w:b/>
                <w:i/>
                <w:sz w:val="24"/>
                <w:szCs w:val="24"/>
                <w:lang w:val="ky-KG"/>
              </w:rPr>
            </w:pPr>
          </w:p>
          <w:p w14:paraId="20420D38" w14:textId="77777777" w:rsidR="00F85559" w:rsidRPr="00D55DB2" w:rsidRDefault="00F85559" w:rsidP="00F85559">
            <w:pPr>
              <w:jc w:val="both"/>
              <w:rPr>
                <w:rFonts w:ascii="Times New Roman" w:eastAsia="Times New Roman" w:hAnsi="Times New Roman" w:cs="Times New Roman"/>
                <w:b/>
                <w:i/>
                <w:sz w:val="24"/>
                <w:szCs w:val="24"/>
                <w:lang w:val="ky-KG"/>
              </w:rPr>
            </w:pPr>
          </w:p>
          <w:p w14:paraId="2101E92C" w14:textId="77777777" w:rsidR="00F85559" w:rsidRPr="00D55DB2" w:rsidRDefault="00F85559" w:rsidP="00F85559">
            <w:pPr>
              <w:jc w:val="both"/>
              <w:rPr>
                <w:rFonts w:ascii="Times New Roman" w:eastAsia="Times New Roman" w:hAnsi="Times New Roman" w:cs="Times New Roman"/>
                <w:b/>
                <w:i/>
                <w:sz w:val="24"/>
                <w:szCs w:val="24"/>
                <w:lang w:val="ky-KG"/>
              </w:rPr>
            </w:pPr>
          </w:p>
          <w:p w14:paraId="615B0FEE" w14:textId="77777777" w:rsidR="00F85559" w:rsidRPr="00D55DB2" w:rsidRDefault="00F85559" w:rsidP="00F85559">
            <w:pPr>
              <w:jc w:val="both"/>
              <w:rPr>
                <w:rFonts w:ascii="Times New Roman" w:eastAsia="Times New Roman" w:hAnsi="Times New Roman" w:cs="Times New Roman"/>
                <w:b/>
                <w:i/>
                <w:sz w:val="24"/>
                <w:szCs w:val="24"/>
                <w:lang w:val="ky-KG"/>
              </w:rPr>
            </w:pPr>
          </w:p>
          <w:p w14:paraId="7D7EFA38" w14:textId="77777777" w:rsidR="00F85559" w:rsidRPr="00D55DB2" w:rsidRDefault="00F85559" w:rsidP="00F85559">
            <w:pPr>
              <w:jc w:val="both"/>
              <w:rPr>
                <w:rFonts w:ascii="Times New Roman" w:eastAsia="Times New Roman" w:hAnsi="Times New Roman" w:cs="Times New Roman"/>
                <w:b/>
                <w:i/>
                <w:sz w:val="24"/>
                <w:szCs w:val="24"/>
                <w:lang w:val="ky-KG"/>
              </w:rPr>
            </w:pPr>
          </w:p>
          <w:p w14:paraId="0B52319B" w14:textId="77777777" w:rsidR="00F85559" w:rsidRPr="00D55DB2" w:rsidRDefault="00F85559" w:rsidP="00F85559">
            <w:pPr>
              <w:jc w:val="both"/>
              <w:rPr>
                <w:rFonts w:ascii="Times New Roman" w:eastAsia="Times New Roman" w:hAnsi="Times New Roman" w:cs="Times New Roman"/>
                <w:b/>
                <w:i/>
                <w:sz w:val="24"/>
                <w:szCs w:val="24"/>
                <w:lang w:val="ky-KG"/>
              </w:rPr>
            </w:pPr>
          </w:p>
          <w:p w14:paraId="6B45B324" w14:textId="77777777" w:rsidR="00F85559" w:rsidRPr="00D55DB2" w:rsidRDefault="00F85559" w:rsidP="00F85559">
            <w:pPr>
              <w:jc w:val="both"/>
              <w:rPr>
                <w:rFonts w:ascii="Times New Roman" w:eastAsia="Times New Roman" w:hAnsi="Times New Roman" w:cs="Times New Roman"/>
                <w:b/>
                <w:i/>
                <w:sz w:val="24"/>
                <w:szCs w:val="24"/>
                <w:lang w:val="ky-KG"/>
              </w:rPr>
            </w:pPr>
          </w:p>
          <w:p w14:paraId="6BF64FE1" w14:textId="77777777" w:rsidR="00F85559" w:rsidRPr="00D55DB2" w:rsidRDefault="00F85559" w:rsidP="00F85559">
            <w:pPr>
              <w:jc w:val="both"/>
              <w:rPr>
                <w:rFonts w:ascii="Times New Roman" w:eastAsia="Times New Roman" w:hAnsi="Times New Roman" w:cs="Times New Roman"/>
                <w:b/>
                <w:i/>
                <w:sz w:val="24"/>
                <w:szCs w:val="24"/>
                <w:lang w:val="ky-KG"/>
              </w:rPr>
            </w:pPr>
          </w:p>
          <w:p w14:paraId="636368D7" w14:textId="77777777" w:rsidR="00F85559" w:rsidRPr="00D55DB2" w:rsidRDefault="00F85559" w:rsidP="00F85559">
            <w:pPr>
              <w:jc w:val="both"/>
              <w:rPr>
                <w:rFonts w:ascii="Times New Roman" w:eastAsia="Times New Roman" w:hAnsi="Times New Roman" w:cs="Times New Roman"/>
                <w:b/>
                <w:i/>
                <w:sz w:val="24"/>
                <w:szCs w:val="24"/>
                <w:lang w:val="ky-KG"/>
              </w:rPr>
            </w:pPr>
          </w:p>
          <w:p w14:paraId="77B9F4EA" w14:textId="77777777" w:rsidR="00F85559" w:rsidRPr="00D55DB2" w:rsidRDefault="00F85559" w:rsidP="00F85559">
            <w:pPr>
              <w:jc w:val="both"/>
              <w:rPr>
                <w:rFonts w:ascii="Times New Roman" w:eastAsia="Times New Roman" w:hAnsi="Times New Roman" w:cs="Times New Roman"/>
                <w:b/>
                <w:i/>
                <w:sz w:val="24"/>
                <w:szCs w:val="24"/>
                <w:lang w:val="ky-KG"/>
              </w:rPr>
            </w:pPr>
          </w:p>
          <w:p w14:paraId="33F5BC08" w14:textId="77777777" w:rsidR="00F85559" w:rsidRPr="00D55DB2" w:rsidRDefault="00F85559" w:rsidP="00F85559">
            <w:pPr>
              <w:jc w:val="both"/>
              <w:rPr>
                <w:rFonts w:ascii="Times New Roman" w:eastAsia="Times New Roman" w:hAnsi="Times New Roman" w:cs="Times New Roman"/>
                <w:b/>
                <w:i/>
                <w:sz w:val="24"/>
                <w:szCs w:val="24"/>
                <w:lang w:val="ky-KG"/>
              </w:rPr>
            </w:pPr>
          </w:p>
          <w:p w14:paraId="753B3EAB" w14:textId="77777777" w:rsidR="00F85559" w:rsidRPr="00D55DB2" w:rsidRDefault="00F85559" w:rsidP="00F85559">
            <w:pPr>
              <w:jc w:val="both"/>
              <w:rPr>
                <w:rFonts w:ascii="Times New Roman" w:eastAsia="Times New Roman" w:hAnsi="Times New Roman" w:cs="Times New Roman"/>
                <w:b/>
                <w:i/>
                <w:sz w:val="24"/>
                <w:szCs w:val="24"/>
                <w:lang w:val="ky-KG"/>
              </w:rPr>
            </w:pPr>
          </w:p>
          <w:p w14:paraId="7CE01610" w14:textId="77777777" w:rsidR="00F85559" w:rsidRPr="00D55DB2" w:rsidRDefault="00F85559" w:rsidP="00F85559">
            <w:pPr>
              <w:jc w:val="both"/>
              <w:rPr>
                <w:rFonts w:ascii="Times New Roman" w:eastAsia="Times New Roman" w:hAnsi="Times New Roman" w:cs="Times New Roman"/>
                <w:b/>
                <w:i/>
                <w:sz w:val="24"/>
                <w:szCs w:val="24"/>
                <w:lang w:val="ky-KG"/>
              </w:rPr>
            </w:pPr>
          </w:p>
          <w:p w14:paraId="3BBB4C0A" w14:textId="77777777" w:rsidR="00F85559" w:rsidRPr="00D55DB2" w:rsidRDefault="00F85559" w:rsidP="00F85559">
            <w:pPr>
              <w:jc w:val="both"/>
              <w:rPr>
                <w:rFonts w:ascii="Times New Roman" w:eastAsia="Times New Roman" w:hAnsi="Times New Roman" w:cs="Times New Roman"/>
                <w:b/>
                <w:i/>
                <w:sz w:val="24"/>
                <w:szCs w:val="24"/>
                <w:lang w:val="ky-KG"/>
              </w:rPr>
            </w:pPr>
          </w:p>
          <w:p w14:paraId="1B60E896" w14:textId="77777777" w:rsidR="00F85559" w:rsidRPr="00D55DB2" w:rsidRDefault="00F85559" w:rsidP="00F85559">
            <w:pPr>
              <w:jc w:val="both"/>
              <w:rPr>
                <w:rFonts w:ascii="Times New Roman" w:eastAsia="Times New Roman" w:hAnsi="Times New Roman" w:cs="Times New Roman"/>
                <w:b/>
                <w:i/>
                <w:sz w:val="24"/>
                <w:szCs w:val="24"/>
                <w:lang w:val="ky-KG"/>
              </w:rPr>
            </w:pPr>
          </w:p>
          <w:p w14:paraId="6FC78ADF" w14:textId="77777777" w:rsidR="00F85559" w:rsidRPr="00D55DB2" w:rsidRDefault="00F85559" w:rsidP="00F85559">
            <w:pPr>
              <w:jc w:val="both"/>
              <w:rPr>
                <w:rFonts w:ascii="Times New Roman" w:eastAsia="Times New Roman" w:hAnsi="Times New Roman" w:cs="Times New Roman"/>
                <w:b/>
                <w:i/>
                <w:sz w:val="24"/>
                <w:szCs w:val="24"/>
                <w:lang w:val="ky-KG"/>
              </w:rPr>
            </w:pPr>
          </w:p>
          <w:p w14:paraId="552778AF" w14:textId="77777777" w:rsidR="00F85559" w:rsidRPr="00D55DB2" w:rsidRDefault="00F85559" w:rsidP="00F85559">
            <w:pPr>
              <w:jc w:val="both"/>
              <w:rPr>
                <w:rFonts w:ascii="Times New Roman" w:eastAsia="Times New Roman" w:hAnsi="Times New Roman" w:cs="Times New Roman"/>
                <w:b/>
                <w:i/>
                <w:sz w:val="24"/>
                <w:szCs w:val="24"/>
                <w:lang w:val="ky-KG"/>
              </w:rPr>
            </w:pPr>
          </w:p>
          <w:p w14:paraId="664DAC29" w14:textId="77777777" w:rsidR="00F85559" w:rsidRPr="00D55DB2" w:rsidRDefault="00F85559" w:rsidP="00F85559">
            <w:pPr>
              <w:jc w:val="both"/>
              <w:rPr>
                <w:rFonts w:ascii="Times New Roman" w:eastAsia="Times New Roman" w:hAnsi="Times New Roman" w:cs="Times New Roman"/>
                <w:b/>
                <w:i/>
                <w:sz w:val="24"/>
                <w:szCs w:val="24"/>
                <w:lang w:val="ky-KG"/>
              </w:rPr>
            </w:pPr>
          </w:p>
          <w:p w14:paraId="4CD291E3" w14:textId="77777777" w:rsidR="00F85559" w:rsidRPr="00D55DB2" w:rsidRDefault="00F85559" w:rsidP="00F85559">
            <w:pPr>
              <w:jc w:val="both"/>
              <w:rPr>
                <w:rFonts w:ascii="Times New Roman" w:eastAsia="Times New Roman" w:hAnsi="Times New Roman" w:cs="Times New Roman"/>
                <w:b/>
                <w:i/>
                <w:sz w:val="24"/>
                <w:szCs w:val="24"/>
                <w:lang w:val="ky-KG"/>
              </w:rPr>
            </w:pPr>
          </w:p>
          <w:p w14:paraId="45338802" w14:textId="77777777" w:rsidR="00F85559" w:rsidRPr="00D55DB2" w:rsidRDefault="00F85559" w:rsidP="00F85559">
            <w:pPr>
              <w:jc w:val="both"/>
              <w:rPr>
                <w:rFonts w:ascii="Times New Roman" w:eastAsia="Times New Roman" w:hAnsi="Times New Roman" w:cs="Times New Roman"/>
                <w:b/>
                <w:i/>
                <w:sz w:val="24"/>
                <w:szCs w:val="24"/>
                <w:lang w:val="ky-KG"/>
              </w:rPr>
            </w:pPr>
          </w:p>
          <w:p w14:paraId="64F586B2" w14:textId="77777777" w:rsidR="00EB436E" w:rsidRPr="00D55DB2" w:rsidRDefault="00EB436E" w:rsidP="00876F1D">
            <w:pPr>
              <w:shd w:val="clear" w:color="auto" w:fill="FFFFFF"/>
              <w:contextualSpacing/>
              <w:jc w:val="both"/>
              <w:rPr>
                <w:rFonts w:ascii="Times New Roman" w:hAnsi="Times New Roman" w:cs="Times New Roman"/>
                <w:b/>
                <w:sz w:val="24"/>
                <w:szCs w:val="24"/>
                <w:lang w:val="ky-KG"/>
              </w:rPr>
            </w:pPr>
          </w:p>
        </w:tc>
        <w:tc>
          <w:tcPr>
            <w:tcW w:w="5103" w:type="dxa"/>
          </w:tcPr>
          <w:p w14:paraId="3A3D4FED" w14:textId="77777777" w:rsidR="002458C9" w:rsidRPr="00D55DB2" w:rsidRDefault="002458C9" w:rsidP="00405B28">
            <w:pPr>
              <w:pStyle w:val="tkZagolovok5"/>
              <w:tabs>
                <w:tab w:val="left" w:pos="4354"/>
              </w:tabs>
              <w:spacing w:before="0" w:after="0" w:line="240" w:lineRule="auto"/>
              <w:ind w:firstLine="176"/>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lastRenderedPageBreak/>
              <w:t>191-берене. Кыргыз Республикасынын дипломатиялык кызматынын кызматкерлеринин эмгегин жөнгө салуунун өзгөчөлүктөрү</w:t>
            </w:r>
          </w:p>
          <w:p w14:paraId="5D301B33" w14:textId="77777777" w:rsidR="002458C9" w:rsidRPr="00D55DB2" w:rsidRDefault="002458C9"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1. Кыргыз Республикасынын дипломатиялык кызматынын кызматкерлеринин эмгектик мамилелер “Кыргыз Республикасынын дипломатиялык кызматы жөнүндө” Кыргыз Республикасынын Мыйзамында белгиленген өзгөчөлүктөрдү эске алуу менен ушул Кодекске, ошондой эле Кыргыз </w:t>
            </w:r>
            <w:r w:rsidRPr="00D55DB2">
              <w:rPr>
                <w:rFonts w:ascii="Times New Roman" w:hAnsi="Times New Roman" w:cs="Times New Roman"/>
                <w:sz w:val="24"/>
                <w:szCs w:val="24"/>
                <w:lang w:val="ky-KG"/>
              </w:rPr>
              <w:lastRenderedPageBreak/>
              <w:t>Республикасынын башка ченемдик укуктук актыларына ылайык жөнгө салынат.</w:t>
            </w:r>
          </w:p>
          <w:p w14:paraId="19906725" w14:textId="77777777" w:rsidR="002458C9" w:rsidRPr="00D55DB2" w:rsidRDefault="002458C9"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2. Чет мамлекеттин жарандыгына ээ болбогон жана кызмат ордуна Кыргыз Республикасынын Президенти же Кыргыз Республикасынын Министрлер Кабинетинин Төрагасы тарабынан кызмат ордуна дайындалууга тийиш болбогон Кыргыз Республикасынын жарандары Кыргыз Республикасынын дипломатиялык кызматынын органдарындагы дипломатиялык, консулдук жана административдик мамлекеттик кызмат орундарына тышкы иштер чөйрөсүндөгү ыйгарым укуктуу мамлекеттик органдын жетекчиси тарабынан дайындалат.</w:t>
            </w:r>
          </w:p>
          <w:p w14:paraId="53D1B455" w14:textId="77777777" w:rsidR="002458C9" w:rsidRPr="00D55DB2" w:rsidRDefault="002458C9"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3. Кыргыз Республикасынын дипломатиялык кызматынын кызматкерин чет өлкөгө узак иш сапарга жиберүүдө тышкы иштер чөйрөсүндөгү ыйгарым укуктуу мамлекеттик органдагы, ага караштуу органдагы же Кыргыз Республикасынын административдик-аймактык бирдиктериндеги анын өкүлчүлүгүндөгү кызмат ордунан бошотулат жана чет өлкөдө жайгашкан дипломатиялык кызмат органында кызмат ордуна дайындалат.</w:t>
            </w:r>
          </w:p>
          <w:p w14:paraId="2EFFFC11" w14:textId="77777777" w:rsidR="002458C9" w:rsidRPr="00D55DB2" w:rsidRDefault="002458C9"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4. Чет өлкөгө узак иш сапарынын мөөнөтү аяктаганда Кыргыз Республикасынын дипломатиялык кызматынын кызматкери кеткенге чейин тышкы иштер чөйрөсүндөгү ыйгарым укуктуу мамлекеттик органда, ага караштуу органда же Кыргыз Республикасынын аймактык бирдиктериндеги </w:t>
            </w:r>
            <w:r w:rsidRPr="00D55DB2">
              <w:rPr>
                <w:rFonts w:ascii="Times New Roman" w:hAnsi="Times New Roman" w:cs="Times New Roman"/>
                <w:sz w:val="24"/>
                <w:szCs w:val="24"/>
                <w:lang w:val="ky-KG"/>
              </w:rPr>
              <w:lastRenderedPageBreak/>
              <w:t>анын өкүлчүлүгүндө ээлеген кызмат ордунан төмөн эмес кызмат ордуна дайындалат.</w:t>
            </w:r>
          </w:p>
          <w:p w14:paraId="2D75F430" w14:textId="77777777" w:rsidR="002458C9" w:rsidRPr="00D55DB2" w:rsidRDefault="002458C9"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5. Тийиштүү бош орун жок болгон учурда Кыргыз Республикасынын дипломатиялык кызматынын кызматкери кеткенге чейинки ээлеген кызмат ордунан төмөн кызмат ордуна, бирок бир тепкичтен төмөн эмес жана кызматкердин өзүнүн макулдугу менен гана дайындалышы мүмкүн.</w:t>
            </w:r>
          </w:p>
          <w:p w14:paraId="2125B160" w14:textId="77777777" w:rsidR="002458C9" w:rsidRPr="00D55DB2" w:rsidRDefault="002458C9"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6. Ушул берененин жоболору Кыргыз Республикасынын Президенти же Кыргыз Республикасынын Министрлер Кабинетинин Төрагасы тарабынан дайындалуучу Кыргыз Республикасынын дипломатиялык кызматынын кызматкерлерине жайылтылбайт.</w:t>
            </w:r>
          </w:p>
          <w:p w14:paraId="3E1284D8" w14:textId="77777777" w:rsidR="002458C9" w:rsidRPr="00D55DB2" w:rsidRDefault="002458C9" w:rsidP="00405B28">
            <w:pPr>
              <w:pStyle w:val="tkTekst"/>
              <w:tabs>
                <w:tab w:val="left" w:pos="4354"/>
              </w:tabs>
              <w:spacing w:after="0" w:line="240" w:lineRule="auto"/>
              <w:ind w:firstLine="176"/>
              <w:contextualSpacing/>
              <w:rPr>
                <w:rFonts w:ascii="Times New Roman" w:hAnsi="Times New Roman" w:cs="Times New Roman"/>
                <w:sz w:val="24"/>
                <w:szCs w:val="24"/>
                <w:lang w:val="ky-KG"/>
              </w:rPr>
            </w:pPr>
            <w:r w:rsidRPr="00D55DB2">
              <w:rPr>
                <w:rFonts w:ascii="Times New Roman" w:hAnsi="Times New Roman" w:cs="Times New Roman"/>
                <w:sz w:val="24"/>
                <w:szCs w:val="24"/>
                <w:lang w:val="ky-KG"/>
              </w:rPr>
              <w:t>7. Чет өлкөгө узак иш сапарга жиберилүүчү Кыргыз Республикасынын дипломатиялык кызматынын кызматкерлеринин эмгек шарттары ушул Кодексте белгиленгенден начар болушу мүмкүн эмес.</w:t>
            </w:r>
          </w:p>
          <w:p w14:paraId="677F2B8E" w14:textId="77777777" w:rsidR="004406F4" w:rsidRPr="00D55DB2" w:rsidRDefault="004406F4" w:rsidP="00405B28">
            <w:pPr>
              <w:tabs>
                <w:tab w:val="left" w:pos="4354"/>
              </w:tabs>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8. Ушул Кодексте жана башка мыйзам актыларында каралган негиздерден тышкары, чет өлкөгө узак иш сапарга жиберилген Кыргыз Республикасынын дипломатиялык кызматынын кызматкери төмөнкү учурларда чет өлкөгө узак иш сапарынан чакыртылышы мүмкүн:</w:t>
            </w:r>
          </w:p>
          <w:p w14:paraId="14B6E5AB" w14:textId="77777777" w:rsidR="004406F4" w:rsidRPr="00D55DB2" w:rsidRDefault="004406F4" w:rsidP="00405B28">
            <w:pPr>
              <w:tabs>
                <w:tab w:val="left" w:pos="4354"/>
              </w:tabs>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барган өлкөдө өзгөчө кырдаал келип чыкканда;</w:t>
            </w:r>
          </w:p>
          <w:p w14:paraId="479586FF" w14:textId="77777777" w:rsidR="004406F4" w:rsidRPr="00D55DB2" w:rsidRDefault="004406F4" w:rsidP="00405B28">
            <w:pPr>
              <w:tabs>
                <w:tab w:val="left" w:pos="4354"/>
              </w:tabs>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2) кызматкерди “нон грата” персонасы деп жарыялаганда же болбосо барган өлкөдө анын ылайыксыздыгы тууралуу жергиликтүү </w:t>
            </w:r>
            <w:r w:rsidRPr="00D55DB2">
              <w:rPr>
                <w:rFonts w:ascii="Times New Roman" w:eastAsia="Times New Roman" w:hAnsi="Times New Roman" w:cs="Times New Roman"/>
                <w:sz w:val="24"/>
                <w:szCs w:val="24"/>
                <w:lang w:val="ky-KG" w:eastAsia="ru-RU"/>
              </w:rPr>
              <w:lastRenderedPageBreak/>
              <w:t>компетенттүү органдардан кабарлама алынганда;</w:t>
            </w:r>
          </w:p>
          <w:p w14:paraId="4E68AF1D" w14:textId="77777777" w:rsidR="004406F4" w:rsidRPr="00D55DB2" w:rsidRDefault="004406F4" w:rsidP="00405B28">
            <w:pPr>
              <w:tabs>
                <w:tab w:val="left" w:pos="4354"/>
              </w:tabs>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3) кызматкер барган өлкөнүн каада-салттарын жана мыйзамдарын, ошондой эле жүрүм-турумдун жана моралдын жалпы кабыл алынган ченемдерин сактабаганда;</w:t>
            </w:r>
          </w:p>
          <w:p w14:paraId="2112DA82" w14:textId="77777777" w:rsidR="004406F4" w:rsidRPr="00D55DB2" w:rsidRDefault="004406F4" w:rsidP="00405B28">
            <w:pPr>
              <w:tabs>
                <w:tab w:val="left" w:pos="4354"/>
              </w:tabs>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4) кызматкердин үй-бүлө мүчөлөрү барган өлкөнүн мыйзамдарын, жүрүм-турумдун жана моралдын жалпы кабыл алынган ченемдерин, ошондой эле чет өлкөдөгү Кыргыз Республикасынын тиешелүү дипломатиялык кызмат органынын аймагында колдонулган жашоо эрежелерин сактабаганда;</w:t>
            </w:r>
          </w:p>
          <w:p w14:paraId="6B556113" w14:textId="77777777" w:rsidR="004406F4" w:rsidRPr="00D55DB2" w:rsidRDefault="004406F4" w:rsidP="00405B28">
            <w:pPr>
              <w:tabs>
                <w:tab w:val="left" w:pos="4354"/>
              </w:tabs>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5) эмгек милдеттерин, ошондой эле кызматкер тааныштырылган режимдик талаптарды бир жолу одоно бузганда;</w:t>
            </w:r>
          </w:p>
          <w:p w14:paraId="457A0A6A" w14:textId="77777777" w:rsidR="004406F4" w:rsidRPr="00D55DB2" w:rsidRDefault="004406F4" w:rsidP="00405B28">
            <w:pPr>
              <w:tabs>
                <w:tab w:val="left" w:pos="4354"/>
              </w:tabs>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6) 2 айдан узак созулган убактылуу эмгекке жарамсыздыкта же Кыргыз Республикасынын Министрлер Кабинети тарабынан белгиленген тартипте бекитилген оорулардын тизмесине ылайык чет өлкөдө иштөөгө тоскоолдук кылган оорусу болгондо.</w:t>
            </w:r>
          </w:p>
          <w:p w14:paraId="75EE6FBA" w14:textId="77777777" w:rsidR="00F85559" w:rsidRPr="00D55DB2" w:rsidRDefault="004406F4" w:rsidP="00405B28">
            <w:pPr>
              <w:tabs>
                <w:tab w:val="left" w:pos="4354"/>
              </w:tabs>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9. Кыргыз Республикасынын дипломатиялык кызматынын кызматкерлерин ушул берененин 5-бөлүгүндө каралган негиздердин бири боюнча чет өлкөгө узак иш сапарынан чакыртып алууда, чет өлкөгө узак иш сапарына кеткенге чейин тышкы иштер чөйрөсүндөгү ыйгарым укуктуу мамлекеттик органда, ага караштуу органда же Кыргыз Республикасынын аймактык бирдиктериндеги анын өкүлчүлүктөрүндө кызмат ордун </w:t>
            </w:r>
            <w:r w:rsidRPr="00D55DB2">
              <w:rPr>
                <w:rFonts w:ascii="Times New Roman" w:eastAsia="Times New Roman" w:hAnsi="Times New Roman" w:cs="Times New Roman"/>
                <w:sz w:val="24"/>
                <w:szCs w:val="24"/>
                <w:lang w:val="ky-KG" w:eastAsia="ru-RU"/>
              </w:rPr>
              <w:lastRenderedPageBreak/>
              <w:t>ээлебеген кызматкерлерди иштен бошотуу ушул Кодекстин 40-беренесинин 1-бөлүгүнүн 2-пункту боюнча жүргүзүлөт.</w:t>
            </w:r>
          </w:p>
        </w:tc>
      </w:tr>
      <w:tr w:rsidR="00D55DB2" w:rsidRPr="00D55DB2" w14:paraId="19AE1A8B" w14:textId="77777777" w:rsidTr="0068602A">
        <w:tc>
          <w:tcPr>
            <w:tcW w:w="567" w:type="dxa"/>
          </w:tcPr>
          <w:p w14:paraId="7ADB4C88" w14:textId="77777777" w:rsidR="00735363" w:rsidRPr="00D55DB2" w:rsidRDefault="00735363" w:rsidP="00F85559">
            <w:pPr>
              <w:rPr>
                <w:rFonts w:ascii="Times New Roman" w:hAnsi="Times New Roman" w:cs="Times New Roman"/>
                <w:sz w:val="24"/>
                <w:szCs w:val="24"/>
                <w:lang w:val="ky-KG"/>
              </w:rPr>
            </w:pPr>
          </w:p>
        </w:tc>
        <w:tc>
          <w:tcPr>
            <w:tcW w:w="5387" w:type="dxa"/>
          </w:tcPr>
          <w:p w14:paraId="4A140A1F" w14:textId="77777777" w:rsidR="00CE4350" w:rsidRPr="00D55DB2" w:rsidRDefault="00CE4350" w:rsidP="00CE4350">
            <w:pPr>
              <w:ind w:firstLine="176"/>
              <w:contextualSpacing/>
              <w:jc w:val="both"/>
              <w:rPr>
                <w:rFonts w:ascii="Times New Roman" w:eastAsia="Times New Roman" w:hAnsi="Times New Roman"/>
                <w:b/>
                <w:bCs/>
                <w:sz w:val="24"/>
                <w:szCs w:val="24"/>
                <w:lang w:eastAsia="ru-RU"/>
              </w:rPr>
            </w:pPr>
            <w:r w:rsidRPr="00D55DB2">
              <w:rPr>
                <w:rFonts w:ascii="Times New Roman" w:eastAsia="Times New Roman" w:hAnsi="Times New Roman"/>
                <w:b/>
                <w:bCs/>
                <w:sz w:val="24"/>
                <w:szCs w:val="24"/>
                <w:lang w:eastAsia="ru-RU"/>
              </w:rPr>
              <w:t>2</w:t>
            </w:r>
            <w:r w:rsidRPr="00D55DB2">
              <w:rPr>
                <w:rFonts w:ascii="Times New Roman" w:eastAsia="Times New Roman" w:hAnsi="Times New Roman"/>
                <w:b/>
                <w:bCs/>
                <w:sz w:val="24"/>
                <w:szCs w:val="24"/>
                <w:lang w:val="ky-KG" w:eastAsia="ru-RU"/>
              </w:rPr>
              <w:t>09</w:t>
            </w:r>
            <w:r w:rsidRPr="00D55DB2">
              <w:rPr>
                <w:rFonts w:ascii="Times New Roman" w:eastAsia="Times New Roman" w:hAnsi="Times New Roman"/>
                <w:b/>
                <w:bCs/>
                <w:sz w:val="24"/>
                <w:szCs w:val="24"/>
                <w:lang w:eastAsia="ru-RU"/>
              </w:rPr>
              <w:t>-</w:t>
            </w:r>
            <w:r w:rsidRPr="00D55DB2">
              <w:rPr>
                <w:rFonts w:ascii="Times New Roman" w:eastAsia="Times New Roman" w:hAnsi="Times New Roman"/>
                <w:b/>
                <w:bCs/>
                <w:sz w:val="24"/>
                <w:szCs w:val="24"/>
                <w:lang w:val="ky-KG" w:eastAsia="ru-RU"/>
              </w:rPr>
              <w:t>берене</w:t>
            </w:r>
            <w:r w:rsidRPr="00D55DB2">
              <w:rPr>
                <w:rFonts w:ascii="Times New Roman" w:eastAsia="Times New Roman" w:hAnsi="Times New Roman"/>
                <w:b/>
                <w:bCs/>
                <w:sz w:val="24"/>
                <w:szCs w:val="24"/>
                <w:lang w:eastAsia="ru-RU"/>
              </w:rPr>
              <w:t>. Эмгек шарттары боюнча жеңилдиктер жана компенсациялар</w:t>
            </w:r>
          </w:p>
          <w:p w14:paraId="7DD525E5" w14:textId="77777777" w:rsidR="00CE4350" w:rsidRPr="00D55DB2" w:rsidRDefault="00CE4350" w:rsidP="00CE4350">
            <w:pPr>
              <w:ind w:firstLine="176"/>
              <w:contextualSpacing/>
              <w:jc w:val="both"/>
              <w:rPr>
                <w:rFonts w:ascii="Times New Roman" w:eastAsia="Times New Roman" w:hAnsi="Times New Roman"/>
                <w:b/>
                <w:bCs/>
                <w:sz w:val="24"/>
                <w:szCs w:val="24"/>
                <w:lang w:eastAsia="ru-RU"/>
              </w:rPr>
            </w:pPr>
          </w:p>
          <w:p w14:paraId="751BABD6" w14:textId="77777777" w:rsidR="00CE4350" w:rsidRPr="00D55DB2" w:rsidRDefault="00CE4350" w:rsidP="00CE4350">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val="ky-KG" w:eastAsia="ru-RU"/>
              </w:rPr>
              <w:t xml:space="preserve">1. </w:t>
            </w:r>
            <w:r w:rsidRPr="00D55DB2">
              <w:rPr>
                <w:rFonts w:ascii="Times New Roman" w:eastAsia="Times New Roman" w:hAnsi="Times New Roman"/>
                <w:sz w:val="24"/>
                <w:szCs w:val="24"/>
                <w:lang w:eastAsia="ru-RU"/>
              </w:rPr>
              <w:t>Оор жумуштар жана эмгек шарттары зыяндуу же кооптуу жумуштар үчүн кызматкерлерге жеңилдиктер жана компенсациялар берилет (</w:t>
            </w:r>
            <w:r w:rsidRPr="00D55DB2">
              <w:rPr>
                <w:rFonts w:ascii="Times New Roman" w:eastAsia="Times New Roman" w:hAnsi="Times New Roman"/>
                <w:sz w:val="24"/>
                <w:szCs w:val="24"/>
                <w:lang w:val="ky-KG" w:eastAsia="ru-RU"/>
              </w:rPr>
              <w:t>№</w:t>
            </w:r>
            <w:r w:rsidRPr="00D55DB2">
              <w:rPr>
                <w:rFonts w:ascii="Times New Roman" w:eastAsia="Times New Roman" w:hAnsi="Times New Roman"/>
                <w:sz w:val="24"/>
                <w:szCs w:val="24"/>
                <w:lang w:eastAsia="ru-RU"/>
              </w:rPr>
              <w:t xml:space="preserve"> 2 тизмеге ылайык курагы боюнча пенсия, эмгек акысына кошумча </w:t>
            </w:r>
            <w:r w:rsidRPr="00D55DB2">
              <w:rPr>
                <w:rFonts w:ascii="Times New Roman" w:eastAsia="Times New Roman" w:hAnsi="Times New Roman"/>
                <w:sz w:val="24"/>
                <w:szCs w:val="24"/>
                <w:lang w:val="ky-KG" w:eastAsia="ru-RU"/>
              </w:rPr>
              <w:t>акы</w:t>
            </w:r>
            <w:r w:rsidRPr="00D55DB2">
              <w:rPr>
                <w:rFonts w:ascii="Times New Roman" w:eastAsia="Times New Roman" w:hAnsi="Times New Roman"/>
                <w:sz w:val="24"/>
                <w:szCs w:val="24"/>
                <w:lang w:eastAsia="ru-RU"/>
              </w:rPr>
              <w:t xml:space="preserve">, кыскартылган жумуш күнү, кошумча өргүү, сүт берүү жана башкалар). Аларды берүү, </w:t>
            </w:r>
            <w:r w:rsidRPr="00D55DB2">
              <w:rPr>
                <w:rFonts w:ascii="Times New Roman" w:eastAsia="Times New Roman" w:hAnsi="Times New Roman"/>
                <w:sz w:val="24"/>
                <w:szCs w:val="24"/>
                <w:lang w:val="ky-KG" w:eastAsia="ru-RU"/>
              </w:rPr>
              <w:t>жокко чыгаруу</w:t>
            </w:r>
            <w:r w:rsidRPr="00D55DB2">
              <w:rPr>
                <w:rFonts w:ascii="Times New Roman" w:eastAsia="Times New Roman" w:hAnsi="Times New Roman"/>
                <w:sz w:val="24"/>
                <w:szCs w:val="24"/>
                <w:lang w:eastAsia="ru-RU"/>
              </w:rPr>
              <w:t xml:space="preserve"> тартиби жана шарттары Кыргыз Республикасынын ченемдик укуктук актылары менен белгиленет.</w:t>
            </w:r>
          </w:p>
          <w:p w14:paraId="419C3571" w14:textId="77777777" w:rsidR="00CE4350" w:rsidRPr="00D55DB2" w:rsidRDefault="00CE4350" w:rsidP="00CE4350">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val="ky-KG" w:eastAsia="ru-RU"/>
              </w:rPr>
              <w:t xml:space="preserve">2. </w:t>
            </w:r>
            <w:r w:rsidRPr="00D55DB2">
              <w:rPr>
                <w:rFonts w:ascii="Times New Roman" w:eastAsia="Times New Roman" w:hAnsi="Times New Roman"/>
                <w:sz w:val="24"/>
                <w:szCs w:val="24"/>
                <w:lang w:eastAsia="ru-RU"/>
              </w:rPr>
              <w:t>Иш берүүчү уюмдун кызматкерлеринин өкүлчүлүктүү органы менен макулдашуу боюнча жумуш орун</w:t>
            </w:r>
            <w:r w:rsidRPr="00D55DB2">
              <w:rPr>
                <w:rFonts w:ascii="Times New Roman" w:eastAsia="Times New Roman" w:hAnsi="Times New Roman"/>
                <w:sz w:val="24"/>
                <w:szCs w:val="24"/>
                <w:lang w:val="ky-KG" w:eastAsia="ru-RU"/>
              </w:rPr>
              <w:t>дарын</w:t>
            </w:r>
            <w:r w:rsidRPr="00D55DB2">
              <w:rPr>
                <w:rFonts w:ascii="Times New Roman" w:eastAsia="Times New Roman" w:hAnsi="Times New Roman"/>
                <w:sz w:val="24"/>
                <w:szCs w:val="24"/>
                <w:lang w:eastAsia="ru-RU"/>
              </w:rPr>
              <w:t xml:space="preserve"> аттестациялоонун же өндүрүштүк чөйрөнүн факторлорунун деңгээлдерин </w:t>
            </w:r>
            <w:r w:rsidRPr="00D55DB2">
              <w:rPr>
                <w:rFonts w:ascii="Times New Roman" w:eastAsia="Times New Roman" w:hAnsi="Times New Roman"/>
                <w:sz w:val="24"/>
                <w:szCs w:val="24"/>
                <w:lang w:val="ky-KG" w:eastAsia="ru-RU"/>
              </w:rPr>
              <w:t>инструменттик</w:t>
            </w:r>
            <w:r w:rsidRPr="00D55DB2">
              <w:rPr>
                <w:rFonts w:ascii="Times New Roman" w:eastAsia="Times New Roman" w:hAnsi="Times New Roman"/>
                <w:sz w:val="24"/>
                <w:szCs w:val="24"/>
                <w:lang w:eastAsia="ru-RU"/>
              </w:rPr>
              <w:t xml:space="preserve"> ченөөнүн негизинде эмгек шарттарынын жакшыргандыгына байланыштуу компенсацияларды жана жеңилдиктерди </w:t>
            </w:r>
            <w:r w:rsidRPr="00D55DB2">
              <w:rPr>
                <w:rFonts w:ascii="Times New Roman" w:eastAsia="Times New Roman" w:hAnsi="Times New Roman"/>
                <w:sz w:val="24"/>
                <w:szCs w:val="24"/>
                <w:lang w:val="ky-KG" w:eastAsia="ru-RU"/>
              </w:rPr>
              <w:t>жокко чыгарышы</w:t>
            </w:r>
            <w:r w:rsidRPr="00D55DB2">
              <w:rPr>
                <w:rFonts w:ascii="Times New Roman" w:eastAsia="Times New Roman" w:hAnsi="Times New Roman"/>
                <w:sz w:val="24"/>
                <w:szCs w:val="24"/>
                <w:lang w:eastAsia="ru-RU"/>
              </w:rPr>
              <w:t xml:space="preserve"> же азайтышы мүмкүн. Жеңилдетилген пенсияларга карата маселелерди чечүүдө </w:t>
            </w:r>
            <w:r w:rsidRPr="00D55DB2">
              <w:rPr>
                <w:rFonts w:ascii="Times New Roman" w:eastAsia="Times New Roman" w:hAnsi="Times New Roman"/>
                <w:sz w:val="24"/>
                <w:szCs w:val="24"/>
                <w:lang w:val="ky-KG" w:eastAsia="ru-RU"/>
              </w:rPr>
              <w:t>эмгек мыйзамдарынын сакталышын</w:t>
            </w:r>
            <w:r w:rsidRPr="00D55DB2">
              <w:rPr>
                <w:rFonts w:ascii="Times New Roman" w:eastAsia="Times New Roman" w:hAnsi="Times New Roman"/>
                <w:sz w:val="24"/>
                <w:szCs w:val="24"/>
                <w:lang w:eastAsia="ru-RU"/>
              </w:rPr>
              <w:t xml:space="preserve"> көзөмөл</w:t>
            </w:r>
            <w:r w:rsidRPr="00D55DB2">
              <w:rPr>
                <w:rFonts w:ascii="Times New Roman" w:eastAsia="Times New Roman" w:hAnsi="Times New Roman"/>
                <w:sz w:val="24"/>
                <w:szCs w:val="24"/>
                <w:lang w:val="ky-KG" w:eastAsia="ru-RU"/>
              </w:rPr>
              <w:t>дөө</w:t>
            </w:r>
            <w:r w:rsidRPr="00D55DB2">
              <w:rPr>
                <w:rFonts w:ascii="Times New Roman" w:eastAsia="Times New Roman" w:hAnsi="Times New Roman"/>
                <w:sz w:val="24"/>
                <w:szCs w:val="24"/>
                <w:lang w:eastAsia="ru-RU"/>
              </w:rPr>
              <w:t xml:space="preserve"> жана контрол</w:t>
            </w:r>
            <w:r w:rsidRPr="00D55DB2">
              <w:rPr>
                <w:rFonts w:ascii="Times New Roman" w:eastAsia="Times New Roman" w:hAnsi="Times New Roman"/>
                <w:sz w:val="24"/>
                <w:szCs w:val="24"/>
                <w:lang w:val="ky-KG" w:eastAsia="ru-RU"/>
              </w:rPr>
              <w:t>доо жаатындагы</w:t>
            </w:r>
            <w:r w:rsidRPr="00D55DB2">
              <w:rPr>
                <w:rFonts w:ascii="Times New Roman" w:eastAsia="Times New Roman" w:hAnsi="Times New Roman"/>
                <w:sz w:val="24"/>
                <w:szCs w:val="24"/>
                <w:lang w:eastAsia="ru-RU"/>
              </w:rPr>
              <w:t xml:space="preserve"> </w:t>
            </w:r>
            <w:r w:rsidRPr="00D55DB2">
              <w:rPr>
                <w:rFonts w:ascii="Times New Roman" w:eastAsia="Times New Roman" w:hAnsi="Times New Roman"/>
                <w:sz w:val="24"/>
                <w:szCs w:val="24"/>
                <w:lang w:val="ky-KG" w:eastAsia="ru-RU"/>
              </w:rPr>
              <w:t xml:space="preserve">ыйгарым укуктуу </w:t>
            </w:r>
            <w:r w:rsidRPr="00D55DB2">
              <w:rPr>
                <w:rFonts w:ascii="Times New Roman" w:eastAsia="Times New Roman" w:hAnsi="Times New Roman"/>
                <w:sz w:val="24"/>
                <w:szCs w:val="24"/>
                <w:lang w:eastAsia="ru-RU"/>
              </w:rPr>
              <w:t>мамлекеттик</w:t>
            </w:r>
            <w:r w:rsidRPr="00D55DB2">
              <w:rPr>
                <w:rFonts w:ascii="Times New Roman" w:eastAsia="Times New Roman" w:hAnsi="Times New Roman"/>
                <w:sz w:val="24"/>
                <w:szCs w:val="24"/>
                <w:lang w:val="ky-KG" w:eastAsia="ru-RU"/>
              </w:rPr>
              <w:t xml:space="preserve"> органдын</w:t>
            </w:r>
            <w:r w:rsidRPr="00D55DB2">
              <w:rPr>
                <w:rFonts w:ascii="Times New Roman" w:eastAsia="Times New Roman" w:hAnsi="Times New Roman"/>
                <w:sz w:val="24"/>
                <w:szCs w:val="24"/>
                <w:lang w:eastAsia="ru-RU"/>
              </w:rPr>
              <w:t xml:space="preserve"> кошумча корутундусу талап кылынат.</w:t>
            </w:r>
          </w:p>
          <w:p w14:paraId="20BAFDE7" w14:textId="77777777" w:rsidR="00735363" w:rsidRPr="00D55DB2" w:rsidRDefault="00CE4350" w:rsidP="00CE4350">
            <w:pPr>
              <w:ind w:firstLine="176"/>
              <w:contextualSpacing/>
              <w:jc w:val="both"/>
              <w:rPr>
                <w:rFonts w:ascii="Times New Roman" w:eastAsia="Times New Roman" w:hAnsi="Times New Roman"/>
                <w:sz w:val="28"/>
                <w:szCs w:val="28"/>
                <w:lang w:eastAsia="ru-RU"/>
              </w:rPr>
            </w:pPr>
            <w:r w:rsidRPr="00D55DB2">
              <w:rPr>
                <w:rFonts w:ascii="Times New Roman" w:eastAsia="Times New Roman" w:hAnsi="Times New Roman"/>
                <w:sz w:val="24"/>
                <w:szCs w:val="24"/>
                <w:lang w:val="ky-KG" w:eastAsia="ru-RU"/>
              </w:rPr>
              <w:t xml:space="preserve">3. </w:t>
            </w:r>
            <w:r w:rsidRPr="00D55DB2">
              <w:rPr>
                <w:rFonts w:ascii="Times New Roman" w:eastAsia="Times New Roman" w:hAnsi="Times New Roman"/>
                <w:sz w:val="24"/>
                <w:szCs w:val="24"/>
                <w:lang w:eastAsia="ru-RU"/>
              </w:rPr>
              <w:t>Иш берүүчү өздүк каражаттарынын эсебинен зыяндуу же кооптуу өндүрүштүк факторлордун таасири үчүн кызматкерлерге мыйзамда</w:t>
            </w:r>
            <w:r w:rsidRPr="00D55DB2">
              <w:rPr>
                <w:rFonts w:ascii="Times New Roman" w:eastAsia="Times New Roman" w:hAnsi="Times New Roman"/>
                <w:sz w:val="24"/>
                <w:szCs w:val="24"/>
                <w:lang w:val="ky-KG" w:eastAsia="ru-RU"/>
              </w:rPr>
              <w:t xml:space="preserve">рда </w:t>
            </w:r>
            <w:r w:rsidRPr="00D55DB2">
              <w:rPr>
                <w:rFonts w:ascii="Times New Roman" w:eastAsia="Times New Roman" w:hAnsi="Times New Roman"/>
                <w:sz w:val="24"/>
                <w:szCs w:val="24"/>
                <w:lang w:eastAsia="ru-RU"/>
              </w:rPr>
              <w:t xml:space="preserve">белгиленгендерге салыштырмалуу кошумча </w:t>
            </w:r>
            <w:r w:rsidRPr="00D55DB2">
              <w:rPr>
                <w:rFonts w:ascii="Times New Roman" w:eastAsia="Times New Roman" w:hAnsi="Times New Roman"/>
                <w:sz w:val="24"/>
                <w:szCs w:val="24"/>
                <w:lang w:eastAsia="ru-RU"/>
              </w:rPr>
              <w:lastRenderedPageBreak/>
              <w:t>жеңилдиктерди жана компенсацияларды берүүгө укуктуу.</w:t>
            </w:r>
          </w:p>
        </w:tc>
        <w:tc>
          <w:tcPr>
            <w:tcW w:w="4678" w:type="dxa"/>
          </w:tcPr>
          <w:p w14:paraId="40AB5631" w14:textId="77777777" w:rsidR="00735363" w:rsidRPr="00D55DB2" w:rsidRDefault="00735363" w:rsidP="00735363">
            <w:pPr>
              <w:pStyle w:val="a4"/>
              <w:ind w:left="0"/>
              <w:jc w:val="both"/>
              <w:rPr>
                <w:rFonts w:ascii="Times New Roman" w:hAnsi="Times New Roman" w:cs="Times New Roman"/>
                <w:b/>
                <w:bCs/>
                <w:spacing w:val="5"/>
                <w:sz w:val="24"/>
                <w:szCs w:val="24"/>
              </w:rPr>
            </w:pPr>
            <w:r w:rsidRPr="00D55DB2">
              <w:rPr>
                <w:rFonts w:ascii="Times New Roman" w:hAnsi="Times New Roman" w:cs="Times New Roman"/>
                <w:b/>
                <w:bCs/>
                <w:spacing w:val="5"/>
                <w:sz w:val="24"/>
                <w:szCs w:val="24"/>
              </w:rPr>
              <w:lastRenderedPageBreak/>
              <w:t>Депутат Г.</w:t>
            </w:r>
            <w:r w:rsidR="003B478C" w:rsidRPr="00D55DB2">
              <w:rPr>
                <w:rFonts w:ascii="Times New Roman" w:hAnsi="Times New Roman" w:cs="Times New Roman"/>
                <w:b/>
                <w:bCs/>
                <w:spacing w:val="5"/>
                <w:sz w:val="24"/>
                <w:szCs w:val="24"/>
              </w:rPr>
              <w:t>А.</w:t>
            </w:r>
            <w:r w:rsidRPr="00D55DB2">
              <w:rPr>
                <w:rFonts w:ascii="Times New Roman" w:hAnsi="Times New Roman" w:cs="Times New Roman"/>
                <w:b/>
                <w:bCs/>
                <w:spacing w:val="5"/>
                <w:sz w:val="24"/>
                <w:szCs w:val="24"/>
              </w:rPr>
              <w:t xml:space="preserve"> Кожокулованын сунушу</w:t>
            </w:r>
          </w:p>
          <w:p w14:paraId="08167663" w14:textId="77777777" w:rsidR="00735363" w:rsidRPr="00D55DB2" w:rsidRDefault="00735363" w:rsidP="00735363">
            <w:pPr>
              <w:jc w:val="both"/>
              <w:rPr>
                <w:rFonts w:ascii="Times New Roman" w:hAnsi="Times New Roman" w:cs="Times New Roman"/>
                <w:sz w:val="28"/>
                <w:szCs w:val="28"/>
              </w:rPr>
            </w:pPr>
          </w:p>
          <w:p w14:paraId="60C86C9C" w14:textId="77777777" w:rsidR="00735363" w:rsidRPr="00D55DB2" w:rsidRDefault="00735363" w:rsidP="00735363">
            <w:pPr>
              <w:ind w:firstLine="175"/>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209-берененин экинчи бөлүгүндө биринчи сүйлөм алып салынсын.</w:t>
            </w:r>
          </w:p>
          <w:p w14:paraId="03FB82CE" w14:textId="77777777" w:rsidR="00735363" w:rsidRPr="00D55DB2" w:rsidRDefault="00735363" w:rsidP="00735363">
            <w:pPr>
              <w:jc w:val="both"/>
              <w:rPr>
                <w:rFonts w:ascii="Times New Roman" w:hAnsi="Times New Roman" w:cs="Times New Roman"/>
                <w:sz w:val="28"/>
                <w:szCs w:val="28"/>
              </w:rPr>
            </w:pPr>
          </w:p>
          <w:p w14:paraId="62D5BC0D" w14:textId="77777777" w:rsidR="00735363" w:rsidRPr="00D55DB2" w:rsidRDefault="00735363" w:rsidP="00735363">
            <w:pPr>
              <w:jc w:val="both"/>
              <w:rPr>
                <w:rFonts w:ascii="Times New Roman" w:eastAsia="Times New Roman" w:hAnsi="Times New Roman" w:cs="Times New Roman"/>
                <w:b/>
                <w:i/>
                <w:sz w:val="24"/>
                <w:szCs w:val="24"/>
                <w:lang w:val="ky-KG"/>
              </w:rPr>
            </w:pPr>
            <w:r w:rsidRPr="00D55DB2">
              <w:rPr>
                <w:rFonts w:ascii="Times New Roman" w:hAnsi="Times New Roman" w:cs="Times New Roman"/>
                <w:b/>
                <w:sz w:val="24"/>
                <w:szCs w:val="24"/>
              </w:rPr>
              <w:t>Комитет депутат Г.</w:t>
            </w:r>
            <w:r w:rsidR="003B478C" w:rsidRPr="00D55DB2">
              <w:rPr>
                <w:rFonts w:ascii="Times New Roman" w:hAnsi="Times New Roman" w:cs="Times New Roman"/>
                <w:b/>
                <w:sz w:val="24"/>
                <w:szCs w:val="24"/>
              </w:rPr>
              <w:t>А.</w:t>
            </w:r>
            <w:r w:rsidRPr="00D55DB2">
              <w:rPr>
                <w:rFonts w:ascii="Times New Roman" w:hAnsi="Times New Roman" w:cs="Times New Roman"/>
                <w:b/>
                <w:sz w:val="24"/>
                <w:szCs w:val="24"/>
              </w:rPr>
              <w:t xml:space="preserve"> Кожокулованын сунушун кабыл алат.</w:t>
            </w:r>
          </w:p>
        </w:tc>
        <w:tc>
          <w:tcPr>
            <w:tcW w:w="5103" w:type="dxa"/>
          </w:tcPr>
          <w:p w14:paraId="3C9C26CC" w14:textId="77777777" w:rsidR="00CE4350" w:rsidRPr="00D55DB2" w:rsidRDefault="00CE4350" w:rsidP="00405B28">
            <w:pPr>
              <w:ind w:firstLine="176"/>
              <w:contextualSpacing/>
              <w:jc w:val="both"/>
              <w:rPr>
                <w:rFonts w:ascii="Times New Roman" w:eastAsia="Times New Roman" w:hAnsi="Times New Roman" w:cs="Times New Roman"/>
                <w:b/>
                <w:bCs/>
                <w:sz w:val="24"/>
                <w:szCs w:val="24"/>
                <w:lang w:eastAsia="ru-RU"/>
              </w:rPr>
            </w:pPr>
            <w:r w:rsidRPr="00D55DB2">
              <w:rPr>
                <w:rFonts w:ascii="Times New Roman" w:eastAsia="Times New Roman" w:hAnsi="Times New Roman" w:cs="Times New Roman"/>
                <w:b/>
                <w:bCs/>
                <w:sz w:val="24"/>
                <w:szCs w:val="24"/>
                <w:lang w:eastAsia="ru-RU"/>
              </w:rPr>
              <w:t>2</w:t>
            </w:r>
            <w:r w:rsidRPr="00D55DB2">
              <w:rPr>
                <w:rFonts w:ascii="Times New Roman" w:eastAsia="Times New Roman" w:hAnsi="Times New Roman" w:cs="Times New Roman"/>
                <w:b/>
                <w:bCs/>
                <w:sz w:val="24"/>
                <w:szCs w:val="24"/>
                <w:lang w:val="ky-KG" w:eastAsia="ru-RU"/>
              </w:rPr>
              <w:t>09</w:t>
            </w:r>
            <w:r w:rsidRPr="00D55DB2">
              <w:rPr>
                <w:rFonts w:ascii="Times New Roman" w:eastAsia="Times New Roman" w:hAnsi="Times New Roman" w:cs="Times New Roman"/>
                <w:b/>
                <w:bCs/>
                <w:sz w:val="24"/>
                <w:szCs w:val="24"/>
                <w:lang w:eastAsia="ru-RU"/>
              </w:rPr>
              <w:t>-</w:t>
            </w:r>
            <w:r w:rsidRPr="00D55DB2">
              <w:rPr>
                <w:rFonts w:ascii="Times New Roman" w:eastAsia="Times New Roman" w:hAnsi="Times New Roman" w:cs="Times New Roman"/>
                <w:b/>
                <w:bCs/>
                <w:sz w:val="24"/>
                <w:szCs w:val="24"/>
                <w:lang w:val="ky-KG" w:eastAsia="ru-RU"/>
              </w:rPr>
              <w:t>берене</w:t>
            </w:r>
            <w:r w:rsidRPr="00D55DB2">
              <w:rPr>
                <w:rFonts w:ascii="Times New Roman" w:eastAsia="Times New Roman" w:hAnsi="Times New Roman" w:cs="Times New Roman"/>
                <w:b/>
                <w:bCs/>
                <w:sz w:val="24"/>
                <w:szCs w:val="24"/>
                <w:lang w:eastAsia="ru-RU"/>
              </w:rPr>
              <w:t>. Эмгек шарттары боюнча жеңилдиктер жана компенсациялар</w:t>
            </w:r>
          </w:p>
          <w:p w14:paraId="4D894569" w14:textId="77777777" w:rsidR="00CE4350" w:rsidRPr="00D55DB2" w:rsidRDefault="00CE4350" w:rsidP="00405B28">
            <w:pPr>
              <w:ind w:firstLine="176"/>
              <w:contextualSpacing/>
              <w:jc w:val="both"/>
              <w:rPr>
                <w:rFonts w:ascii="Times New Roman" w:eastAsia="Times New Roman" w:hAnsi="Times New Roman" w:cs="Times New Roman"/>
                <w:b/>
                <w:bCs/>
                <w:sz w:val="24"/>
                <w:szCs w:val="24"/>
                <w:lang w:eastAsia="ru-RU"/>
              </w:rPr>
            </w:pPr>
          </w:p>
          <w:p w14:paraId="2638BD2A" w14:textId="77777777" w:rsidR="00CE4350" w:rsidRPr="00D55DB2" w:rsidRDefault="00CE4350"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val="ky-KG" w:eastAsia="ru-RU"/>
              </w:rPr>
              <w:t xml:space="preserve">1. </w:t>
            </w:r>
            <w:r w:rsidRPr="00D55DB2">
              <w:rPr>
                <w:rFonts w:ascii="Times New Roman" w:eastAsia="Times New Roman" w:hAnsi="Times New Roman" w:cs="Times New Roman"/>
                <w:sz w:val="24"/>
                <w:szCs w:val="24"/>
                <w:lang w:eastAsia="ru-RU"/>
              </w:rPr>
              <w:t>Оор жумуштар жана эмгек шарттары зыяндуу же кооптуу жумуштар үчүн кызматкерлерге жеңилдиктер жана компенсациялар берилет (</w:t>
            </w:r>
            <w:r w:rsidRPr="00D55DB2">
              <w:rPr>
                <w:rFonts w:ascii="Times New Roman" w:eastAsia="Times New Roman" w:hAnsi="Times New Roman" w:cs="Times New Roman"/>
                <w:sz w:val="24"/>
                <w:szCs w:val="24"/>
                <w:lang w:val="ky-KG" w:eastAsia="ru-RU"/>
              </w:rPr>
              <w:t>№</w:t>
            </w:r>
            <w:r w:rsidRPr="00D55DB2">
              <w:rPr>
                <w:rFonts w:ascii="Times New Roman" w:eastAsia="Times New Roman" w:hAnsi="Times New Roman" w:cs="Times New Roman"/>
                <w:sz w:val="24"/>
                <w:szCs w:val="24"/>
                <w:lang w:eastAsia="ru-RU"/>
              </w:rPr>
              <w:t xml:space="preserve"> 2 тизмеге ылайык курагы боюнча пенсия, эмгек акысына кошумча </w:t>
            </w:r>
            <w:r w:rsidRPr="00D55DB2">
              <w:rPr>
                <w:rFonts w:ascii="Times New Roman" w:eastAsia="Times New Roman" w:hAnsi="Times New Roman" w:cs="Times New Roman"/>
                <w:sz w:val="24"/>
                <w:szCs w:val="24"/>
                <w:lang w:val="ky-KG" w:eastAsia="ru-RU"/>
              </w:rPr>
              <w:t>акы</w:t>
            </w:r>
            <w:r w:rsidRPr="00D55DB2">
              <w:rPr>
                <w:rFonts w:ascii="Times New Roman" w:eastAsia="Times New Roman" w:hAnsi="Times New Roman" w:cs="Times New Roman"/>
                <w:sz w:val="24"/>
                <w:szCs w:val="24"/>
                <w:lang w:eastAsia="ru-RU"/>
              </w:rPr>
              <w:t xml:space="preserve">, кыскартылган жумуш күнү, кошумча өргүү, сүт берүү жана башкалар). Аларды берүү, </w:t>
            </w:r>
            <w:r w:rsidRPr="00D55DB2">
              <w:rPr>
                <w:rFonts w:ascii="Times New Roman" w:eastAsia="Times New Roman" w:hAnsi="Times New Roman" w:cs="Times New Roman"/>
                <w:sz w:val="24"/>
                <w:szCs w:val="24"/>
                <w:lang w:val="ky-KG" w:eastAsia="ru-RU"/>
              </w:rPr>
              <w:t>жокко чыгаруу</w:t>
            </w:r>
            <w:r w:rsidRPr="00D55DB2">
              <w:rPr>
                <w:rFonts w:ascii="Times New Roman" w:eastAsia="Times New Roman" w:hAnsi="Times New Roman" w:cs="Times New Roman"/>
                <w:sz w:val="24"/>
                <w:szCs w:val="24"/>
                <w:lang w:eastAsia="ru-RU"/>
              </w:rPr>
              <w:t xml:space="preserve"> тартиби жана шарттары Кыргыз Республикасынын ченемдик укуктук актылары менен белгиленет.</w:t>
            </w:r>
          </w:p>
          <w:p w14:paraId="69BDBCF0" w14:textId="77777777" w:rsidR="00CE4350" w:rsidRPr="00D55DB2" w:rsidRDefault="00CE4350"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val="ky-KG" w:eastAsia="ru-RU"/>
              </w:rPr>
              <w:t xml:space="preserve">2. </w:t>
            </w:r>
            <w:r w:rsidRPr="00D55DB2">
              <w:rPr>
                <w:rFonts w:ascii="Times New Roman" w:eastAsia="Times New Roman" w:hAnsi="Times New Roman" w:cs="Times New Roman"/>
                <w:sz w:val="24"/>
                <w:szCs w:val="24"/>
                <w:lang w:eastAsia="ru-RU"/>
              </w:rPr>
              <w:t xml:space="preserve">Жеңилдетилген пенсияларга карата маселелерди чечүүдө </w:t>
            </w:r>
            <w:r w:rsidRPr="00D55DB2">
              <w:rPr>
                <w:rFonts w:ascii="Times New Roman" w:eastAsia="Times New Roman" w:hAnsi="Times New Roman" w:cs="Times New Roman"/>
                <w:sz w:val="24"/>
                <w:szCs w:val="24"/>
                <w:lang w:val="ky-KG" w:eastAsia="ru-RU"/>
              </w:rPr>
              <w:t>эмгек мыйзамдарынын сакталышын</w:t>
            </w:r>
            <w:r w:rsidRPr="00D55DB2">
              <w:rPr>
                <w:rFonts w:ascii="Times New Roman" w:eastAsia="Times New Roman" w:hAnsi="Times New Roman" w:cs="Times New Roman"/>
                <w:sz w:val="24"/>
                <w:szCs w:val="24"/>
                <w:lang w:eastAsia="ru-RU"/>
              </w:rPr>
              <w:t xml:space="preserve"> көзөмөл</w:t>
            </w:r>
            <w:r w:rsidRPr="00D55DB2">
              <w:rPr>
                <w:rFonts w:ascii="Times New Roman" w:eastAsia="Times New Roman" w:hAnsi="Times New Roman" w:cs="Times New Roman"/>
                <w:sz w:val="24"/>
                <w:szCs w:val="24"/>
                <w:lang w:val="ky-KG" w:eastAsia="ru-RU"/>
              </w:rPr>
              <w:t>дөө</w:t>
            </w:r>
            <w:r w:rsidRPr="00D55DB2">
              <w:rPr>
                <w:rFonts w:ascii="Times New Roman" w:eastAsia="Times New Roman" w:hAnsi="Times New Roman" w:cs="Times New Roman"/>
                <w:sz w:val="24"/>
                <w:szCs w:val="24"/>
                <w:lang w:eastAsia="ru-RU"/>
              </w:rPr>
              <w:t xml:space="preserve"> жана контрол</w:t>
            </w:r>
            <w:r w:rsidRPr="00D55DB2">
              <w:rPr>
                <w:rFonts w:ascii="Times New Roman" w:eastAsia="Times New Roman" w:hAnsi="Times New Roman" w:cs="Times New Roman"/>
                <w:sz w:val="24"/>
                <w:szCs w:val="24"/>
                <w:lang w:val="ky-KG" w:eastAsia="ru-RU"/>
              </w:rPr>
              <w:t>доо чөйрөсүндөгү</w:t>
            </w:r>
            <w:r w:rsidRPr="00D55DB2">
              <w:rPr>
                <w:rFonts w:ascii="Times New Roman" w:eastAsia="Times New Roman" w:hAnsi="Times New Roman" w:cs="Times New Roman"/>
                <w:sz w:val="24"/>
                <w:szCs w:val="24"/>
                <w:lang w:eastAsia="ru-RU"/>
              </w:rPr>
              <w:t xml:space="preserve"> </w:t>
            </w:r>
            <w:r w:rsidRPr="00D55DB2">
              <w:rPr>
                <w:rFonts w:ascii="Times New Roman" w:eastAsia="Times New Roman" w:hAnsi="Times New Roman" w:cs="Times New Roman"/>
                <w:sz w:val="24"/>
                <w:szCs w:val="24"/>
                <w:lang w:val="ky-KG" w:eastAsia="ru-RU"/>
              </w:rPr>
              <w:t xml:space="preserve">ыйгарым укуктуу </w:t>
            </w:r>
            <w:r w:rsidRPr="00D55DB2">
              <w:rPr>
                <w:rFonts w:ascii="Times New Roman" w:eastAsia="Times New Roman" w:hAnsi="Times New Roman" w:cs="Times New Roman"/>
                <w:sz w:val="24"/>
                <w:szCs w:val="24"/>
                <w:lang w:eastAsia="ru-RU"/>
              </w:rPr>
              <w:t>мамлекеттик</w:t>
            </w:r>
            <w:r w:rsidRPr="00D55DB2">
              <w:rPr>
                <w:rFonts w:ascii="Times New Roman" w:eastAsia="Times New Roman" w:hAnsi="Times New Roman" w:cs="Times New Roman"/>
                <w:sz w:val="24"/>
                <w:szCs w:val="24"/>
                <w:lang w:val="ky-KG" w:eastAsia="ru-RU"/>
              </w:rPr>
              <w:t xml:space="preserve"> органдын</w:t>
            </w:r>
            <w:r w:rsidRPr="00D55DB2">
              <w:rPr>
                <w:rFonts w:ascii="Times New Roman" w:eastAsia="Times New Roman" w:hAnsi="Times New Roman" w:cs="Times New Roman"/>
                <w:sz w:val="24"/>
                <w:szCs w:val="24"/>
                <w:lang w:eastAsia="ru-RU"/>
              </w:rPr>
              <w:t xml:space="preserve"> кошумча корутундусу талап кылынат.</w:t>
            </w:r>
          </w:p>
          <w:p w14:paraId="2F06245F" w14:textId="77777777" w:rsidR="00735363" w:rsidRPr="00D55DB2" w:rsidRDefault="00CE4350" w:rsidP="00405B28">
            <w:pPr>
              <w:pStyle w:val="tkZagolovok5"/>
              <w:tabs>
                <w:tab w:val="left" w:pos="4354"/>
              </w:tabs>
              <w:spacing w:before="0" w:after="0" w:line="240" w:lineRule="auto"/>
              <w:ind w:firstLine="176"/>
              <w:contextualSpacing/>
              <w:jc w:val="both"/>
              <w:rPr>
                <w:rFonts w:ascii="Times New Roman" w:hAnsi="Times New Roman" w:cs="Times New Roman"/>
                <w:b w:val="0"/>
                <w:sz w:val="24"/>
                <w:szCs w:val="24"/>
                <w:lang w:val="ky-KG"/>
              </w:rPr>
            </w:pPr>
            <w:r w:rsidRPr="00D55DB2">
              <w:rPr>
                <w:rFonts w:ascii="Times New Roman" w:hAnsi="Times New Roman" w:cs="Times New Roman"/>
                <w:b w:val="0"/>
                <w:sz w:val="24"/>
                <w:szCs w:val="24"/>
                <w:lang w:val="ky-KG"/>
              </w:rPr>
              <w:t xml:space="preserve">3. </w:t>
            </w:r>
            <w:r w:rsidRPr="00D55DB2">
              <w:rPr>
                <w:rFonts w:ascii="Times New Roman" w:hAnsi="Times New Roman" w:cs="Times New Roman"/>
                <w:b w:val="0"/>
                <w:sz w:val="24"/>
                <w:szCs w:val="24"/>
              </w:rPr>
              <w:t>Иш берүүчү өздүк каражаттарынын эсебинен зыяндуу же кооптуу өндүрүштүк факторлордун таасири үчүн кызматкерлерге мыйзамда</w:t>
            </w:r>
            <w:r w:rsidRPr="00D55DB2">
              <w:rPr>
                <w:rFonts w:ascii="Times New Roman" w:hAnsi="Times New Roman" w:cs="Times New Roman"/>
                <w:b w:val="0"/>
                <w:sz w:val="24"/>
                <w:szCs w:val="24"/>
                <w:lang w:val="ky-KG"/>
              </w:rPr>
              <w:t xml:space="preserve">рда </w:t>
            </w:r>
            <w:r w:rsidRPr="00D55DB2">
              <w:rPr>
                <w:rFonts w:ascii="Times New Roman" w:hAnsi="Times New Roman" w:cs="Times New Roman"/>
                <w:b w:val="0"/>
                <w:sz w:val="24"/>
                <w:szCs w:val="24"/>
              </w:rPr>
              <w:t>белгиленгендерге салыштырмалуу кошумча жеңилдиктерди жана компенсацияларды берүүгө укуктуу.</w:t>
            </w:r>
          </w:p>
        </w:tc>
      </w:tr>
      <w:tr w:rsidR="00D55DB2" w:rsidRPr="00D55DB2" w14:paraId="46667DA6" w14:textId="77777777" w:rsidTr="0068602A">
        <w:tc>
          <w:tcPr>
            <w:tcW w:w="567" w:type="dxa"/>
          </w:tcPr>
          <w:p w14:paraId="473D0BA8" w14:textId="77777777" w:rsidR="00F85559" w:rsidRPr="00D55DB2" w:rsidRDefault="009706A7" w:rsidP="00F85559">
            <w:pPr>
              <w:rPr>
                <w:rFonts w:ascii="Times New Roman" w:hAnsi="Times New Roman" w:cs="Times New Roman"/>
                <w:sz w:val="24"/>
                <w:szCs w:val="24"/>
              </w:rPr>
            </w:pPr>
            <w:r w:rsidRPr="00D55DB2">
              <w:rPr>
                <w:rFonts w:ascii="Times New Roman" w:hAnsi="Times New Roman" w:cs="Times New Roman"/>
                <w:sz w:val="24"/>
                <w:szCs w:val="24"/>
              </w:rPr>
              <w:t>27</w:t>
            </w:r>
          </w:p>
        </w:tc>
        <w:tc>
          <w:tcPr>
            <w:tcW w:w="5387" w:type="dxa"/>
          </w:tcPr>
          <w:p w14:paraId="0BF4F89D" w14:textId="77777777" w:rsidR="00892456" w:rsidRPr="00D55DB2" w:rsidRDefault="00892456" w:rsidP="00892456">
            <w:pPr>
              <w:ind w:firstLine="709"/>
              <w:contextualSpacing/>
              <w:jc w:val="center"/>
              <w:rPr>
                <w:rFonts w:ascii="Times New Roman" w:hAnsi="Times New Roman"/>
                <w:b/>
                <w:sz w:val="24"/>
                <w:szCs w:val="24"/>
                <w:lang w:val="ky-KG"/>
              </w:rPr>
            </w:pPr>
            <w:r w:rsidRPr="00D55DB2">
              <w:rPr>
                <w:rFonts w:ascii="Times New Roman" w:hAnsi="Times New Roman"/>
                <w:b/>
                <w:sz w:val="24"/>
                <w:szCs w:val="24"/>
                <w:lang w:val="ky-KG"/>
              </w:rPr>
              <w:t>21-глава. Кызматкерлерге өз эмгек милдеттерин аткарууда мертинүү, кесиптик оорудан, же болбосо ден соолугунун башка бузулушу менен келтирилген зыян үчүн иш берүүчүнүн жоопкерчилиги</w:t>
            </w:r>
          </w:p>
          <w:p w14:paraId="4FF24493" w14:textId="77777777" w:rsidR="00892456" w:rsidRPr="00D55DB2" w:rsidRDefault="00892456" w:rsidP="00892456">
            <w:pPr>
              <w:ind w:firstLine="709"/>
              <w:contextualSpacing/>
              <w:jc w:val="center"/>
              <w:rPr>
                <w:rFonts w:ascii="Times New Roman" w:hAnsi="Times New Roman"/>
                <w:b/>
                <w:sz w:val="24"/>
                <w:szCs w:val="24"/>
                <w:lang w:val="ky-KG"/>
              </w:rPr>
            </w:pPr>
          </w:p>
          <w:p w14:paraId="1C3D9552" w14:textId="77777777" w:rsidR="00892456" w:rsidRPr="00D55DB2" w:rsidRDefault="00892456" w:rsidP="00892456">
            <w:pPr>
              <w:ind w:firstLine="709"/>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210-берене. Кызматкердин ден соолугуна келтирилген зыян үчүн иш берүүчүнүн жоопкерчилиги</w:t>
            </w:r>
          </w:p>
          <w:p w14:paraId="01961D12" w14:textId="77777777" w:rsidR="00892456" w:rsidRPr="00D55DB2" w:rsidRDefault="00892456" w:rsidP="00892456">
            <w:pPr>
              <w:ind w:firstLine="709"/>
              <w:contextualSpacing/>
              <w:jc w:val="both"/>
              <w:rPr>
                <w:rFonts w:ascii="Times New Roman" w:eastAsia="Times New Roman" w:hAnsi="Times New Roman"/>
                <w:sz w:val="24"/>
                <w:szCs w:val="24"/>
                <w:lang w:val="ky-KG" w:eastAsia="ru-RU"/>
              </w:rPr>
            </w:pPr>
            <w:bookmarkStart w:id="9" w:name="st_226"/>
            <w:bookmarkEnd w:id="9"/>
            <w:r w:rsidRPr="00D55DB2">
              <w:rPr>
                <w:rFonts w:ascii="Times New Roman" w:eastAsia="Times New Roman" w:hAnsi="Times New Roman"/>
                <w:sz w:val="24"/>
                <w:szCs w:val="24"/>
                <w:lang w:val="ky-KG" w:eastAsia="ru-RU"/>
              </w:rPr>
              <w:t>1. Эгерде эмгектин дени сак жана коопсуз шарттарын камсыз кылбагандыгынын, эмгекти коргоонун талаптарын аткарбагандыгынын натыйжасында келип чыкса, иш берүүчүнүн күнөөсү боюнча болгон кызматкерге өз эмгектик милдеттерин аткарууга байланыштуу мертинүүдөн, кесиптик оорудан, же болбосо ден соолугуна башка залал келтирүүдөн же анын өлүмүнөн (мындан ары – эмгектик мертинүү) келтирилген зыян үчүн иш берүүчү жоопкерчилик тартат жана анын ордун толук көлөмдө толтурууга милдеттүү.</w:t>
            </w:r>
          </w:p>
          <w:p w14:paraId="76E5EA71" w14:textId="77777777" w:rsidR="00892456" w:rsidRPr="00D55DB2" w:rsidRDefault="00892456" w:rsidP="00892456">
            <w:pPr>
              <w:ind w:firstLine="709"/>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Башка жактардын (жеке жана юридикалык) күнөөсү боюнча өз эмгектик милдеттерин аткарууда кызматкердин ден соолугуна келтирилген зыяндын орду иш берүүчү тарабынан мыйзамдарда каралган тартипте күнөөлүү жакка карата кийин регресс менен толтурулат.</w:t>
            </w:r>
          </w:p>
          <w:p w14:paraId="6D5FE603" w14:textId="77777777" w:rsidR="00F85559" w:rsidRPr="00D55DB2" w:rsidRDefault="00F85559" w:rsidP="00F85559">
            <w:pPr>
              <w:jc w:val="both"/>
              <w:rPr>
                <w:rFonts w:ascii="Times New Roman" w:hAnsi="Times New Roman" w:cs="Times New Roman"/>
                <w:b/>
                <w:sz w:val="24"/>
                <w:szCs w:val="24"/>
                <w:lang w:val="ky-KG"/>
              </w:rPr>
            </w:pPr>
          </w:p>
        </w:tc>
        <w:tc>
          <w:tcPr>
            <w:tcW w:w="4678" w:type="dxa"/>
          </w:tcPr>
          <w:p w14:paraId="1307FB4D" w14:textId="77777777" w:rsidR="00F85559" w:rsidRPr="00D55DB2" w:rsidRDefault="00F85559" w:rsidP="00F85559">
            <w:pPr>
              <w:shd w:val="clear" w:color="auto" w:fill="FFFFFF"/>
              <w:jc w:val="both"/>
              <w:rPr>
                <w:rFonts w:ascii="Times New Roman" w:eastAsia="Calibri" w:hAnsi="Times New Roman" w:cs="Times New Roman"/>
                <w:b/>
                <w:i/>
                <w:sz w:val="24"/>
                <w:szCs w:val="24"/>
                <w:lang w:val="ky-KG"/>
              </w:rPr>
            </w:pPr>
          </w:p>
          <w:p w14:paraId="34407657" w14:textId="77777777" w:rsidR="00BA0B5A" w:rsidRPr="00D55DB2" w:rsidRDefault="002458C9" w:rsidP="00F85559">
            <w:pPr>
              <w:shd w:val="clear" w:color="auto" w:fill="FFFFFF"/>
              <w:jc w:val="both"/>
              <w:rPr>
                <w:rFonts w:ascii="Times New Roman" w:eastAsia="Calibri" w:hAnsi="Times New Roman" w:cs="Times New Roman"/>
                <w:b/>
                <w:i/>
                <w:sz w:val="24"/>
                <w:szCs w:val="24"/>
              </w:rPr>
            </w:pPr>
            <w:r w:rsidRPr="00D55DB2">
              <w:rPr>
                <w:rFonts w:ascii="Times New Roman" w:eastAsia="Calibri" w:hAnsi="Times New Roman" w:cs="Times New Roman"/>
                <w:b/>
                <w:i/>
                <w:sz w:val="24"/>
                <w:szCs w:val="24"/>
              </w:rPr>
              <w:t>депутат</w:t>
            </w:r>
          </w:p>
          <w:p w14:paraId="2808B861" w14:textId="77777777" w:rsidR="00F85559" w:rsidRPr="00D55DB2" w:rsidRDefault="009D62CF" w:rsidP="00F85559">
            <w:pPr>
              <w:shd w:val="clear" w:color="auto" w:fill="FFFFFF"/>
              <w:jc w:val="both"/>
              <w:rPr>
                <w:rFonts w:ascii="Times New Roman" w:eastAsia="Calibri" w:hAnsi="Times New Roman" w:cs="Times New Roman"/>
                <w:b/>
                <w:i/>
                <w:sz w:val="24"/>
                <w:szCs w:val="24"/>
              </w:rPr>
            </w:pPr>
            <w:r w:rsidRPr="00D55DB2">
              <w:rPr>
                <w:rFonts w:ascii="Times New Roman" w:eastAsia="Calibri" w:hAnsi="Times New Roman" w:cs="Times New Roman"/>
                <w:b/>
                <w:i/>
                <w:sz w:val="24"/>
                <w:szCs w:val="24"/>
                <w:lang w:val="ky-KG"/>
              </w:rPr>
              <w:t xml:space="preserve">Г.А. </w:t>
            </w:r>
            <w:r w:rsidR="002458C9" w:rsidRPr="00D55DB2">
              <w:rPr>
                <w:rFonts w:ascii="Times New Roman" w:eastAsia="Calibri" w:hAnsi="Times New Roman" w:cs="Times New Roman"/>
                <w:b/>
                <w:i/>
                <w:sz w:val="24"/>
                <w:szCs w:val="24"/>
              </w:rPr>
              <w:t>Кожокулованын сунушу</w:t>
            </w:r>
            <w:r w:rsidR="00F85559" w:rsidRPr="00D55DB2">
              <w:rPr>
                <w:rFonts w:ascii="Times New Roman" w:eastAsia="Calibri" w:hAnsi="Times New Roman" w:cs="Times New Roman"/>
                <w:b/>
                <w:i/>
                <w:sz w:val="24"/>
                <w:szCs w:val="24"/>
              </w:rPr>
              <w:t>:</w:t>
            </w:r>
          </w:p>
          <w:p w14:paraId="719633BB" w14:textId="77777777" w:rsidR="002458C9" w:rsidRPr="00D55DB2" w:rsidRDefault="002458C9" w:rsidP="002458C9">
            <w:pPr>
              <w:ind w:firstLine="175"/>
              <w:contextualSpacing/>
              <w:jc w:val="both"/>
              <w:rPr>
                <w:rFonts w:ascii="Times New Roman" w:eastAsia="Times New Roman" w:hAnsi="Times New Roman" w:cs="Times New Roman"/>
                <w:sz w:val="24"/>
                <w:szCs w:val="24"/>
              </w:rPr>
            </w:pPr>
            <w:r w:rsidRPr="00D55DB2">
              <w:rPr>
                <w:rFonts w:ascii="Times New Roman" w:eastAsia="Times New Roman" w:hAnsi="Times New Roman" w:cs="Times New Roman"/>
                <w:sz w:val="24"/>
                <w:szCs w:val="24"/>
              </w:rPr>
              <w:t xml:space="preserve">210-берене </w:t>
            </w:r>
            <w:r w:rsidRPr="00D55DB2">
              <w:rPr>
                <w:rFonts w:ascii="Times New Roman" w:hAnsi="Times New Roman" w:cs="Times New Roman"/>
                <w:sz w:val="24"/>
                <w:szCs w:val="24"/>
              </w:rPr>
              <w:t>төмөнкүдөй редакцияда баяндалсын:</w:t>
            </w:r>
          </w:p>
          <w:p w14:paraId="2A4B8C9D" w14:textId="77777777" w:rsidR="00072F6A" w:rsidRPr="00D55DB2" w:rsidRDefault="002458C9" w:rsidP="00072F6A">
            <w:pPr>
              <w:ind w:firstLine="335"/>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Cs/>
                <w:sz w:val="24"/>
                <w:szCs w:val="24"/>
                <w:lang w:eastAsia="ru-RU"/>
              </w:rPr>
              <w:t>“</w:t>
            </w:r>
            <w:r w:rsidR="00072F6A" w:rsidRPr="00D55DB2">
              <w:rPr>
                <w:rFonts w:ascii="Times New Roman" w:eastAsia="Times New Roman" w:hAnsi="Times New Roman" w:cs="Times New Roman"/>
                <w:b/>
                <w:bCs/>
                <w:sz w:val="24"/>
                <w:szCs w:val="24"/>
                <w:lang w:val="ky-KG" w:eastAsia="ru-RU"/>
              </w:rPr>
              <w:t>210-берене. Кызматкердин ден соолугуна келтирилген зыян үчүн иш берүүчүнүн жоопкерчилиги</w:t>
            </w:r>
          </w:p>
          <w:p w14:paraId="2F5E2A4B" w14:textId="77777777" w:rsidR="00072F6A" w:rsidRPr="00D55DB2" w:rsidRDefault="00072F6A" w:rsidP="00072F6A">
            <w:pPr>
              <w:ind w:firstLine="335"/>
              <w:contextualSpacing/>
              <w:jc w:val="both"/>
              <w:rPr>
                <w:rFonts w:ascii="Times New Roman" w:eastAsia="Times New Roman" w:hAnsi="Times New Roman" w:cs="Times New Roman"/>
                <w:b/>
                <w:bCs/>
                <w:sz w:val="24"/>
                <w:szCs w:val="24"/>
                <w:lang w:val="ky-KG" w:eastAsia="ru-RU"/>
              </w:rPr>
            </w:pPr>
          </w:p>
          <w:p w14:paraId="4A894F1F" w14:textId="77777777" w:rsidR="00072F6A" w:rsidRPr="00D55DB2" w:rsidRDefault="00072F6A" w:rsidP="00072F6A">
            <w:pPr>
              <w:ind w:firstLine="335"/>
              <w:contextualSpacing/>
              <w:jc w:val="both"/>
              <w:rPr>
                <w:rFonts w:ascii="Times New Roman" w:hAnsi="Times New Roman" w:cs="Times New Roman"/>
                <w:sz w:val="24"/>
                <w:szCs w:val="24"/>
                <w:lang w:val="ky-KG"/>
              </w:rPr>
            </w:pPr>
            <w:r w:rsidRPr="00D55DB2">
              <w:rPr>
                <w:rFonts w:ascii="Times New Roman" w:eastAsia="Times New Roman" w:hAnsi="Times New Roman" w:cs="Times New Roman"/>
                <w:b/>
                <w:sz w:val="24"/>
                <w:szCs w:val="24"/>
                <w:lang w:val="ky-KG" w:eastAsia="ru-RU"/>
              </w:rPr>
              <w:t xml:space="preserve">1. </w:t>
            </w:r>
            <w:r w:rsidRPr="00D55DB2">
              <w:rPr>
                <w:rFonts w:ascii="Times New Roman" w:hAnsi="Times New Roman" w:cs="Times New Roman"/>
                <w:b/>
                <w:sz w:val="24"/>
                <w:szCs w:val="24"/>
                <w:lang w:val="ky-KG"/>
              </w:rPr>
              <w:t>Иш берүүчү кызматкерлерге алардын кызматтык милдеттерин аткаруу менен байланышкан жана иш берүүчүнүн аймагында да, анын чегинен сырткары да, ошондой эле кызматкердин иштеген жерине келе жатканда же жумуштан кетип бара жатканда иш берүүчү тарабынан берилген транспортто ден соолугунун</w:t>
            </w:r>
            <w:r w:rsidRPr="00D55DB2">
              <w:rPr>
                <w:rFonts w:ascii="Times New Roman" w:hAnsi="Times New Roman" w:cs="Times New Roman"/>
                <w:b/>
                <w:bCs/>
                <w:i/>
                <w:iCs/>
                <w:sz w:val="24"/>
                <w:szCs w:val="24"/>
                <w:lang w:val="ky-KG"/>
              </w:rPr>
              <w:t> </w:t>
            </w:r>
            <w:r w:rsidRPr="00D55DB2">
              <w:rPr>
                <w:rFonts w:ascii="Times New Roman" w:hAnsi="Times New Roman" w:cs="Times New Roman"/>
                <w:b/>
                <w:sz w:val="24"/>
                <w:szCs w:val="24"/>
                <w:lang w:val="ky-KG"/>
              </w:rPr>
              <w:t>мүмкүнчүлүктөрү</w:t>
            </w:r>
            <w:r w:rsidRPr="00D55DB2">
              <w:rPr>
                <w:rFonts w:ascii="Times New Roman" w:hAnsi="Times New Roman" w:cs="Times New Roman"/>
                <w:b/>
                <w:bCs/>
                <w:i/>
                <w:iCs/>
                <w:sz w:val="24"/>
                <w:szCs w:val="24"/>
                <w:lang w:val="ky-KG"/>
              </w:rPr>
              <w:t> </w:t>
            </w:r>
            <w:r w:rsidRPr="00D55DB2">
              <w:rPr>
                <w:rFonts w:ascii="Times New Roman" w:hAnsi="Times New Roman" w:cs="Times New Roman"/>
                <w:b/>
                <w:sz w:val="24"/>
                <w:szCs w:val="24"/>
                <w:lang w:val="ky-KG"/>
              </w:rPr>
              <w:t>чектелүү адам</w:t>
            </w:r>
            <w:r w:rsidRPr="00D55DB2">
              <w:rPr>
                <w:rFonts w:ascii="Times New Roman" w:hAnsi="Times New Roman" w:cs="Times New Roman"/>
                <w:b/>
                <w:bCs/>
                <w:i/>
                <w:iCs/>
                <w:sz w:val="24"/>
                <w:szCs w:val="24"/>
                <w:lang w:val="ky-KG"/>
              </w:rPr>
              <w:t> </w:t>
            </w:r>
            <w:r w:rsidRPr="00D55DB2">
              <w:rPr>
                <w:rFonts w:ascii="Times New Roman" w:hAnsi="Times New Roman" w:cs="Times New Roman"/>
                <w:b/>
                <w:sz w:val="24"/>
                <w:szCs w:val="24"/>
                <w:lang w:val="ky-KG"/>
              </w:rPr>
              <w:t>болуу, кесиптик ооруга чалдыгуу же ден соолугуна келтирилген башка зыян (мындан ары - эмгектик мертинүү) үчүн жоопкерчилик тартат.</w:t>
            </w:r>
          </w:p>
          <w:p w14:paraId="10AD23DE" w14:textId="77777777" w:rsidR="00072F6A" w:rsidRPr="00D55DB2" w:rsidRDefault="00072F6A" w:rsidP="00072F6A">
            <w:pPr>
              <w:ind w:firstLine="335"/>
              <w:contextualSpacing/>
              <w:jc w:val="both"/>
              <w:rPr>
                <w:rFonts w:ascii="Times New Roman" w:eastAsia="Times New Roman" w:hAnsi="Times New Roman" w:cs="Times New Roman"/>
                <w:b/>
                <w:sz w:val="24"/>
                <w:szCs w:val="24"/>
                <w:lang w:val="ky-KG" w:eastAsia="ru-RU"/>
              </w:rPr>
            </w:pPr>
            <w:r w:rsidRPr="00D55DB2">
              <w:rPr>
                <w:rFonts w:ascii="Times New Roman" w:eastAsia="Times New Roman" w:hAnsi="Times New Roman" w:cs="Times New Roman"/>
                <w:b/>
                <w:sz w:val="24"/>
                <w:szCs w:val="24"/>
                <w:lang w:val="ky-KG" w:eastAsia="ru-RU"/>
              </w:rPr>
              <w:t xml:space="preserve">2. </w:t>
            </w:r>
            <w:r w:rsidRPr="00D55DB2">
              <w:rPr>
                <w:rFonts w:ascii="Times New Roman" w:eastAsia="Calibri" w:hAnsi="Times New Roman" w:cs="Times New Roman"/>
                <w:b/>
                <w:sz w:val="24"/>
                <w:szCs w:val="24"/>
                <w:lang w:val="ky-KG"/>
              </w:rPr>
              <w:t xml:space="preserve">Эгерде зыян ал жеткис болтурбай калууга болбой турган күчтөн же жабырлануучунун карасанатайлыгынын кесепетинен келип чыккандыгын далилдей албаса, иш берүүчү кызматкердин өтө кооптуу эмгек милдетин аткарууда ден соолугуна </w:t>
            </w:r>
            <w:r w:rsidRPr="00D55DB2">
              <w:rPr>
                <w:rFonts w:ascii="Times New Roman" w:eastAsia="Calibri" w:hAnsi="Times New Roman" w:cs="Times New Roman"/>
                <w:b/>
                <w:sz w:val="24"/>
                <w:szCs w:val="24"/>
                <w:lang w:val="ky-KG"/>
              </w:rPr>
              <w:lastRenderedPageBreak/>
              <w:t>келтирилген зыяндын ордун, толук көлөмдө калыбына келтирүүгө милдеттүү.</w:t>
            </w:r>
            <w:r w:rsidRPr="00D55DB2">
              <w:rPr>
                <w:rFonts w:ascii="Times New Roman" w:eastAsia="Times New Roman" w:hAnsi="Times New Roman" w:cs="Times New Roman"/>
                <w:b/>
                <w:sz w:val="24"/>
                <w:szCs w:val="24"/>
                <w:lang w:val="ky-KG" w:eastAsia="ru-RU"/>
              </w:rPr>
              <w:t xml:space="preserve"> </w:t>
            </w:r>
          </w:p>
          <w:p w14:paraId="5D45B9B0" w14:textId="77777777" w:rsidR="00072F6A" w:rsidRPr="00D55DB2" w:rsidRDefault="00072F6A" w:rsidP="00072F6A">
            <w:pPr>
              <w:ind w:firstLine="335"/>
              <w:contextualSpacing/>
              <w:jc w:val="both"/>
              <w:rPr>
                <w:rFonts w:ascii="Times New Roman" w:eastAsia="Calibri" w:hAnsi="Times New Roman" w:cs="Times New Roman"/>
                <w:b/>
                <w:sz w:val="24"/>
                <w:szCs w:val="24"/>
                <w:lang w:val="ky-KG"/>
              </w:rPr>
            </w:pPr>
            <w:r w:rsidRPr="00D55DB2">
              <w:rPr>
                <w:rFonts w:ascii="Times New Roman" w:eastAsia="Times New Roman" w:hAnsi="Times New Roman" w:cs="Times New Roman"/>
                <w:b/>
                <w:sz w:val="24"/>
                <w:szCs w:val="24"/>
                <w:lang w:val="ky-KG" w:eastAsia="ru-RU"/>
              </w:rPr>
              <w:t xml:space="preserve">3. </w:t>
            </w:r>
            <w:r w:rsidRPr="00D55DB2">
              <w:rPr>
                <w:rFonts w:ascii="Times New Roman" w:eastAsia="Calibri" w:hAnsi="Times New Roman" w:cs="Times New Roman"/>
                <w:b/>
                <w:sz w:val="24"/>
                <w:szCs w:val="24"/>
                <w:lang w:val="ky-KG"/>
              </w:rPr>
              <w:t>Эгерде эмгектик мертинүү иш берүүчүнүн күнөөсү боюнча гана  эмес, жабырлануучунун этиятсыздыгынын кесепетинен улам келип чыкса, анда аралаш жоопкерчилик колдонулат. Мындай  учурда ордун толтуруунун өлчөмү жабырлануучунун күнөөсүнүн даражасына жараша азайтылат. Жабырлануучунун күнөөсүнүн даражасы комиссия тарабынан пайыз менен аныкталат.</w:t>
            </w:r>
          </w:p>
          <w:p w14:paraId="56F17E10" w14:textId="77777777" w:rsidR="00072F6A" w:rsidRPr="00D55DB2" w:rsidRDefault="00072F6A" w:rsidP="00072F6A">
            <w:pPr>
              <w:ind w:firstLine="335"/>
              <w:contextualSpacing/>
              <w:jc w:val="both"/>
              <w:rPr>
                <w:rFonts w:ascii="Times New Roman" w:eastAsia="Calibri" w:hAnsi="Times New Roman" w:cs="Times New Roman"/>
                <w:b/>
                <w:sz w:val="24"/>
                <w:szCs w:val="24"/>
                <w:lang w:val="ky-KG"/>
              </w:rPr>
            </w:pPr>
            <w:r w:rsidRPr="00D55DB2">
              <w:rPr>
                <w:rFonts w:ascii="Times New Roman" w:eastAsia="Times New Roman" w:hAnsi="Times New Roman" w:cs="Times New Roman"/>
                <w:b/>
                <w:sz w:val="24"/>
                <w:szCs w:val="24"/>
                <w:lang w:val="ky-KG" w:eastAsia="ru-RU"/>
              </w:rPr>
              <w:t xml:space="preserve">4. </w:t>
            </w:r>
            <w:r w:rsidRPr="00D55DB2">
              <w:rPr>
                <w:rFonts w:ascii="Times New Roman" w:eastAsia="Calibri" w:hAnsi="Times New Roman" w:cs="Times New Roman"/>
                <w:b/>
                <w:sz w:val="24"/>
                <w:szCs w:val="24"/>
                <w:lang w:val="ky-KG"/>
              </w:rPr>
              <w:t>Жабырлануучунун этиятсыздыгынын кесепетинен жана иш берүүчүнүн күнөөсү жок болгон учурда, анын жоопкерчилиги күнөөнүн бара экендигине карабастан келип чыккан учурларда (ушул беренени экинчи бөлүгү), зыяндын ордун толтуруунун өлчөмү тиешелүү комиссия тарабынан аныкталат. Мында зыяндын ордун толтуруудан толук баш тартууга жол берилбейт.</w:t>
            </w:r>
          </w:p>
          <w:p w14:paraId="097DFF96" w14:textId="77777777" w:rsidR="00072F6A" w:rsidRPr="00D55DB2" w:rsidRDefault="00072F6A" w:rsidP="00072F6A">
            <w:pPr>
              <w:ind w:firstLine="335"/>
              <w:contextualSpacing/>
              <w:jc w:val="both"/>
              <w:rPr>
                <w:rFonts w:ascii="Times New Roman" w:eastAsia="Times New Roman" w:hAnsi="Times New Roman" w:cs="Times New Roman"/>
                <w:b/>
                <w:sz w:val="24"/>
                <w:szCs w:val="24"/>
                <w:lang w:val="ky-KG" w:eastAsia="ru-RU"/>
              </w:rPr>
            </w:pPr>
            <w:r w:rsidRPr="00D55DB2">
              <w:rPr>
                <w:rFonts w:ascii="Times New Roman" w:eastAsia="Times New Roman" w:hAnsi="Times New Roman" w:cs="Times New Roman"/>
                <w:b/>
                <w:sz w:val="24"/>
                <w:szCs w:val="24"/>
                <w:lang w:val="ky-KG" w:eastAsia="ru-RU"/>
              </w:rPr>
              <w:t xml:space="preserve">5. Башка жактардын (жеке жана юридикалык) күнөөсү боюнча кызматкердин өз эмгек милдеттерин аткарууда  ден соолугуна келтирилген зыяндын орду иш берүүчү тарабынан мыйзамдарда каралган тартипте </w:t>
            </w:r>
            <w:r w:rsidRPr="00D55DB2">
              <w:rPr>
                <w:rFonts w:ascii="Times New Roman" w:eastAsia="Times New Roman" w:hAnsi="Times New Roman" w:cs="Times New Roman"/>
                <w:b/>
                <w:sz w:val="24"/>
                <w:szCs w:val="24"/>
                <w:lang w:val="ky-KG" w:eastAsia="ru-RU"/>
              </w:rPr>
              <w:lastRenderedPageBreak/>
              <w:t>күнөөлүү жакка карата кийинки регресс менен толтурулат.”.</w:t>
            </w:r>
          </w:p>
          <w:p w14:paraId="41C2D3D1" w14:textId="77777777" w:rsidR="00EB436E" w:rsidRPr="00D55DB2" w:rsidRDefault="00EB436E" w:rsidP="002458C9">
            <w:pPr>
              <w:ind w:firstLine="175"/>
              <w:contextualSpacing/>
              <w:jc w:val="both"/>
              <w:rPr>
                <w:rFonts w:ascii="Times New Roman" w:eastAsia="Times New Roman" w:hAnsi="Times New Roman" w:cs="Times New Roman"/>
                <w:b/>
                <w:sz w:val="24"/>
                <w:szCs w:val="24"/>
                <w:lang w:val="ky-KG" w:eastAsia="ru-RU"/>
              </w:rPr>
            </w:pPr>
          </w:p>
          <w:p w14:paraId="6A44C6D9" w14:textId="77777777" w:rsidR="00072F6A" w:rsidRPr="00D55DB2" w:rsidRDefault="00072F6A" w:rsidP="002458C9">
            <w:pPr>
              <w:ind w:firstLine="175"/>
              <w:contextualSpacing/>
              <w:jc w:val="both"/>
              <w:rPr>
                <w:rFonts w:ascii="Times New Roman" w:eastAsia="Times New Roman" w:hAnsi="Times New Roman" w:cs="Times New Roman"/>
                <w:b/>
                <w:sz w:val="24"/>
                <w:szCs w:val="24"/>
                <w:lang w:val="ky-KG" w:eastAsia="ru-RU"/>
              </w:rPr>
            </w:pPr>
            <w:r w:rsidRPr="00D55DB2">
              <w:rPr>
                <w:rFonts w:ascii="Times New Roman" w:eastAsia="Times New Roman" w:hAnsi="Times New Roman" w:cs="Times New Roman"/>
                <w:b/>
                <w:sz w:val="24"/>
                <w:szCs w:val="24"/>
                <w:lang w:val="ky-KG" w:eastAsia="ru-RU"/>
              </w:rPr>
              <w:t>Комитет депутат Г. Кожокулованын сунушун кабыл алат.</w:t>
            </w:r>
          </w:p>
        </w:tc>
        <w:tc>
          <w:tcPr>
            <w:tcW w:w="5103" w:type="dxa"/>
          </w:tcPr>
          <w:p w14:paraId="6B8D6F6F" w14:textId="77777777" w:rsidR="00405B28" w:rsidRPr="00D55DB2" w:rsidRDefault="00405B28" w:rsidP="00405B28">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lastRenderedPageBreak/>
              <w:t>210-берене. Кызматкердин ден соолугуна келтирилген зыян үчүн иш берүүчүнүн жоопкерчилиги</w:t>
            </w:r>
          </w:p>
          <w:p w14:paraId="2BF8F827" w14:textId="77777777" w:rsidR="00405B28" w:rsidRPr="00D55DB2" w:rsidRDefault="00405B28" w:rsidP="00405B28">
            <w:pPr>
              <w:ind w:firstLine="176"/>
              <w:contextualSpacing/>
              <w:jc w:val="both"/>
              <w:rPr>
                <w:rFonts w:ascii="Times New Roman" w:eastAsia="Times New Roman" w:hAnsi="Times New Roman" w:cs="Times New Roman"/>
                <w:b/>
                <w:bCs/>
                <w:sz w:val="24"/>
                <w:szCs w:val="24"/>
                <w:lang w:val="ky-KG" w:eastAsia="ru-RU"/>
              </w:rPr>
            </w:pPr>
          </w:p>
          <w:p w14:paraId="0954A958" w14:textId="77777777" w:rsidR="00405B28" w:rsidRPr="00D55DB2" w:rsidRDefault="00405B28" w:rsidP="00405B28">
            <w:pPr>
              <w:ind w:firstLine="176"/>
              <w:contextualSpacing/>
              <w:jc w:val="both"/>
              <w:rPr>
                <w:rFonts w:ascii="Times New Roman" w:hAnsi="Times New Roman" w:cs="Times New Roman"/>
                <w:sz w:val="24"/>
                <w:szCs w:val="24"/>
                <w:lang w:val="ky-KG"/>
              </w:rPr>
            </w:pPr>
            <w:r w:rsidRPr="00D55DB2">
              <w:rPr>
                <w:rFonts w:ascii="Times New Roman" w:eastAsia="Times New Roman" w:hAnsi="Times New Roman" w:cs="Times New Roman"/>
                <w:b/>
                <w:sz w:val="24"/>
                <w:szCs w:val="24"/>
                <w:lang w:val="ky-KG" w:eastAsia="ru-RU"/>
              </w:rPr>
              <w:t xml:space="preserve">1. </w:t>
            </w:r>
            <w:r w:rsidRPr="00D55DB2">
              <w:rPr>
                <w:rFonts w:ascii="Times New Roman" w:hAnsi="Times New Roman" w:cs="Times New Roman"/>
                <w:b/>
                <w:sz w:val="24"/>
                <w:szCs w:val="24"/>
                <w:lang w:val="ky-KG"/>
              </w:rPr>
              <w:t>Иш берүүчү кызматкерлерге алардын кызматтык милдеттерин аткаруу менен байланышкан жана иш берүүчүнүн аймагында да, анын чегинен сырткары да, ошондой эле кызматкердин иштеген жерине келе жатканда же жумуштан кетип бара жатканда иш берүүчү тарабынан берилген транспортто ден соолугунун</w:t>
            </w:r>
            <w:r w:rsidRPr="00D55DB2">
              <w:rPr>
                <w:rFonts w:ascii="Times New Roman" w:hAnsi="Times New Roman" w:cs="Times New Roman"/>
                <w:b/>
                <w:bCs/>
                <w:i/>
                <w:iCs/>
                <w:sz w:val="24"/>
                <w:szCs w:val="24"/>
                <w:lang w:val="ky-KG"/>
              </w:rPr>
              <w:t> </w:t>
            </w:r>
            <w:r w:rsidRPr="00D55DB2">
              <w:rPr>
                <w:rFonts w:ascii="Times New Roman" w:hAnsi="Times New Roman" w:cs="Times New Roman"/>
                <w:b/>
                <w:sz w:val="24"/>
                <w:szCs w:val="24"/>
                <w:lang w:val="ky-KG"/>
              </w:rPr>
              <w:t>мүмкүнчүлүктөрү</w:t>
            </w:r>
            <w:r w:rsidRPr="00D55DB2">
              <w:rPr>
                <w:rFonts w:ascii="Times New Roman" w:hAnsi="Times New Roman" w:cs="Times New Roman"/>
                <w:b/>
                <w:bCs/>
                <w:i/>
                <w:iCs/>
                <w:sz w:val="24"/>
                <w:szCs w:val="24"/>
                <w:lang w:val="ky-KG"/>
              </w:rPr>
              <w:t> </w:t>
            </w:r>
            <w:r w:rsidRPr="00D55DB2">
              <w:rPr>
                <w:rFonts w:ascii="Times New Roman" w:hAnsi="Times New Roman" w:cs="Times New Roman"/>
                <w:b/>
                <w:sz w:val="24"/>
                <w:szCs w:val="24"/>
                <w:lang w:val="ky-KG"/>
              </w:rPr>
              <w:t>чектелүү адам</w:t>
            </w:r>
            <w:r w:rsidRPr="00D55DB2">
              <w:rPr>
                <w:rFonts w:ascii="Times New Roman" w:hAnsi="Times New Roman" w:cs="Times New Roman"/>
                <w:b/>
                <w:bCs/>
                <w:i/>
                <w:iCs/>
                <w:sz w:val="24"/>
                <w:szCs w:val="24"/>
                <w:lang w:val="ky-KG"/>
              </w:rPr>
              <w:t> </w:t>
            </w:r>
            <w:r w:rsidRPr="00D55DB2">
              <w:rPr>
                <w:rFonts w:ascii="Times New Roman" w:hAnsi="Times New Roman" w:cs="Times New Roman"/>
                <w:b/>
                <w:sz w:val="24"/>
                <w:szCs w:val="24"/>
                <w:lang w:val="ky-KG"/>
              </w:rPr>
              <w:t>болуу, кесиптик ооруга чалдыгуу же ден соолугуна келтирилген башка зыян (мындан ары - эмгектик мертинүү) үчүн жоопкерчилик тартат.</w:t>
            </w:r>
          </w:p>
          <w:p w14:paraId="0FF138CA" w14:textId="77777777" w:rsidR="00405B28" w:rsidRPr="00D55DB2" w:rsidRDefault="00405B28" w:rsidP="00405B28">
            <w:pPr>
              <w:ind w:firstLine="176"/>
              <w:contextualSpacing/>
              <w:jc w:val="both"/>
              <w:rPr>
                <w:rFonts w:ascii="Times New Roman" w:eastAsia="Times New Roman" w:hAnsi="Times New Roman" w:cs="Times New Roman"/>
                <w:b/>
                <w:sz w:val="24"/>
                <w:szCs w:val="24"/>
                <w:lang w:val="ky-KG" w:eastAsia="ru-RU"/>
              </w:rPr>
            </w:pPr>
            <w:r w:rsidRPr="00D55DB2">
              <w:rPr>
                <w:rFonts w:ascii="Times New Roman" w:eastAsia="Times New Roman" w:hAnsi="Times New Roman" w:cs="Times New Roman"/>
                <w:b/>
                <w:sz w:val="24"/>
                <w:szCs w:val="24"/>
                <w:lang w:val="ky-KG" w:eastAsia="ru-RU"/>
              </w:rPr>
              <w:t xml:space="preserve">2. </w:t>
            </w:r>
            <w:r w:rsidRPr="00D55DB2">
              <w:rPr>
                <w:rFonts w:ascii="Times New Roman" w:eastAsia="Calibri" w:hAnsi="Times New Roman" w:cs="Times New Roman"/>
                <w:b/>
                <w:sz w:val="24"/>
                <w:szCs w:val="24"/>
                <w:lang w:val="ky-KG"/>
              </w:rPr>
              <w:t>Эгерде зыян ал жеткис болтурбай калууга болбой турган күчтөн же жабырлануучунун карасанатайлыгынын кесепетинен келип чыккандыгын далилдей албаса, иш берүүчү кызматкердин өтө кооптуу эмгек милдетин аткарууда ден соолугуна келтирилген зыяндын ордун, толук көлөмдө калыбына келтирүүгө милдеттүү.</w:t>
            </w:r>
            <w:r w:rsidRPr="00D55DB2">
              <w:rPr>
                <w:rFonts w:ascii="Times New Roman" w:eastAsia="Times New Roman" w:hAnsi="Times New Roman" w:cs="Times New Roman"/>
                <w:b/>
                <w:sz w:val="24"/>
                <w:szCs w:val="24"/>
                <w:lang w:val="ky-KG" w:eastAsia="ru-RU"/>
              </w:rPr>
              <w:t xml:space="preserve"> </w:t>
            </w:r>
          </w:p>
          <w:p w14:paraId="341C4A1E" w14:textId="77777777" w:rsidR="00405B28" w:rsidRPr="00D55DB2" w:rsidRDefault="00405B28" w:rsidP="00405B28">
            <w:pPr>
              <w:ind w:firstLine="176"/>
              <w:contextualSpacing/>
              <w:jc w:val="both"/>
              <w:rPr>
                <w:rFonts w:ascii="Times New Roman" w:eastAsia="Calibri" w:hAnsi="Times New Roman" w:cs="Times New Roman"/>
                <w:b/>
                <w:sz w:val="24"/>
                <w:szCs w:val="24"/>
                <w:lang w:val="ky-KG"/>
              </w:rPr>
            </w:pPr>
            <w:r w:rsidRPr="00D55DB2">
              <w:rPr>
                <w:rFonts w:ascii="Times New Roman" w:eastAsia="Times New Roman" w:hAnsi="Times New Roman" w:cs="Times New Roman"/>
                <w:b/>
                <w:sz w:val="24"/>
                <w:szCs w:val="24"/>
                <w:lang w:val="ky-KG" w:eastAsia="ru-RU"/>
              </w:rPr>
              <w:t xml:space="preserve">3. </w:t>
            </w:r>
            <w:r w:rsidRPr="00D55DB2">
              <w:rPr>
                <w:rFonts w:ascii="Times New Roman" w:eastAsia="Calibri" w:hAnsi="Times New Roman" w:cs="Times New Roman"/>
                <w:b/>
                <w:sz w:val="24"/>
                <w:szCs w:val="24"/>
                <w:lang w:val="ky-KG"/>
              </w:rPr>
              <w:t xml:space="preserve">Эгерде эмгектик мертинүү иш берүүчүнүн күнөөсү боюнча гана  эмес, жабырлануучунун этиятсыздыгынын кесепетинен улам келип чыкса, анда аралаш </w:t>
            </w:r>
            <w:r w:rsidRPr="00D55DB2">
              <w:rPr>
                <w:rFonts w:ascii="Times New Roman" w:eastAsia="Calibri" w:hAnsi="Times New Roman" w:cs="Times New Roman"/>
                <w:b/>
                <w:sz w:val="24"/>
                <w:szCs w:val="24"/>
                <w:lang w:val="ky-KG"/>
              </w:rPr>
              <w:lastRenderedPageBreak/>
              <w:t>жоопкерчилик колдонулат. Мындай  учурда ордун толтуруунун өлчөмү жабырлануучунун күнөөсүнүн даражасына жараша азайтылат. Жабырлануучунун күнөөсүнүн даражасы комиссия тарабынан пайыз менен аныкталат.</w:t>
            </w:r>
          </w:p>
          <w:p w14:paraId="3C54253C" w14:textId="77777777" w:rsidR="00405B28" w:rsidRPr="00D55DB2" w:rsidRDefault="00405B28" w:rsidP="00405B28">
            <w:pPr>
              <w:ind w:firstLine="176"/>
              <w:contextualSpacing/>
              <w:jc w:val="both"/>
              <w:rPr>
                <w:rFonts w:ascii="Times New Roman" w:eastAsia="Calibri" w:hAnsi="Times New Roman" w:cs="Times New Roman"/>
                <w:b/>
                <w:sz w:val="24"/>
                <w:szCs w:val="24"/>
                <w:lang w:val="ky-KG"/>
              </w:rPr>
            </w:pPr>
            <w:r w:rsidRPr="00D55DB2">
              <w:rPr>
                <w:rFonts w:ascii="Times New Roman" w:eastAsia="Times New Roman" w:hAnsi="Times New Roman" w:cs="Times New Roman"/>
                <w:b/>
                <w:sz w:val="24"/>
                <w:szCs w:val="24"/>
                <w:lang w:val="ky-KG" w:eastAsia="ru-RU"/>
              </w:rPr>
              <w:t xml:space="preserve">4. </w:t>
            </w:r>
            <w:r w:rsidRPr="00D55DB2">
              <w:rPr>
                <w:rFonts w:ascii="Times New Roman" w:eastAsia="Calibri" w:hAnsi="Times New Roman" w:cs="Times New Roman"/>
                <w:b/>
                <w:sz w:val="24"/>
                <w:szCs w:val="24"/>
                <w:lang w:val="ky-KG"/>
              </w:rPr>
              <w:t xml:space="preserve">Жабырлануучунун этиятсыздыгынын кесепетинен жана иш берүүчүнүн күнөөсү жок болгон учурда, </w:t>
            </w:r>
            <w:r w:rsidR="00685FD9" w:rsidRPr="00D55DB2">
              <w:rPr>
                <w:rFonts w:ascii="Times New Roman" w:eastAsia="Calibri" w:hAnsi="Times New Roman" w:cs="Times New Roman"/>
                <w:b/>
                <w:sz w:val="24"/>
                <w:szCs w:val="24"/>
                <w:lang w:val="ky-KG"/>
              </w:rPr>
              <w:t>анын жоопкерчилиги күнөөнүн бар</w:t>
            </w:r>
            <w:r w:rsidRPr="00D55DB2">
              <w:rPr>
                <w:rFonts w:ascii="Times New Roman" w:eastAsia="Calibri" w:hAnsi="Times New Roman" w:cs="Times New Roman"/>
                <w:b/>
                <w:sz w:val="24"/>
                <w:szCs w:val="24"/>
                <w:lang w:val="ky-KG"/>
              </w:rPr>
              <w:t xml:space="preserve"> экендигине карабастан келип чыккан учурларда (ушул беренени экинчи бөлүгү), зыяндын ордун толтуруунун өлчөмү тиешелүү комиссия тарабынан аныкталат. Мында зыяндын ордун толтуруудан толук баш тартууга жол берилбейт.</w:t>
            </w:r>
          </w:p>
          <w:p w14:paraId="03253B74" w14:textId="77777777" w:rsidR="00F85559" w:rsidRPr="00D55DB2" w:rsidRDefault="00405B28" w:rsidP="00405B28">
            <w:pPr>
              <w:ind w:firstLine="176"/>
              <w:contextualSpacing/>
              <w:jc w:val="both"/>
              <w:rPr>
                <w:rFonts w:ascii="Times New Roman" w:eastAsia="Times New Roman" w:hAnsi="Times New Roman" w:cs="Times New Roman"/>
                <w:b/>
                <w:sz w:val="24"/>
                <w:szCs w:val="24"/>
                <w:lang w:val="ky-KG" w:eastAsia="ru-RU"/>
              </w:rPr>
            </w:pPr>
            <w:r w:rsidRPr="00D55DB2">
              <w:rPr>
                <w:rFonts w:ascii="Times New Roman" w:eastAsia="Times New Roman" w:hAnsi="Times New Roman" w:cs="Times New Roman"/>
                <w:b/>
                <w:sz w:val="24"/>
                <w:szCs w:val="24"/>
                <w:lang w:val="ky-KG" w:eastAsia="ru-RU"/>
              </w:rPr>
              <w:t>5. Башка жактардын (жеке жана юридикалык) күнөөсү боюнча кызматкердин өз эмгек милдеттерин аткарууда  ден соолугуна келтирилген зыяндын орду иш берүүчү тарабынан мыйзамдарда каралган тартипте күнөөлүү жакка карата кийинки регресс менен толтурулат.</w:t>
            </w:r>
          </w:p>
        </w:tc>
      </w:tr>
      <w:tr w:rsidR="00D55DB2" w:rsidRPr="00D55DB2" w14:paraId="65AE28BC" w14:textId="77777777" w:rsidTr="0068602A">
        <w:tc>
          <w:tcPr>
            <w:tcW w:w="567" w:type="dxa"/>
          </w:tcPr>
          <w:p w14:paraId="64EF1F19" w14:textId="77777777" w:rsidR="00E37343" w:rsidRPr="00D55DB2" w:rsidRDefault="00E37343" w:rsidP="00F85559">
            <w:pPr>
              <w:rPr>
                <w:rFonts w:ascii="Times New Roman" w:hAnsi="Times New Roman" w:cs="Times New Roman"/>
                <w:sz w:val="24"/>
                <w:szCs w:val="24"/>
                <w:lang w:val="ky-KG"/>
              </w:rPr>
            </w:pPr>
          </w:p>
        </w:tc>
        <w:tc>
          <w:tcPr>
            <w:tcW w:w="5387" w:type="dxa"/>
          </w:tcPr>
          <w:p w14:paraId="4488F21A" w14:textId="77777777" w:rsidR="00F36278" w:rsidRPr="00D55DB2" w:rsidRDefault="00F36278" w:rsidP="00F36278">
            <w:pPr>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211-берене. Келтирилген зыян үчүн иш берүүчүнүн жоопкерчилигин далилдөө</w:t>
            </w:r>
          </w:p>
          <w:p w14:paraId="54BC9820" w14:textId="77777777" w:rsidR="00F36278" w:rsidRPr="00D55DB2" w:rsidRDefault="00F36278" w:rsidP="00F36278">
            <w:pPr>
              <w:ind w:firstLine="176"/>
              <w:contextualSpacing/>
              <w:jc w:val="both"/>
              <w:rPr>
                <w:rFonts w:ascii="Times New Roman" w:eastAsia="Times New Roman" w:hAnsi="Times New Roman"/>
                <w:b/>
                <w:bCs/>
                <w:sz w:val="24"/>
                <w:szCs w:val="24"/>
                <w:lang w:val="ky-KG" w:eastAsia="ru-RU"/>
              </w:rPr>
            </w:pPr>
          </w:p>
          <w:p w14:paraId="6224E4CE" w14:textId="77777777" w:rsidR="00F36278" w:rsidRPr="00D55DB2" w:rsidRDefault="00F36278" w:rsidP="00F36278">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Келтирилген зыян үчүн иш берүүчүнүн жоопкерчилигинин далили жана анын күнөөсүнүн далили төмөнкүлөр болот:</w:t>
            </w:r>
          </w:p>
          <w:p w14:paraId="3C6AA33B" w14:textId="77777777" w:rsidR="00F36278" w:rsidRPr="00D55DB2" w:rsidRDefault="00F36278" w:rsidP="00F36278">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өндүрүштөгү күтүлбөгөн кырсыкты иликтөө жөнүндө комиссиянын акты;</w:t>
            </w:r>
          </w:p>
          <w:p w14:paraId="6204D397" w14:textId="77777777" w:rsidR="00F36278" w:rsidRPr="00D55DB2" w:rsidRDefault="00F36278" w:rsidP="00F36278">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Н-1 формасындагы өндүрүштөгү күтүлбөгөн кырсык (“кесиптик оору”) жөнүндө акты;</w:t>
            </w:r>
          </w:p>
          <w:p w14:paraId="6E363ACB" w14:textId="77777777" w:rsidR="00F36278" w:rsidRPr="00D55DB2" w:rsidRDefault="00F36278" w:rsidP="00F36278">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val="ky-KG" w:eastAsia="ru-RU"/>
              </w:rPr>
              <w:t>3)</w:t>
            </w:r>
            <w:r w:rsidRPr="00D55DB2">
              <w:rPr>
                <w:rFonts w:ascii="Times New Roman" w:eastAsia="Times New Roman" w:hAnsi="Times New Roman"/>
                <w:sz w:val="24"/>
                <w:szCs w:val="24"/>
                <w:lang w:eastAsia="ru-RU"/>
              </w:rPr>
              <w:t xml:space="preserve"> өкүм, соттун чечими, прокурордун токтому;</w:t>
            </w:r>
          </w:p>
          <w:p w14:paraId="317A7003" w14:textId="77777777" w:rsidR="00F36278" w:rsidRPr="00D55DB2" w:rsidRDefault="00F36278" w:rsidP="00F36278">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val="ky-KG" w:eastAsia="ru-RU"/>
              </w:rPr>
              <w:t>4)</w:t>
            </w:r>
            <w:r w:rsidRPr="00D55DB2">
              <w:rPr>
                <w:rFonts w:ascii="Times New Roman" w:eastAsia="Times New Roman" w:hAnsi="Times New Roman"/>
                <w:sz w:val="24"/>
                <w:szCs w:val="24"/>
                <w:lang w:eastAsia="ru-RU"/>
              </w:rPr>
              <w:t xml:space="preserve"> мамлекеттик контрол</w:t>
            </w:r>
            <w:r w:rsidRPr="00D55DB2">
              <w:rPr>
                <w:rFonts w:ascii="Times New Roman" w:eastAsia="Times New Roman" w:hAnsi="Times New Roman"/>
                <w:sz w:val="24"/>
                <w:szCs w:val="24"/>
                <w:lang w:val="ky-KG" w:eastAsia="ru-RU"/>
              </w:rPr>
              <w:t>доо</w:t>
            </w:r>
            <w:r w:rsidRPr="00D55DB2">
              <w:rPr>
                <w:rFonts w:ascii="Times New Roman" w:eastAsia="Times New Roman" w:hAnsi="Times New Roman"/>
                <w:sz w:val="24"/>
                <w:szCs w:val="24"/>
                <w:lang w:eastAsia="ru-RU"/>
              </w:rPr>
              <w:t xml:space="preserve"> жана көзөмөл</w:t>
            </w:r>
            <w:r w:rsidRPr="00D55DB2">
              <w:rPr>
                <w:rFonts w:ascii="Times New Roman" w:eastAsia="Times New Roman" w:hAnsi="Times New Roman"/>
                <w:sz w:val="24"/>
                <w:szCs w:val="24"/>
                <w:lang w:val="ky-KG" w:eastAsia="ru-RU"/>
              </w:rPr>
              <w:t>дөө</w:t>
            </w:r>
            <w:r w:rsidRPr="00D55DB2">
              <w:rPr>
                <w:rFonts w:ascii="Times New Roman" w:eastAsia="Times New Roman" w:hAnsi="Times New Roman"/>
                <w:sz w:val="24"/>
                <w:szCs w:val="24"/>
                <w:lang w:eastAsia="ru-RU"/>
              </w:rPr>
              <w:t xml:space="preserve"> органдарынын же кесиптик бирликтердин техникалык эмгек инспекция</w:t>
            </w:r>
            <w:r w:rsidRPr="00D55DB2">
              <w:rPr>
                <w:rFonts w:ascii="Times New Roman" w:eastAsia="Times New Roman" w:hAnsi="Times New Roman"/>
                <w:sz w:val="24"/>
                <w:szCs w:val="24"/>
                <w:lang w:val="ky-KG" w:eastAsia="ru-RU"/>
              </w:rPr>
              <w:t>сынын</w:t>
            </w:r>
            <w:r w:rsidRPr="00D55DB2">
              <w:rPr>
                <w:rFonts w:ascii="Times New Roman" w:eastAsia="Times New Roman" w:hAnsi="Times New Roman"/>
                <w:sz w:val="24"/>
                <w:szCs w:val="24"/>
                <w:lang w:eastAsia="ru-RU"/>
              </w:rPr>
              <w:t xml:space="preserve"> корутундусу;</w:t>
            </w:r>
          </w:p>
          <w:p w14:paraId="4127FD14" w14:textId="77777777" w:rsidR="00F36278" w:rsidRPr="00D55DB2" w:rsidRDefault="00F36278" w:rsidP="00F36278">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5)</w:t>
            </w:r>
            <w:r w:rsidRPr="00D55DB2">
              <w:rPr>
                <w:rFonts w:ascii="Times New Roman" w:eastAsia="Times New Roman" w:hAnsi="Times New Roman"/>
                <w:sz w:val="24"/>
                <w:szCs w:val="24"/>
                <w:lang w:eastAsia="ru-RU"/>
              </w:rPr>
              <w:t xml:space="preserve"> кесиптик ооруга чалдыг</w:t>
            </w:r>
            <w:r w:rsidRPr="00D55DB2">
              <w:rPr>
                <w:rFonts w:ascii="Times New Roman" w:eastAsia="Times New Roman" w:hAnsi="Times New Roman"/>
                <w:sz w:val="24"/>
                <w:szCs w:val="24"/>
                <w:lang w:val="ky-KG" w:eastAsia="ru-RU"/>
              </w:rPr>
              <w:t>уу</w:t>
            </w:r>
            <w:r w:rsidRPr="00D55DB2">
              <w:rPr>
                <w:rFonts w:ascii="Times New Roman" w:eastAsia="Times New Roman" w:hAnsi="Times New Roman"/>
                <w:sz w:val="24"/>
                <w:szCs w:val="24"/>
                <w:lang w:eastAsia="ru-RU"/>
              </w:rPr>
              <w:t xml:space="preserve"> жөнүндө медициналык корутунду;</w:t>
            </w:r>
          </w:p>
          <w:p w14:paraId="3624C7E0" w14:textId="77777777" w:rsidR="00F36278" w:rsidRPr="00D55DB2" w:rsidRDefault="00F36278" w:rsidP="00F36278">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6) күбөлөрдүн көрсөтмөлөрү;</w:t>
            </w:r>
          </w:p>
          <w:p w14:paraId="3C14AD86" w14:textId="77777777" w:rsidR="00F36278" w:rsidRPr="00D55DB2" w:rsidRDefault="00F36278" w:rsidP="00F36278">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7) башка документтер.</w:t>
            </w:r>
          </w:p>
          <w:p w14:paraId="0051BCA9" w14:textId="77777777" w:rsidR="00E37343" w:rsidRPr="00D55DB2" w:rsidRDefault="00F36278" w:rsidP="00F36278">
            <w:pPr>
              <w:ind w:firstLine="176"/>
              <w:contextualSpacing/>
              <w:jc w:val="both"/>
              <w:rPr>
                <w:rFonts w:ascii="Times New Roman" w:hAnsi="Times New Roman"/>
                <w:sz w:val="28"/>
                <w:szCs w:val="28"/>
                <w:lang w:val="ky-KG"/>
              </w:rPr>
            </w:pPr>
            <w:r w:rsidRPr="00D55DB2">
              <w:rPr>
                <w:rFonts w:ascii="Times New Roman" w:hAnsi="Times New Roman"/>
                <w:sz w:val="24"/>
                <w:szCs w:val="24"/>
                <w:lang w:val="ky-KG"/>
              </w:rPr>
              <w:t>2. Талаш-тартыш келип чыккан же иш берүүчү келтирилген зыяндын ордун толтуруудан баш тарткан учурда маселе соттук тартипте чечилет.</w:t>
            </w:r>
          </w:p>
        </w:tc>
        <w:tc>
          <w:tcPr>
            <w:tcW w:w="4678" w:type="dxa"/>
          </w:tcPr>
          <w:p w14:paraId="5ABF3DBD" w14:textId="77777777" w:rsidR="00E37343" w:rsidRPr="00D55DB2" w:rsidRDefault="00E37343" w:rsidP="00E37343">
            <w:pPr>
              <w:shd w:val="clear" w:color="auto" w:fill="FFFFFF"/>
              <w:jc w:val="both"/>
              <w:rPr>
                <w:rFonts w:ascii="Times New Roman" w:eastAsia="Calibri" w:hAnsi="Times New Roman" w:cs="Times New Roman"/>
                <w:b/>
                <w:i/>
                <w:sz w:val="24"/>
                <w:szCs w:val="24"/>
              </w:rPr>
            </w:pPr>
            <w:r w:rsidRPr="00D55DB2">
              <w:rPr>
                <w:rFonts w:ascii="Times New Roman" w:eastAsia="Calibri" w:hAnsi="Times New Roman" w:cs="Times New Roman"/>
                <w:b/>
                <w:i/>
                <w:sz w:val="24"/>
                <w:szCs w:val="24"/>
              </w:rPr>
              <w:t>Депутат Г.</w:t>
            </w:r>
            <w:r w:rsidR="003B478C" w:rsidRPr="00D55DB2">
              <w:rPr>
                <w:rFonts w:ascii="Times New Roman" w:eastAsia="Calibri" w:hAnsi="Times New Roman" w:cs="Times New Roman"/>
                <w:b/>
                <w:i/>
                <w:sz w:val="24"/>
                <w:szCs w:val="24"/>
              </w:rPr>
              <w:t>А.</w:t>
            </w:r>
            <w:r w:rsidRPr="00D55DB2">
              <w:rPr>
                <w:rFonts w:ascii="Times New Roman" w:eastAsia="Calibri" w:hAnsi="Times New Roman" w:cs="Times New Roman"/>
                <w:b/>
                <w:i/>
                <w:sz w:val="24"/>
                <w:szCs w:val="24"/>
              </w:rPr>
              <w:t xml:space="preserve"> Кожокулованын сунушу</w:t>
            </w:r>
          </w:p>
          <w:p w14:paraId="75B06B27" w14:textId="77777777" w:rsidR="00E37343" w:rsidRPr="00D55DB2" w:rsidRDefault="00E37343" w:rsidP="00E37343">
            <w:pPr>
              <w:jc w:val="both"/>
              <w:rPr>
                <w:rFonts w:ascii="Times New Roman" w:hAnsi="Times New Roman" w:cs="Times New Roman"/>
                <w:sz w:val="24"/>
                <w:szCs w:val="24"/>
              </w:rPr>
            </w:pPr>
          </w:p>
          <w:p w14:paraId="0C0BAA30" w14:textId="77777777" w:rsidR="00E37343" w:rsidRPr="00D55DB2" w:rsidRDefault="00E37343" w:rsidP="00E37343">
            <w:pPr>
              <w:ind w:firstLine="175"/>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211-берененин экинчи бөлүгү төмөнкүдөй редакцияда баяндалсын:</w:t>
            </w:r>
          </w:p>
          <w:p w14:paraId="368CA005" w14:textId="77777777" w:rsidR="00E37343" w:rsidRPr="00D55DB2" w:rsidRDefault="00E37343" w:rsidP="00E37343">
            <w:pPr>
              <w:shd w:val="clear" w:color="auto" w:fill="FFFFFF"/>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w:t>
            </w:r>
            <w:r w:rsidRPr="00D55DB2">
              <w:rPr>
                <w:rStyle w:val="ezkurwreuab5ozgtqnkl"/>
                <w:rFonts w:ascii="Times New Roman" w:hAnsi="Times New Roman" w:cs="Times New Roman"/>
                <w:sz w:val="24"/>
                <w:szCs w:val="24"/>
                <w:lang w:val="ky-KG"/>
              </w:rPr>
              <w:t>Талаш-тартыш пайда болгон же иш берүүчү кызматкерге зыяндын ордун толтурууну төлөөдөн баш тарткан учурда маселе сотко чейинки тартипте чечилет.</w:t>
            </w:r>
            <w:r w:rsidRPr="00D55DB2">
              <w:rPr>
                <w:rFonts w:ascii="Times New Roman" w:hAnsi="Times New Roman" w:cs="Times New Roman"/>
                <w:sz w:val="24"/>
                <w:szCs w:val="24"/>
                <w:lang w:val="ky-KG"/>
              </w:rPr>
              <w:t xml:space="preserve"> </w:t>
            </w:r>
            <w:r w:rsidRPr="00D55DB2">
              <w:rPr>
                <w:rStyle w:val="ezkurwreuab5ozgtqnkl"/>
                <w:rFonts w:ascii="Times New Roman" w:hAnsi="Times New Roman" w:cs="Times New Roman"/>
                <w:sz w:val="24"/>
                <w:szCs w:val="24"/>
              </w:rPr>
              <w:t>Макулдук</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болбогон</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учурда маселе</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сот</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тартибинде</w:t>
            </w:r>
            <w:r w:rsidRPr="00D55DB2">
              <w:rPr>
                <w:rFonts w:ascii="Times New Roman" w:hAnsi="Times New Roman" w:cs="Times New Roman"/>
                <w:sz w:val="24"/>
                <w:szCs w:val="24"/>
              </w:rPr>
              <w:t xml:space="preserve"> </w:t>
            </w:r>
            <w:r w:rsidRPr="00D55DB2">
              <w:rPr>
                <w:rStyle w:val="ezkurwreuab5ozgtqnkl"/>
                <w:rFonts w:ascii="Times New Roman" w:hAnsi="Times New Roman" w:cs="Times New Roman"/>
                <w:sz w:val="24"/>
                <w:szCs w:val="24"/>
              </w:rPr>
              <w:t>чечилет</w:t>
            </w:r>
            <w:r w:rsidRPr="00D55DB2">
              <w:rPr>
                <w:rFonts w:ascii="Times New Roman" w:hAnsi="Times New Roman" w:cs="Times New Roman"/>
                <w:sz w:val="24"/>
                <w:szCs w:val="24"/>
              </w:rPr>
              <w:t>.</w:t>
            </w:r>
            <w:r w:rsidRPr="00D55DB2">
              <w:rPr>
                <w:rFonts w:ascii="Times New Roman" w:hAnsi="Times New Roman" w:cs="Times New Roman"/>
                <w:sz w:val="24"/>
                <w:szCs w:val="24"/>
                <w:lang w:val="ky-KG"/>
              </w:rPr>
              <w:t>”.</w:t>
            </w:r>
          </w:p>
          <w:p w14:paraId="4BE3BC94" w14:textId="77777777" w:rsidR="00E37343" w:rsidRPr="00D55DB2" w:rsidRDefault="00E37343" w:rsidP="00E37343">
            <w:pPr>
              <w:shd w:val="clear" w:color="auto" w:fill="FFFFFF"/>
              <w:ind w:firstLine="175"/>
              <w:contextualSpacing/>
              <w:jc w:val="both"/>
              <w:rPr>
                <w:rFonts w:ascii="Times New Roman" w:hAnsi="Times New Roman" w:cs="Times New Roman"/>
                <w:sz w:val="28"/>
                <w:szCs w:val="28"/>
                <w:lang w:val="ky-KG"/>
              </w:rPr>
            </w:pPr>
          </w:p>
          <w:p w14:paraId="7AC64EA8" w14:textId="77777777" w:rsidR="00E37343" w:rsidRPr="00D55DB2" w:rsidRDefault="00E37343" w:rsidP="00E37343">
            <w:pPr>
              <w:shd w:val="clear" w:color="auto" w:fill="FFFFFF"/>
              <w:jc w:val="both"/>
              <w:rPr>
                <w:rFonts w:ascii="Times New Roman" w:eastAsia="Calibri" w:hAnsi="Times New Roman" w:cs="Times New Roman"/>
                <w:b/>
                <w:i/>
                <w:sz w:val="24"/>
                <w:szCs w:val="24"/>
                <w:lang w:val="ky-KG"/>
              </w:rPr>
            </w:pPr>
            <w:r w:rsidRPr="00D55DB2">
              <w:rPr>
                <w:rFonts w:ascii="Times New Roman" w:eastAsia="Calibri" w:hAnsi="Times New Roman" w:cs="Times New Roman"/>
                <w:b/>
                <w:sz w:val="24"/>
                <w:szCs w:val="24"/>
              </w:rPr>
              <w:t xml:space="preserve">Комитет депутат </w:t>
            </w:r>
            <w:r w:rsidRPr="00D55DB2">
              <w:rPr>
                <w:rFonts w:ascii="Times New Roman" w:eastAsia="Calibri" w:hAnsi="Times New Roman" w:cs="Times New Roman"/>
                <w:b/>
                <w:sz w:val="24"/>
                <w:szCs w:val="24"/>
                <w:lang w:val="ky-KG"/>
              </w:rPr>
              <w:t>Г.</w:t>
            </w:r>
            <w:r w:rsidR="003B478C" w:rsidRPr="00D55DB2">
              <w:rPr>
                <w:rFonts w:ascii="Times New Roman" w:eastAsia="Calibri" w:hAnsi="Times New Roman" w:cs="Times New Roman"/>
                <w:b/>
                <w:sz w:val="24"/>
                <w:szCs w:val="24"/>
                <w:lang w:val="ky-KG"/>
              </w:rPr>
              <w:t>А.</w:t>
            </w:r>
            <w:r w:rsidRPr="00D55DB2">
              <w:rPr>
                <w:rFonts w:ascii="Times New Roman" w:eastAsia="Calibri" w:hAnsi="Times New Roman" w:cs="Times New Roman"/>
                <w:b/>
                <w:sz w:val="24"/>
                <w:szCs w:val="24"/>
                <w:lang w:val="ky-KG"/>
              </w:rPr>
              <w:t xml:space="preserve"> </w:t>
            </w:r>
            <w:r w:rsidRPr="00D55DB2">
              <w:rPr>
                <w:rFonts w:ascii="Times New Roman" w:eastAsia="Calibri" w:hAnsi="Times New Roman" w:cs="Times New Roman"/>
                <w:b/>
                <w:sz w:val="24"/>
                <w:szCs w:val="24"/>
              </w:rPr>
              <w:t>Кожокулованын сунушун кабыл алат.</w:t>
            </w:r>
          </w:p>
        </w:tc>
        <w:tc>
          <w:tcPr>
            <w:tcW w:w="5103" w:type="dxa"/>
          </w:tcPr>
          <w:p w14:paraId="24C47B85" w14:textId="77777777" w:rsidR="00405B28" w:rsidRPr="00D55DB2" w:rsidRDefault="00405B28" w:rsidP="00405B28">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t>211-берене. Келтирилген зыян үчүн иш берүүчүнүн жоопкерчилигин далилдөө</w:t>
            </w:r>
          </w:p>
          <w:p w14:paraId="20C353CB" w14:textId="77777777" w:rsidR="00405B28" w:rsidRPr="00D55DB2" w:rsidRDefault="00405B28" w:rsidP="00405B28">
            <w:pPr>
              <w:ind w:firstLine="176"/>
              <w:contextualSpacing/>
              <w:jc w:val="both"/>
              <w:rPr>
                <w:rFonts w:ascii="Times New Roman" w:eastAsia="Times New Roman" w:hAnsi="Times New Roman" w:cs="Times New Roman"/>
                <w:b/>
                <w:bCs/>
                <w:sz w:val="24"/>
                <w:szCs w:val="24"/>
                <w:lang w:val="ky-KG" w:eastAsia="ru-RU"/>
              </w:rPr>
            </w:pPr>
          </w:p>
          <w:p w14:paraId="00724840" w14:textId="77777777" w:rsidR="00405B28" w:rsidRPr="00D55DB2" w:rsidRDefault="00405B28"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Келтирилген зыян үчүн иш берүүчүнүн жоопкерчилигинин далили жана анын күнөөсүнүн далили төмөнкүлөр болот:</w:t>
            </w:r>
          </w:p>
          <w:p w14:paraId="3B4A66E3" w14:textId="77777777" w:rsidR="00405B28" w:rsidRPr="00D55DB2" w:rsidRDefault="00405B28"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1) өндүрүштөгү күтүлбөгөн кырсыкты иликтөө жөнүндө комиссиянын акты;</w:t>
            </w:r>
          </w:p>
          <w:p w14:paraId="3059EFAE" w14:textId="77777777" w:rsidR="00405B28" w:rsidRPr="00D55DB2" w:rsidRDefault="00405B28"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2) Н-1 формасындагы өндүрүштөгү күтүлбөгөн кырсык (“кесиптик оору”) жөнүндө акты;</w:t>
            </w:r>
          </w:p>
          <w:p w14:paraId="054CA3A8" w14:textId="77777777" w:rsidR="00405B28" w:rsidRPr="00D55DB2" w:rsidRDefault="00405B28"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val="ky-KG" w:eastAsia="ru-RU"/>
              </w:rPr>
              <w:t>3)</w:t>
            </w:r>
            <w:r w:rsidRPr="00D55DB2">
              <w:rPr>
                <w:rFonts w:ascii="Times New Roman" w:eastAsia="Times New Roman" w:hAnsi="Times New Roman" w:cs="Times New Roman"/>
                <w:sz w:val="24"/>
                <w:szCs w:val="24"/>
                <w:lang w:eastAsia="ru-RU"/>
              </w:rPr>
              <w:t xml:space="preserve"> өкүм, соттун чечими, прокурордун токтому;</w:t>
            </w:r>
          </w:p>
          <w:p w14:paraId="682F1568" w14:textId="77777777" w:rsidR="00405B28" w:rsidRPr="00D55DB2" w:rsidRDefault="00405B28" w:rsidP="00405B28">
            <w:pPr>
              <w:ind w:firstLine="176"/>
              <w:contextualSpacing/>
              <w:jc w:val="both"/>
              <w:rPr>
                <w:rFonts w:ascii="Times New Roman" w:eastAsia="Times New Roman" w:hAnsi="Times New Roman" w:cs="Times New Roman"/>
                <w:sz w:val="24"/>
                <w:szCs w:val="24"/>
                <w:lang w:eastAsia="ru-RU"/>
              </w:rPr>
            </w:pPr>
            <w:r w:rsidRPr="00D55DB2">
              <w:rPr>
                <w:rFonts w:ascii="Times New Roman" w:eastAsia="Times New Roman" w:hAnsi="Times New Roman" w:cs="Times New Roman"/>
                <w:sz w:val="24"/>
                <w:szCs w:val="24"/>
                <w:lang w:val="ky-KG" w:eastAsia="ru-RU"/>
              </w:rPr>
              <w:t>4)</w:t>
            </w:r>
            <w:r w:rsidRPr="00D55DB2">
              <w:rPr>
                <w:rFonts w:ascii="Times New Roman" w:eastAsia="Times New Roman" w:hAnsi="Times New Roman" w:cs="Times New Roman"/>
                <w:sz w:val="24"/>
                <w:szCs w:val="24"/>
                <w:lang w:eastAsia="ru-RU"/>
              </w:rPr>
              <w:t xml:space="preserve"> мамлекеттик контрол</w:t>
            </w:r>
            <w:r w:rsidRPr="00D55DB2">
              <w:rPr>
                <w:rFonts w:ascii="Times New Roman" w:eastAsia="Times New Roman" w:hAnsi="Times New Roman" w:cs="Times New Roman"/>
                <w:sz w:val="24"/>
                <w:szCs w:val="24"/>
                <w:lang w:val="ky-KG" w:eastAsia="ru-RU"/>
              </w:rPr>
              <w:t>доо</w:t>
            </w:r>
            <w:r w:rsidRPr="00D55DB2">
              <w:rPr>
                <w:rFonts w:ascii="Times New Roman" w:eastAsia="Times New Roman" w:hAnsi="Times New Roman" w:cs="Times New Roman"/>
                <w:sz w:val="24"/>
                <w:szCs w:val="24"/>
                <w:lang w:eastAsia="ru-RU"/>
              </w:rPr>
              <w:t xml:space="preserve"> жана көзөмөл</w:t>
            </w:r>
            <w:r w:rsidRPr="00D55DB2">
              <w:rPr>
                <w:rFonts w:ascii="Times New Roman" w:eastAsia="Times New Roman" w:hAnsi="Times New Roman" w:cs="Times New Roman"/>
                <w:sz w:val="24"/>
                <w:szCs w:val="24"/>
                <w:lang w:val="ky-KG" w:eastAsia="ru-RU"/>
              </w:rPr>
              <w:t>дөө</w:t>
            </w:r>
            <w:r w:rsidRPr="00D55DB2">
              <w:rPr>
                <w:rFonts w:ascii="Times New Roman" w:eastAsia="Times New Roman" w:hAnsi="Times New Roman" w:cs="Times New Roman"/>
                <w:sz w:val="24"/>
                <w:szCs w:val="24"/>
                <w:lang w:eastAsia="ru-RU"/>
              </w:rPr>
              <w:t xml:space="preserve"> органдарынын же кесиптик бирликтердин техникалык эмгек инспекция</w:t>
            </w:r>
            <w:r w:rsidRPr="00D55DB2">
              <w:rPr>
                <w:rFonts w:ascii="Times New Roman" w:eastAsia="Times New Roman" w:hAnsi="Times New Roman" w:cs="Times New Roman"/>
                <w:sz w:val="24"/>
                <w:szCs w:val="24"/>
                <w:lang w:val="ky-KG" w:eastAsia="ru-RU"/>
              </w:rPr>
              <w:t>сынын</w:t>
            </w:r>
            <w:r w:rsidRPr="00D55DB2">
              <w:rPr>
                <w:rFonts w:ascii="Times New Roman" w:eastAsia="Times New Roman" w:hAnsi="Times New Roman" w:cs="Times New Roman"/>
                <w:sz w:val="24"/>
                <w:szCs w:val="24"/>
                <w:lang w:eastAsia="ru-RU"/>
              </w:rPr>
              <w:t xml:space="preserve"> корутундусу;</w:t>
            </w:r>
          </w:p>
          <w:p w14:paraId="71552B84" w14:textId="77777777" w:rsidR="00405B28" w:rsidRPr="00D55DB2" w:rsidRDefault="00405B28"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5)</w:t>
            </w:r>
            <w:r w:rsidRPr="00D55DB2">
              <w:rPr>
                <w:rFonts w:ascii="Times New Roman" w:eastAsia="Times New Roman" w:hAnsi="Times New Roman" w:cs="Times New Roman"/>
                <w:sz w:val="24"/>
                <w:szCs w:val="24"/>
                <w:lang w:eastAsia="ru-RU"/>
              </w:rPr>
              <w:t xml:space="preserve"> кесиптик ооруга чалдыг</w:t>
            </w:r>
            <w:r w:rsidRPr="00D55DB2">
              <w:rPr>
                <w:rFonts w:ascii="Times New Roman" w:eastAsia="Times New Roman" w:hAnsi="Times New Roman" w:cs="Times New Roman"/>
                <w:sz w:val="24"/>
                <w:szCs w:val="24"/>
                <w:lang w:val="ky-KG" w:eastAsia="ru-RU"/>
              </w:rPr>
              <w:t>уу</w:t>
            </w:r>
            <w:r w:rsidRPr="00D55DB2">
              <w:rPr>
                <w:rFonts w:ascii="Times New Roman" w:eastAsia="Times New Roman" w:hAnsi="Times New Roman" w:cs="Times New Roman"/>
                <w:sz w:val="24"/>
                <w:szCs w:val="24"/>
                <w:lang w:eastAsia="ru-RU"/>
              </w:rPr>
              <w:t xml:space="preserve"> жөнүндө медициналык корутунду;</w:t>
            </w:r>
          </w:p>
          <w:p w14:paraId="6B736701" w14:textId="77777777" w:rsidR="00405B28" w:rsidRPr="00D55DB2" w:rsidRDefault="00405B28"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6) күбөлөрдүн көрсөтмөлөрү;</w:t>
            </w:r>
          </w:p>
          <w:p w14:paraId="45437B89" w14:textId="77777777" w:rsidR="00405B28" w:rsidRPr="00D55DB2" w:rsidRDefault="00405B28" w:rsidP="00405B28">
            <w:pPr>
              <w:ind w:firstLine="176"/>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7) башка документтер.</w:t>
            </w:r>
          </w:p>
          <w:p w14:paraId="48E71F72" w14:textId="77777777" w:rsidR="00E37343" w:rsidRPr="00D55DB2" w:rsidRDefault="00685FD9" w:rsidP="00685FD9">
            <w:pPr>
              <w:ind w:firstLine="175"/>
              <w:contextualSpacing/>
              <w:jc w:val="both"/>
              <w:rPr>
                <w:rFonts w:ascii="Times New Roman" w:eastAsia="Calibri" w:hAnsi="Times New Roman" w:cs="Times New Roman"/>
                <w:sz w:val="24"/>
                <w:szCs w:val="24"/>
                <w:lang w:val="ky-KG"/>
              </w:rPr>
            </w:pPr>
            <w:r w:rsidRPr="00D55DB2">
              <w:rPr>
                <w:rStyle w:val="ezkurwreuab5ozgtqnkl"/>
                <w:rFonts w:ascii="Times New Roman" w:hAnsi="Times New Roman" w:cs="Times New Roman"/>
                <w:b/>
                <w:sz w:val="24"/>
                <w:szCs w:val="24"/>
                <w:lang w:val="ky-KG"/>
              </w:rPr>
              <w:t>2. Талаш-тартыш пайда болгон же иш берүүчү кызматкерге зыяндын ордун толтурууну төлөөдөн баш тарткан учурда чечим сотко чейинки тартипте кабыл алынат,</w:t>
            </w:r>
            <w:r w:rsidRPr="00D55DB2">
              <w:rPr>
                <w:rFonts w:ascii="Times New Roman" w:hAnsi="Times New Roman" w:cs="Times New Roman"/>
                <w:b/>
                <w:sz w:val="24"/>
                <w:szCs w:val="24"/>
                <w:lang w:val="ky-KG"/>
              </w:rPr>
              <w:t xml:space="preserve"> м</w:t>
            </w:r>
            <w:r w:rsidRPr="00D55DB2">
              <w:rPr>
                <w:rStyle w:val="ezkurwreuab5ozgtqnkl"/>
                <w:rFonts w:ascii="Times New Roman" w:hAnsi="Times New Roman" w:cs="Times New Roman"/>
                <w:b/>
                <w:sz w:val="24"/>
                <w:szCs w:val="24"/>
                <w:lang w:val="ky-KG"/>
              </w:rPr>
              <w:t>акулдук</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болбогон</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учурда –</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сот</w:t>
            </w:r>
            <w:r w:rsidRPr="00D55DB2">
              <w:rPr>
                <w:rFonts w:ascii="Times New Roman" w:hAnsi="Times New Roman" w:cs="Times New Roman"/>
                <w:b/>
                <w:sz w:val="24"/>
                <w:szCs w:val="24"/>
                <w:lang w:val="ky-KG"/>
              </w:rPr>
              <w:t xml:space="preserve"> </w:t>
            </w:r>
            <w:r w:rsidRPr="00D55DB2">
              <w:rPr>
                <w:rStyle w:val="ezkurwreuab5ozgtqnkl"/>
                <w:rFonts w:ascii="Times New Roman" w:hAnsi="Times New Roman" w:cs="Times New Roman"/>
                <w:b/>
                <w:sz w:val="24"/>
                <w:szCs w:val="24"/>
                <w:lang w:val="ky-KG"/>
              </w:rPr>
              <w:t>тартибинде</w:t>
            </w:r>
            <w:r w:rsidRPr="00D55DB2">
              <w:rPr>
                <w:rFonts w:ascii="Times New Roman" w:hAnsi="Times New Roman" w:cs="Times New Roman"/>
                <w:b/>
                <w:sz w:val="24"/>
                <w:szCs w:val="24"/>
                <w:lang w:val="ky-KG"/>
              </w:rPr>
              <w:t>.</w:t>
            </w:r>
          </w:p>
        </w:tc>
      </w:tr>
      <w:tr w:rsidR="00D55DB2" w:rsidRPr="00D55DB2" w14:paraId="49B697C9" w14:textId="77777777" w:rsidTr="0068602A">
        <w:tc>
          <w:tcPr>
            <w:tcW w:w="567" w:type="dxa"/>
          </w:tcPr>
          <w:p w14:paraId="655DA9B5" w14:textId="77777777" w:rsidR="00F85559" w:rsidRPr="00D55DB2" w:rsidRDefault="009706A7" w:rsidP="00F85559">
            <w:pPr>
              <w:rPr>
                <w:rFonts w:ascii="Times New Roman" w:hAnsi="Times New Roman" w:cs="Times New Roman"/>
                <w:sz w:val="24"/>
                <w:szCs w:val="24"/>
              </w:rPr>
            </w:pPr>
            <w:r w:rsidRPr="00D55DB2">
              <w:rPr>
                <w:rFonts w:ascii="Times New Roman" w:hAnsi="Times New Roman" w:cs="Times New Roman"/>
                <w:sz w:val="24"/>
                <w:szCs w:val="24"/>
              </w:rPr>
              <w:lastRenderedPageBreak/>
              <w:t>28</w:t>
            </w:r>
          </w:p>
        </w:tc>
        <w:tc>
          <w:tcPr>
            <w:tcW w:w="5387" w:type="dxa"/>
          </w:tcPr>
          <w:p w14:paraId="554476CB" w14:textId="77777777" w:rsidR="009D62CF" w:rsidRPr="00D55DB2" w:rsidRDefault="009D62CF" w:rsidP="009D62CF">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219-берене. Бир жолку берилүүчү жөлөкпул</w:t>
            </w:r>
          </w:p>
          <w:p w14:paraId="3E8E351E" w14:textId="77777777" w:rsidR="009D62CF" w:rsidRPr="00D55DB2" w:rsidRDefault="009D62CF" w:rsidP="009D62CF">
            <w:pPr>
              <w:ind w:firstLine="176"/>
              <w:contextualSpacing/>
              <w:jc w:val="both"/>
              <w:rPr>
                <w:rFonts w:ascii="Times New Roman" w:eastAsia="Times New Roman" w:hAnsi="Times New Roman"/>
                <w:b/>
                <w:bCs/>
                <w:sz w:val="24"/>
                <w:szCs w:val="24"/>
                <w:lang w:val="ky-KG" w:eastAsia="ru-RU"/>
              </w:rPr>
            </w:pPr>
          </w:p>
          <w:p w14:paraId="7098A4E6" w14:textId="77777777" w:rsidR="009D62CF" w:rsidRPr="00D55DB2" w:rsidRDefault="009D62CF" w:rsidP="009D62CF">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Иш берүүчү албай калган эмгек акынын ордун толтуруудан, зыяндын ордун толтуруунун кошумча түрлөрүнөн сырткары жабырлануучуга бир жолку берилүүчү жөлөкпул төлөйт.</w:t>
            </w:r>
          </w:p>
          <w:p w14:paraId="2AFB0610" w14:textId="77777777" w:rsidR="009D62CF" w:rsidRPr="00D55DB2" w:rsidRDefault="009D62CF" w:rsidP="009D62CF">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Бир жолку берилүүчү жөлөкпулдун өлчөмү эмгекке жарамдуулукту жоготконун жана майыптыгын эсепке алуу менен, бирок төмөнкүлөрдөн кем эмес өлчөмдө дайындалышы керек:</w:t>
            </w:r>
          </w:p>
          <w:p w14:paraId="7B246D0C" w14:textId="77777777" w:rsidR="009D62CF" w:rsidRPr="00D55DB2" w:rsidRDefault="009D62CF" w:rsidP="009D62CF">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1) I топтогу майып болгондо – жабырлануучунун он ай үчүн орточо айлык эмгек акысынан;</w:t>
            </w:r>
          </w:p>
          <w:p w14:paraId="3F787260" w14:textId="77777777" w:rsidR="009D62CF" w:rsidRPr="00D55DB2" w:rsidRDefault="009D62CF" w:rsidP="009D62CF">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2) II топтогу майып болгондо – жабырлануучунун сегиз ай үчүн орточо айлык эмгек акысынан;</w:t>
            </w:r>
          </w:p>
          <w:p w14:paraId="0AC8A106" w14:textId="77777777" w:rsidR="009D62CF" w:rsidRPr="00D55DB2" w:rsidRDefault="009D62CF" w:rsidP="009D62CF">
            <w:pPr>
              <w:ind w:firstLine="176"/>
              <w:contextualSpacing/>
              <w:jc w:val="both"/>
              <w:rPr>
                <w:rFonts w:ascii="Times New Roman" w:eastAsia="Times New Roman" w:hAnsi="Times New Roman"/>
                <w:sz w:val="24"/>
                <w:szCs w:val="24"/>
                <w:lang w:val="ky-KG" w:eastAsia="ru-RU"/>
              </w:rPr>
            </w:pPr>
            <w:r w:rsidRPr="00D55DB2">
              <w:rPr>
                <w:rFonts w:ascii="Times New Roman" w:eastAsia="Times New Roman" w:hAnsi="Times New Roman"/>
                <w:sz w:val="24"/>
                <w:szCs w:val="24"/>
                <w:lang w:val="ky-KG" w:eastAsia="ru-RU"/>
              </w:rPr>
              <w:t>3) III топтогу майып болгондо – жабырлануучунун беш ай үчүн орточо айлык эмгек акысынан;</w:t>
            </w:r>
          </w:p>
          <w:p w14:paraId="4DD615FB" w14:textId="77777777" w:rsidR="009D62CF" w:rsidRPr="00D55DB2" w:rsidRDefault="009D62CF" w:rsidP="009D62CF">
            <w:pPr>
              <w:ind w:firstLine="176"/>
              <w:contextualSpacing/>
              <w:jc w:val="both"/>
              <w:rPr>
                <w:rFonts w:ascii="Times New Roman" w:hAnsi="Times New Roman"/>
                <w:sz w:val="24"/>
                <w:szCs w:val="24"/>
                <w:lang w:val="ky-KG"/>
              </w:rPr>
            </w:pPr>
            <w:r w:rsidRPr="00D55DB2">
              <w:rPr>
                <w:rFonts w:ascii="Times New Roman" w:eastAsia="Times New Roman" w:hAnsi="Times New Roman"/>
                <w:sz w:val="24"/>
                <w:szCs w:val="24"/>
                <w:lang w:val="ky-KG" w:eastAsia="ru-RU"/>
              </w:rPr>
              <w:t xml:space="preserve">4) </w:t>
            </w:r>
            <w:r w:rsidRPr="00D55DB2">
              <w:rPr>
                <w:rFonts w:ascii="Times New Roman" w:hAnsi="Times New Roman"/>
                <w:sz w:val="24"/>
                <w:szCs w:val="24"/>
                <w:lang w:val="ky-KG"/>
              </w:rPr>
              <w:t>каза болгондугуна байланыштуу (багуучусу) – жыйырма ай үчүн орточо айлык эмгек акысынан.</w:t>
            </w:r>
          </w:p>
          <w:p w14:paraId="29161DDE" w14:textId="77777777" w:rsidR="00F85559" w:rsidRPr="00D55DB2" w:rsidRDefault="00F85559" w:rsidP="00F85559">
            <w:pPr>
              <w:spacing w:after="60"/>
              <w:contextualSpacing/>
              <w:jc w:val="both"/>
              <w:rPr>
                <w:rFonts w:ascii="Times New Roman" w:hAnsi="Times New Roman"/>
                <w:sz w:val="24"/>
                <w:szCs w:val="24"/>
                <w:lang w:val="ky-KG"/>
              </w:rPr>
            </w:pPr>
          </w:p>
        </w:tc>
        <w:tc>
          <w:tcPr>
            <w:tcW w:w="4678" w:type="dxa"/>
          </w:tcPr>
          <w:p w14:paraId="5084A5C3" w14:textId="77777777" w:rsidR="009D62CF" w:rsidRPr="00D55DB2" w:rsidRDefault="009D62CF" w:rsidP="009D62CF">
            <w:pPr>
              <w:ind w:firstLine="175"/>
              <w:contextualSpacing/>
              <w:jc w:val="both"/>
              <w:rPr>
                <w:rFonts w:ascii="Times New Roman" w:hAnsi="Times New Roman" w:cs="Times New Roman"/>
                <w:b/>
                <w:sz w:val="24"/>
                <w:szCs w:val="24"/>
                <w:lang w:val="ky-KG"/>
              </w:rPr>
            </w:pPr>
            <w:r w:rsidRPr="00D55DB2">
              <w:rPr>
                <w:rFonts w:ascii="Times New Roman" w:hAnsi="Times New Roman" w:cs="Times New Roman"/>
                <w:b/>
                <w:sz w:val="24"/>
                <w:szCs w:val="24"/>
                <w:lang w:val="ky-KG"/>
              </w:rPr>
              <w:t>Г.А. Кожокулованын, А.Н. Абдибаеванын, Конституциялык мыйзамдар, мамлекеттик түзүлүш, сот-укук маселелери жана Жогорку Кеңештин Регламенти боюнча комитетинин:</w:t>
            </w:r>
          </w:p>
          <w:p w14:paraId="0BD81B0F" w14:textId="77777777" w:rsidR="009D62CF" w:rsidRPr="00D55DB2" w:rsidRDefault="009D62CF" w:rsidP="009D62CF">
            <w:pPr>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3) мыйзам долбоорунун 219-беренесинин экинчи бөлүгүндө:</w:t>
            </w:r>
          </w:p>
          <w:p w14:paraId="7C92D388" w14:textId="77777777" w:rsidR="009D62CF" w:rsidRPr="00D55DB2" w:rsidRDefault="009D62CF" w:rsidP="009D62CF">
            <w:pPr>
              <w:shd w:val="clear" w:color="auto" w:fill="FFFFFF"/>
              <w:ind w:firstLine="175"/>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 1 пункта «айлар» деген сөздөр «жыл» деген сөзгө алмаштырылсын;</w:t>
            </w:r>
          </w:p>
          <w:p w14:paraId="27C9F461" w14:textId="77777777" w:rsidR="009D62CF" w:rsidRPr="00D55DB2" w:rsidRDefault="009D62CF" w:rsidP="009D62CF">
            <w:pPr>
              <w:shd w:val="clear" w:color="auto" w:fill="FFFFFF"/>
              <w:ind w:firstLine="175"/>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 2 пункта «сегиз ай» деген сөздөр «беш жыл» деген сөздөргө алмаштырылсын;</w:t>
            </w:r>
          </w:p>
          <w:p w14:paraId="09B0FD57" w14:textId="77777777" w:rsidR="009D62CF" w:rsidRPr="00D55DB2" w:rsidRDefault="009D62CF" w:rsidP="009D62CF">
            <w:pPr>
              <w:shd w:val="clear" w:color="auto" w:fill="FFFFFF"/>
              <w:ind w:firstLine="175"/>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 2 пункта «беш ай» деген сөздөр «үч жыл» деген сөздөргө алмаштырылсын; </w:t>
            </w:r>
          </w:p>
          <w:p w14:paraId="65F3ACBF" w14:textId="77777777" w:rsidR="009D62CF" w:rsidRPr="00D55DB2" w:rsidRDefault="009D62CF" w:rsidP="009D62CF">
            <w:pPr>
              <w:shd w:val="clear" w:color="auto" w:fill="FFFFFF"/>
              <w:ind w:firstLine="175"/>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 4 пункта «ай» деген сөздөр « жыл, бирок бир жолку берилүүчү жөлөкпулдун өлчөмү ошол аймак үчүн белгиленген (төлөө күнүнө карата) жашоонун эң төмөнкү 4 жылдык өлчөмүнөн кем болбоого тийиш”.</w:t>
            </w:r>
          </w:p>
          <w:p w14:paraId="503719CA" w14:textId="77777777" w:rsidR="009D62CF" w:rsidRPr="00D55DB2" w:rsidRDefault="009D62CF" w:rsidP="009D62CF">
            <w:pPr>
              <w:ind w:firstLine="175"/>
              <w:contextualSpacing/>
              <w:jc w:val="both"/>
              <w:rPr>
                <w:rFonts w:ascii="Times New Roman" w:hAnsi="Times New Roman" w:cs="Times New Roman"/>
                <w:b/>
                <w:sz w:val="24"/>
                <w:szCs w:val="24"/>
                <w:lang w:val="ky-KG"/>
              </w:rPr>
            </w:pPr>
            <w:r w:rsidRPr="00D55DB2">
              <w:rPr>
                <w:rFonts w:ascii="Times New Roman" w:eastAsia="Calibri" w:hAnsi="Times New Roman" w:cs="Times New Roman"/>
                <w:b/>
                <w:sz w:val="24"/>
                <w:szCs w:val="24"/>
                <w:lang w:val="ky-KG"/>
              </w:rPr>
              <w:t xml:space="preserve">Комитет депутат </w:t>
            </w:r>
            <w:r w:rsidRPr="00D55DB2">
              <w:rPr>
                <w:rFonts w:ascii="Times New Roman" w:hAnsi="Times New Roman" w:cs="Times New Roman"/>
                <w:b/>
                <w:sz w:val="24"/>
                <w:szCs w:val="24"/>
                <w:lang w:val="ky-KG"/>
              </w:rPr>
              <w:t>Г.А. Кожокулованын, А.Н. Абдибаеванын, Конституциялык мыйзамдар, мамлекеттик түзүлүш, сот-укук маселелери жана Жогорку Кеңештин Регламенти боюнча комитетинин сунуштарын четке кагат.</w:t>
            </w:r>
          </w:p>
          <w:p w14:paraId="6CE544A1" w14:textId="77777777" w:rsidR="009D62CF" w:rsidRPr="00D55DB2" w:rsidRDefault="009D62CF" w:rsidP="009D62CF">
            <w:pPr>
              <w:shd w:val="clear" w:color="auto" w:fill="FFFFFF"/>
              <w:ind w:firstLine="175"/>
              <w:jc w:val="both"/>
              <w:rPr>
                <w:rFonts w:ascii="Times New Roman" w:eastAsia="Calibri" w:hAnsi="Times New Roman" w:cs="Times New Roman"/>
                <w:sz w:val="24"/>
                <w:szCs w:val="24"/>
              </w:rPr>
            </w:pPr>
            <w:r w:rsidRPr="00D55DB2">
              <w:rPr>
                <w:rFonts w:ascii="Times New Roman" w:eastAsia="Calibri" w:hAnsi="Times New Roman" w:cs="Times New Roman"/>
                <w:i/>
                <w:sz w:val="24"/>
                <w:szCs w:val="24"/>
              </w:rPr>
              <w:t>Негиз</w:t>
            </w:r>
            <w:r w:rsidR="00830408" w:rsidRPr="00D55DB2">
              <w:rPr>
                <w:rFonts w:ascii="Times New Roman" w:eastAsia="Calibri" w:hAnsi="Times New Roman" w:cs="Times New Roman"/>
                <w:i/>
                <w:sz w:val="24"/>
                <w:szCs w:val="24"/>
              </w:rPr>
              <w:t xml:space="preserve">деме </w:t>
            </w:r>
            <w:r w:rsidRPr="00D55DB2">
              <w:rPr>
                <w:rFonts w:ascii="Times New Roman" w:eastAsia="Calibri" w:hAnsi="Times New Roman" w:cs="Times New Roman"/>
                <w:i/>
                <w:sz w:val="24"/>
                <w:szCs w:val="24"/>
              </w:rPr>
              <w:t>:</w:t>
            </w:r>
            <w:r w:rsidRPr="00D55DB2">
              <w:rPr>
                <w:rFonts w:ascii="Times New Roman" w:eastAsia="Calibri" w:hAnsi="Times New Roman" w:cs="Times New Roman"/>
                <w:sz w:val="24"/>
                <w:szCs w:val="24"/>
              </w:rPr>
              <w:t xml:space="preserve"> парламенттик угуулардын сунуштамалары менен кабыл алынган сунуштар</w:t>
            </w:r>
          </w:p>
          <w:p w14:paraId="3286C40F" w14:textId="77777777" w:rsidR="00DB538A" w:rsidRPr="00D55DB2" w:rsidRDefault="00DB538A" w:rsidP="009D62CF">
            <w:pPr>
              <w:shd w:val="clear" w:color="auto" w:fill="FFFFFF"/>
              <w:ind w:firstLine="175"/>
              <w:jc w:val="both"/>
              <w:rPr>
                <w:rFonts w:ascii="Times New Roman" w:hAnsi="Times New Roman" w:cs="Times New Roman"/>
                <w:sz w:val="24"/>
                <w:szCs w:val="24"/>
                <w:lang w:val="ky-KG"/>
              </w:rPr>
            </w:pPr>
          </w:p>
          <w:p w14:paraId="771C38C1" w14:textId="77777777" w:rsidR="009D62CF" w:rsidRPr="00D55DB2" w:rsidRDefault="00830408" w:rsidP="009D62CF">
            <w:pPr>
              <w:ind w:firstLine="175"/>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 xml:space="preserve">Парламенттик угуулардын сунуштамалары: </w:t>
            </w:r>
          </w:p>
          <w:p w14:paraId="10BA44FE" w14:textId="77777777" w:rsidR="009D62CF" w:rsidRPr="00D55DB2" w:rsidRDefault="009D62CF" w:rsidP="009D62CF">
            <w:pPr>
              <w:pStyle w:val="a4"/>
              <w:ind w:left="0" w:firstLine="175"/>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lastRenderedPageBreak/>
              <w:t>– 219-берене төмөнкүдөй редакцияда кабыл алынсын:</w:t>
            </w:r>
          </w:p>
          <w:p w14:paraId="54F587EF" w14:textId="77777777" w:rsidR="009D62CF" w:rsidRPr="00D55DB2" w:rsidRDefault="009D62CF" w:rsidP="00B94374">
            <w:pPr>
              <w:ind w:firstLine="175"/>
              <w:contextualSpacing/>
              <w:jc w:val="both"/>
              <w:rPr>
                <w:rStyle w:val="ezkurwreuab5ozgtqnkl"/>
                <w:rFonts w:ascii="Times New Roman" w:hAnsi="Times New Roman" w:cs="Times New Roman"/>
                <w:sz w:val="24"/>
                <w:szCs w:val="24"/>
              </w:rPr>
            </w:pPr>
            <w:r w:rsidRPr="00D55DB2">
              <w:rPr>
                <w:rFonts w:ascii="Times New Roman" w:eastAsia="Times New Roman" w:hAnsi="Times New Roman" w:cs="Times New Roman"/>
                <w:sz w:val="24"/>
                <w:szCs w:val="24"/>
              </w:rPr>
              <w:t>“</w:t>
            </w:r>
            <w:r w:rsidR="00B94374" w:rsidRPr="00D55DB2">
              <w:rPr>
                <w:rFonts w:ascii="Times New Roman" w:eastAsia="Calibri" w:hAnsi="Times New Roman" w:cs="Times New Roman"/>
                <w:sz w:val="24"/>
                <w:szCs w:val="24"/>
                <w:lang w:val="ky-KG"/>
              </w:rPr>
              <w:t>Кызматкерге эмгектик милдеттерин аткарууга байланыштуу мертинүүнүн, кесиптик оорунун, болбосо ден соолугунун башкача бузулушунан майыптык же анын өлүмүнүн натыйжасында келип чыккан учурда Кыргыз Республикасынын Министрлер Кабинети тарабынан аныкталуучу бирдей өлчөмдө бир жолку компенсация төлөнүп берилет</w:t>
            </w:r>
            <w:r w:rsidRPr="00D55DB2">
              <w:rPr>
                <w:rStyle w:val="ezkurwreuab5ozgtqnkl"/>
                <w:rFonts w:ascii="Times New Roman" w:hAnsi="Times New Roman" w:cs="Times New Roman"/>
                <w:sz w:val="24"/>
                <w:szCs w:val="24"/>
              </w:rPr>
              <w:t>.</w:t>
            </w:r>
            <w:r w:rsidRPr="00D55DB2">
              <w:rPr>
                <w:rFonts w:ascii="Times New Roman" w:eastAsia="Times New Roman" w:hAnsi="Times New Roman" w:cs="Times New Roman"/>
                <w:sz w:val="24"/>
                <w:szCs w:val="24"/>
              </w:rPr>
              <w:t>”</w:t>
            </w:r>
            <w:r w:rsidRPr="00D55DB2">
              <w:rPr>
                <w:rStyle w:val="ezkurwreuab5ozgtqnkl"/>
                <w:rFonts w:ascii="Times New Roman" w:hAnsi="Times New Roman" w:cs="Times New Roman"/>
                <w:sz w:val="24"/>
                <w:szCs w:val="24"/>
              </w:rPr>
              <w:t>.</w:t>
            </w:r>
          </w:p>
          <w:p w14:paraId="6A6CB67C" w14:textId="77777777" w:rsidR="00B94374" w:rsidRPr="00D55DB2" w:rsidRDefault="00B94374" w:rsidP="00B94374">
            <w:pPr>
              <w:ind w:firstLine="175"/>
              <w:contextualSpacing/>
              <w:jc w:val="both"/>
              <w:rPr>
                <w:rFonts w:ascii="Times New Roman" w:eastAsia="Calibri" w:hAnsi="Times New Roman" w:cs="Times New Roman"/>
                <w:b/>
                <w:sz w:val="24"/>
                <w:szCs w:val="24"/>
                <w:lang w:val="ky-KG"/>
              </w:rPr>
            </w:pPr>
          </w:p>
          <w:p w14:paraId="67A1AB01" w14:textId="77777777" w:rsidR="005B6F5C" w:rsidRPr="00D55DB2" w:rsidRDefault="00830408" w:rsidP="00B94374">
            <w:pPr>
              <w:ind w:firstLine="175"/>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 xml:space="preserve">Кабыл алынды </w:t>
            </w:r>
          </w:p>
          <w:p w14:paraId="402A3E26" w14:textId="77777777" w:rsidR="00D84870" w:rsidRPr="00D55DB2" w:rsidRDefault="00D84870" w:rsidP="00B94374">
            <w:pPr>
              <w:ind w:firstLine="175"/>
              <w:jc w:val="both"/>
              <w:rPr>
                <w:rFonts w:ascii="Times New Roman" w:eastAsia="Calibri" w:hAnsi="Times New Roman" w:cs="Times New Roman"/>
                <w:b/>
                <w:sz w:val="24"/>
                <w:szCs w:val="24"/>
              </w:rPr>
            </w:pPr>
          </w:p>
          <w:p w14:paraId="2F9F0A27" w14:textId="77777777" w:rsidR="00D84870" w:rsidRPr="00D55DB2" w:rsidRDefault="00D84870" w:rsidP="00D84870">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t>Депутат Г.</w:t>
            </w:r>
            <w:r w:rsidR="003B478C" w:rsidRPr="00D55DB2">
              <w:rPr>
                <w:rFonts w:ascii="Times New Roman" w:hAnsi="Times New Roman"/>
                <w:b/>
                <w:sz w:val="24"/>
                <w:szCs w:val="24"/>
                <w:lang w:val="ky-KG"/>
              </w:rPr>
              <w:t>А.</w:t>
            </w:r>
            <w:r w:rsidRPr="00D55DB2">
              <w:rPr>
                <w:rFonts w:ascii="Times New Roman" w:hAnsi="Times New Roman"/>
                <w:b/>
                <w:sz w:val="24"/>
                <w:szCs w:val="24"/>
                <w:lang w:val="ky-KG"/>
              </w:rPr>
              <w:t xml:space="preserve"> Кожокулованын сунушу</w:t>
            </w:r>
          </w:p>
          <w:p w14:paraId="0355458D" w14:textId="77777777" w:rsidR="00D84870" w:rsidRPr="00D55DB2" w:rsidRDefault="00D84870" w:rsidP="00D84870">
            <w:pPr>
              <w:ind w:firstLine="175"/>
              <w:jc w:val="both"/>
              <w:rPr>
                <w:rFonts w:ascii="Times New Roman" w:hAnsi="Times New Roman" w:cs="Times New Roman"/>
                <w:sz w:val="24"/>
                <w:szCs w:val="24"/>
                <w:lang w:val="ky-KG"/>
              </w:rPr>
            </w:pPr>
          </w:p>
          <w:p w14:paraId="7959DB5B" w14:textId="77777777" w:rsidR="00D84870" w:rsidRPr="00D55DB2" w:rsidRDefault="00D84870" w:rsidP="00D84870">
            <w:pPr>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219-берененин экинчи бөлүгүтөмөнкүдөй редакцияда баяндалсын:</w:t>
            </w:r>
          </w:p>
          <w:p w14:paraId="0741278D" w14:textId="77777777" w:rsidR="00D84870" w:rsidRPr="00D55DB2" w:rsidRDefault="00D84870" w:rsidP="00D84870">
            <w:pPr>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 xml:space="preserve">“Бир жолку жөлөкпулдун өлчөмү эмгекке жарамдуулукту жана майыптылуулукту эске алуу менен Министрлер Кабинети бекиткен тартипте дайындалышы керек.”. </w:t>
            </w:r>
          </w:p>
          <w:p w14:paraId="69970F95" w14:textId="77777777" w:rsidR="00D84870" w:rsidRPr="00D55DB2" w:rsidRDefault="00D84870" w:rsidP="00D84870">
            <w:pPr>
              <w:ind w:firstLine="175"/>
              <w:contextualSpacing/>
              <w:jc w:val="both"/>
              <w:rPr>
                <w:rFonts w:ascii="Times New Roman" w:hAnsi="Times New Roman"/>
                <w:sz w:val="28"/>
                <w:szCs w:val="28"/>
                <w:lang w:val="ky-KG"/>
              </w:rPr>
            </w:pPr>
          </w:p>
          <w:p w14:paraId="633DAC48" w14:textId="77777777" w:rsidR="00D84870" w:rsidRPr="00D55DB2" w:rsidRDefault="00D84870" w:rsidP="00D84870">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t>Комитет депутат Г. Кожокулованын сунушун четке кагат.</w:t>
            </w:r>
          </w:p>
          <w:p w14:paraId="5007283D" w14:textId="77777777" w:rsidR="00D84870" w:rsidRPr="00D55DB2" w:rsidRDefault="00D84870" w:rsidP="00496DF2">
            <w:pPr>
              <w:ind w:firstLine="175"/>
              <w:jc w:val="both"/>
              <w:rPr>
                <w:rFonts w:ascii="Times New Roman" w:eastAsia="Calibri" w:hAnsi="Times New Roman" w:cs="Times New Roman"/>
                <w:b/>
                <w:sz w:val="24"/>
                <w:szCs w:val="24"/>
                <w:lang w:val="ky-KG"/>
              </w:rPr>
            </w:pPr>
            <w:r w:rsidRPr="00D55DB2">
              <w:rPr>
                <w:rFonts w:ascii="Times New Roman" w:hAnsi="Times New Roman"/>
                <w:b/>
                <w:i/>
                <w:sz w:val="24"/>
                <w:szCs w:val="24"/>
                <w:lang w:val="ky-KG"/>
              </w:rPr>
              <w:t>Негиз</w:t>
            </w:r>
            <w:r w:rsidR="003B478C" w:rsidRPr="00D55DB2">
              <w:rPr>
                <w:rFonts w:ascii="Times New Roman" w:hAnsi="Times New Roman"/>
                <w:b/>
                <w:i/>
                <w:sz w:val="24"/>
                <w:szCs w:val="24"/>
                <w:lang w:val="ky-KG"/>
              </w:rPr>
              <w:t>деме</w:t>
            </w:r>
            <w:r w:rsidRPr="00D55DB2">
              <w:rPr>
                <w:rFonts w:ascii="Times New Roman" w:hAnsi="Times New Roman"/>
                <w:b/>
                <w:i/>
                <w:sz w:val="24"/>
                <w:szCs w:val="24"/>
                <w:lang w:val="ky-KG"/>
              </w:rPr>
              <w:t>:</w:t>
            </w:r>
            <w:r w:rsidRPr="00D55DB2">
              <w:rPr>
                <w:rFonts w:ascii="Times New Roman" w:hAnsi="Times New Roman"/>
                <w:b/>
                <w:sz w:val="24"/>
                <w:szCs w:val="24"/>
                <w:lang w:val="ky-KG"/>
              </w:rPr>
              <w:t xml:space="preserve"> </w:t>
            </w:r>
            <w:r w:rsidR="00496DF2" w:rsidRPr="00D55DB2">
              <w:rPr>
                <w:rFonts w:ascii="Times New Roman" w:hAnsi="Times New Roman"/>
                <w:sz w:val="24"/>
                <w:szCs w:val="24"/>
                <w:lang w:val="ky-KG"/>
              </w:rPr>
              <w:t>Берененин ченеми кызматкерлердин кызыкчылыгын коргоо жана аталган төлөмдү  баардыгына бирдей өлчөмдө дайындоо максатында жазылган.</w:t>
            </w:r>
          </w:p>
        </w:tc>
        <w:tc>
          <w:tcPr>
            <w:tcW w:w="5103" w:type="dxa"/>
          </w:tcPr>
          <w:p w14:paraId="3D9F7D15" w14:textId="77777777" w:rsidR="009D62CF" w:rsidRPr="00D55DB2" w:rsidRDefault="009D62CF" w:rsidP="009D62CF">
            <w:pPr>
              <w:ind w:firstLine="175"/>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lastRenderedPageBreak/>
              <w:t>219-берене. Бир жолку берилүүчү жөлөкпул</w:t>
            </w:r>
          </w:p>
          <w:p w14:paraId="2A8E6F10" w14:textId="77777777" w:rsidR="009D62CF" w:rsidRPr="00D55DB2" w:rsidRDefault="009D62CF" w:rsidP="004406F4">
            <w:pPr>
              <w:ind w:firstLine="175"/>
              <w:contextualSpacing/>
              <w:jc w:val="both"/>
              <w:rPr>
                <w:rFonts w:ascii="Times New Roman" w:eastAsia="Times New Roman" w:hAnsi="Times New Roman"/>
                <w:b/>
                <w:bCs/>
                <w:sz w:val="24"/>
                <w:szCs w:val="24"/>
                <w:lang w:val="ky-KG" w:eastAsia="ru-RU"/>
              </w:rPr>
            </w:pPr>
          </w:p>
          <w:p w14:paraId="354789E3" w14:textId="77777777" w:rsidR="003D5E17" w:rsidRPr="00D55DB2" w:rsidRDefault="003D5E17" w:rsidP="003D5E17">
            <w:pPr>
              <w:ind w:firstLine="317"/>
              <w:contextualSpacing/>
              <w:jc w:val="both"/>
              <w:rPr>
                <w:rFonts w:ascii="Times New Roman" w:eastAsia="Calibri" w:hAnsi="Times New Roman" w:cs="Times New Roman"/>
                <w:b/>
                <w:sz w:val="24"/>
                <w:szCs w:val="24"/>
                <w:lang w:val="kk-KZ"/>
              </w:rPr>
            </w:pPr>
            <w:r w:rsidRPr="00D55DB2">
              <w:rPr>
                <w:rFonts w:ascii="Times New Roman" w:eastAsia="Calibri" w:hAnsi="Times New Roman" w:cs="Times New Roman"/>
                <w:b/>
                <w:sz w:val="24"/>
                <w:szCs w:val="24"/>
                <w:lang w:val="ky-KG"/>
              </w:rPr>
              <w:t>Кызматкердин</w:t>
            </w:r>
            <w:r w:rsidRPr="00D55DB2">
              <w:rPr>
                <w:rFonts w:ascii="Times New Roman" w:eastAsia="Calibri" w:hAnsi="Times New Roman" w:cs="Times New Roman"/>
                <w:b/>
                <w:sz w:val="24"/>
                <w:szCs w:val="24"/>
                <w:lang w:val="kk-KZ"/>
              </w:rPr>
              <w:t xml:space="preserve"> эмгек милдеттерин аткаруусуна байланыштуу ага мертинүүнүн, кесиптик оорунун, ден соолугунуна башка зыян келтирүүнүн натыйжасында ал майып болгон же каза болгон учурда Кыргыз Республикасынын Министрлер Кабинети тарабынан аныкталуучу бирдей өлчөмдө бир жолку компенсация төлөнөт.</w:t>
            </w:r>
          </w:p>
          <w:p w14:paraId="14819179" w14:textId="77777777" w:rsidR="00F85559" w:rsidRPr="00D55DB2" w:rsidRDefault="00F85559" w:rsidP="009D62CF">
            <w:pPr>
              <w:ind w:firstLine="175"/>
              <w:contextualSpacing/>
              <w:jc w:val="both"/>
              <w:rPr>
                <w:rFonts w:ascii="Times New Roman" w:hAnsi="Times New Roman"/>
                <w:sz w:val="24"/>
                <w:szCs w:val="24"/>
                <w:lang w:val="kk-KZ"/>
              </w:rPr>
            </w:pPr>
          </w:p>
        </w:tc>
      </w:tr>
      <w:tr w:rsidR="00D55DB2" w:rsidRPr="00D55DB2" w14:paraId="6C3E5ED6" w14:textId="77777777" w:rsidTr="0068602A">
        <w:tc>
          <w:tcPr>
            <w:tcW w:w="567" w:type="dxa"/>
          </w:tcPr>
          <w:p w14:paraId="7CE9E923" w14:textId="77777777" w:rsidR="00F85559" w:rsidRPr="00D55DB2" w:rsidRDefault="009706A7" w:rsidP="00F85559">
            <w:pPr>
              <w:rPr>
                <w:rFonts w:ascii="Times New Roman" w:hAnsi="Times New Roman" w:cs="Times New Roman"/>
                <w:sz w:val="24"/>
                <w:szCs w:val="24"/>
              </w:rPr>
            </w:pPr>
            <w:r w:rsidRPr="00D55DB2">
              <w:rPr>
                <w:rFonts w:ascii="Times New Roman" w:hAnsi="Times New Roman" w:cs="Times New Roman"/>
                <w:sz w:val="24"/>
                <w:szCs w:val="24"/>
              </w:rPr>
              <w:t>29</w:t>
            </w:r>
          </w:p>
          <w:p w14:paraId="34A1CBDE" w14:textId="77777777" w:rsidR="00F85559" w:rsidRPr="00D55DB2" w:rsidRDefault="00F85559" w:rsidP="00F85559">
            <w:pPr>
              <w:rPr>
                <w:rFonts w:ascii="Times New Roman" w:hAnsi="Times New Roman" w:cs="Times New Roman"/>
                <w:sz w:val="24"/>
                <w:szCs w:val="24"/>
              </w:rPr>
            </w:pPr>
          </w:p>
        </w:tc>
        <w:tc>
          <w:tcPr>
            <w:tcW w:w="5387" w:type="dxa"/>
          </w:tcPr>
          <w:p w14:paraId="3E16C9B5" w14:textId="77777777" w:rsidR="00B00D50" w:rsidRPr="00D55DB2" w:rsidRDefault="00B00D50" w:rsidP="004406F4">
            <w:pPr>
              <w:ind w:firstLine="176"/>
              <w:contextualSpacing/>
              <w:jc w:val="both"/>
              <w:rPr>
                <w:rFonts w:ascii="Times New Roman" w:eastAsia="Times New Roman" w:hAnsi="Times New Roman"/>
                <w:b/>
                <w:bCs/>
                <w:sz w:val="24"/>
                <w:szCs w:val="24"/>
                <w:lang w:val="ky-KG" w:eastAsia="ru-RU"/>
              </w:rPr>
            </w:pPr>
            <w:r w:rsidRPr="00D55DB2">
              <w:rPr>
                <w:rFonts w:ascii="Times New Roman" w:eastAsia="Times New Roman" w:hAnsi="Times New Roman"/>
                <w:b/>
                <w:bCs/>
                <w:sz w:val="24"/>
                <w:szCs w:val="24"/>
                <w:lang w:val="ky-KG" w:eastAsia="ru-RU"/>
              </w:rPr>
              <w:t>231</w:t>
            </w:r>
            <w:r w:rsidRPr="00D55DB2">
              <w:rPr>
                <w:rFonts w:ascii="Times New Roman" w:eastAsia="Times New Roman" w:hAnsi="Times New Roman"/>
                <w:b/>
                <w:bCs/>
                <w:sz w:val="24"/>
                <w:szCs w:val="24"/>
                <w:lang w:eastAsia="ru-RU"/>
              </w:rPr>
              <w:t>-</w:t>
            </w:r>
            <w:r w:rsidRPr="00D55DB2">
              <w:rPr>
                <w:rFonts w:ascii="Times New Roman" w:eastAsia="Times New Roman" w:hAnsi="Times New Roman"/>
                <w:b/>
                <w:bCs/>
                <w:sz w:val="24"/>
                <w:szCs w:val="24"/>
                <w:lang w:val="ky-KG" w:eastAsia="ru-RU"/>
              </w:rPr>
              <w:t>берене</w:t>
            </w:r>
            <w:r w:rsidRPr="00D55DB2">
              <w:rPr>
                <w:rFonts w:ascii="Times New Roman" w:eastAsia="Times New Roman" w:hAnsi="Times New Roman"/>
                <w:b/>
                <w:bCs/>
                <w:sz w:val="24"/>
                <w:szCs w:val="24"/>
                <w:lang w:eastAsia="ru-RU"/>
              </w:rPr>
              <w:t xml:space="preserve">. </w:t>
            </w:r>
            <w:r w:rsidRPr="00D55DB2">
              <w:rPr>
                <w:rFonts w:ascii="Times New Roman" w:eastAsia="Times New Roman" w:hAnsi="Times New Roman"/>
                <w:b/>
                <w:bCs/>
                <w:sz w:val="24"/>
                <w:szCs w:val="24"/>
                <w:lang w:val="ky-KG" w:eastAsia="ru-RU"/>
              </w:rPr>
              <w:t xml:space="preserve">Эмгек мыйзамдарынын сакталышын көзөмөлдөө жана контролдоо </w:t>
            </w:r>
            <w:r w:rsidRPr="00D55DB2">
              <w:rPr>
                <w:rFonts w:ascii="Times New Roman" w:eastAsia="Times New Roman" w:hAnsi="Times New Roman"/>
                <w:b/>
                <w:bCs/>
                <w:sz w:val="24"/>
                <w:szCs w:val="24"/>
                <w:lang w:val="ky-KG" w:eastAsia="ru-RU"/>
              </w:rPr>
              <w:lastRenderedPageBreak/>
              <w:t>жаатындагы ыйгарым укуктуу мамлекеттик органдардын</w:t>
            </w:r>
            <w:r w:rsidRPr="00D55DB2">
              <w:rPr>
                <w:rFonts w:ascii="Times New Roman" w:eastAsia="Times New Roman" w:hAnsi="Times New Roman"/>
                <w:b/>
                <w:bCs/>
                <w:sz w:val="24"/>
                <w:szCs w:val="24"/>
                <w:lang w:eastAsia="ru-RU"/>
              </w:rPr>
              <w:t xml:space="preserve"> өз ара </w:t>
            </w:r>
            <w:r w:rsidRPr="00D55DB2">
              <w:rPr>
                <w:rFonts w:ascii="Times New Roman" w:eastAsia="Times New Roman" w:hAnsi="Times New Roman"/>
                <w:b/>
                <w:bCs/>
                <w:sz w:val="24"/>
                <w:szCs w:val="24"/>
                <w:lang w:val="ky-KG" w:eastAsia="ru-RU"/>
              </w:rPr>
              <w:t>аракеттенүүсү</w:t>
            </w:r>
          </w:p>
          <w:p w14:paraId="0B44F83A" w14:textId="77777777" w:rsidR="00B00D50" w:rsidRPr="00D55DB2" w:rsidRDefault="00B00D50" w:rsidP="004406F4">
            <w:pPr>
              <w:ind w:firstLine="176"/>
              <w:contextualSpacing/>
              <w:jc w:val="both"/>
              <w:rPr>
                <w:rFonts w:ascii="Times New Roman" w:eastAsia="Times New Roman" w:hAnsi="Times New Roman"/>
                <w:b/>
                <w:bCs/>
                <w:sz w:val="24"/>
                <w:szCs w:val="24"/>
                <w:lang w:eastAsia="ru-RU"/>
              </w:rPr>
            </w:pPr>
          </w:p>
          <w:p w14:paraId="6FF389E1" w14:textId="77777777" w:rsidR="00B00D50" w:rsidRPr="00D55DB2" w:rsidRDefault="00B00D50" w:rsidP="004406F4">
            <w:pPr>
              <w:ind w:firstLine="176"/>
              <w:contextualSpacing/>
              <w:jc w:val="both"/>
              <w:rPr>
                <w:rFonts w:ascii="Times New Roman" w:eastAsia="Times New Roman" w:hAnsi="Times New Roman"/>
                <w:sz w:val="24"/>
                <w:szCs w:val="24"/>
                <w:lang w:eastAsia="ru-RU"/>
              </w:rPr>
            </w:pPr>
            <w:r w:rsidRPr="00D55DB2">
              <w:rPr>
                <w:rFonts w:ascii="Times New Roman" w:eastAsia="Times New Roman" w:hAnsi="Times New Roman"/>
                <w:sz w:val="24"/>
                <w:szCs w:val="24"/>
                <w:lang w:val="ky-KG" w:eastAsia="ru-RU"/>
              </w:rPr>
              <w:t>1. Эмгек мыйзамдарынын сакталышын көзөмөлдөө жана контролдоо жаатындагы ыйгарым укуктуу мамлекеттик орган</w:t>
            </w:r>
            <w:r w:rsidRPr="00D55DB2">
              <w:rPr>
                <w:rFonts w:ascii="Times New Roman" w:eastAsia="Times New Roman" w:hAnsi="Times New Roman"/>
                <w:sz w:val="24"/>
                <w:szCs w:val="24"/>
                <w:lang w:eastAsia="ru-RU"/>
              </w:rPr>
              <w:t>дар өзүнүн ишин аткаруу бийлигинин органдары, жергиликтүү өз алдынча башкаруу органдары, башка мамлекеттик көзөмөлдөө-контролдоо органдары, прокуратура органдары, кесиптик бирликтер</w:t>
            </w:r>
            <w:r w:rsidRPr="00D55DB2">
              <w:rPr>
                <w:rFonts w:ascii="Times New Roman" w:eastAsia="Times New Roman" w:hAnsi="Times New Roman"/>
                <w:sz w:val="24"/>
                <w:szCs w:val="24"/>
                <w:lang w:val="ky-KG" w:eastAsia="ru-RU"/>
              </w:rPr>
              <w:t>дин</w:t>
            </w:r>
            <w:r w:rsidRPr="00D55DB2">
              <w:rPr>
                <w:rFonts w:ascii="Times New Roman" w:eastAsia="Times New Roman" w:hAnsi="Times New Roman"/>
                <w:sz w:val="24"/>
                <w:szCs w:val="24"/>
                <w:lang w:eastAsia="ru-RU"/>
              </w:rPr>
              <w:t xml:space="preserve"> жана иш берүүчүлөрдүн бирикмелери, башка уюмдары менен өз ара аракеттенүү</w:t>
            </w:r>
            <w:r w:rsidRPr="00D55DB2">
              <w:rPr>
                <w:rFonts w:ascii="Times New Roman" w:eastAsia="Times New Roman" w:hAnsi="Times New Roman"/>
                <w:sz w:val="24"/>
                <w:szCs w:val="24"/>
                <w:lang w:val="ky-KG" w:eastAsia="ru-RU"/>
              </w:rPr>
              <w:t>дө</w:t>
            </w:r>
            <w:r w:rsidRPr="00D55DB2">
              <w:rPr>
                <w:rFonts w:ascii="Times New Roman" w:eastAsia="Times New Roman" w:hAnsi="Times New Roman"/>
                <w:sz w:val="24"/>
                <w:szCs w:val="24"/>
                <w:lang w:eastAsia="ru-RU"/>
              </w:rPr>
              <w:t xml:space="preserve"> жү</w:t>
            </w:r>
            <w:r w:rsidRPr="00D55DB2">
              <w:rPr>
                <w:rFonts w:ascii="Times New Roman" w:eastAsia="Times New Roman" w:hAnsi="Times New Roman"/>
                <w:sz w:val="24"/>
                <w:szCs w:val="24"/>
                <w:lang w:val="ky-KG" w:eastAsia="ru-RU"/>
              </w:rPr>
              <w:t>ргүзөт</w:t>
            </w:r>
            <w:r w:rsidRPr="00D55DB2">
              <w:rPr>
                <w:rFonts w:ascii="Times New Roman" w:eastAsia="Times New Roman" w:hAnsi="Times New Roman"/>
                <w:sz w:val="24"/>
                <w:szCs w:val="24"/>
                <w:lang w:eastAsia="ru-RU"/>
              </w:rPr>
              <w:t>.</w:t>
            </w:r>
          </w:p>
          <w:p w14:paraId="6CFD8182" w14:textId="77777777" w:rsidR="00F85559" w:rsidRPr="00D55DB2" w:rsidRDefault="00B00D50" w:rsidP="004406F4">
            <w:pPr>
              <w:ind w:firstLine="176"/>
              <w:contextualSpacing/>
              <w:jc w:val="both"/>
              <w:rPr>
                <w:rFonts w:ascii="Times New Roman" w:eastAsia="Times New Roman" w:hAnsi="Times New Roman"/>
                <w:sz w:val="28"/>
                <w:szCs w:val="28"/>
                <w:lang w:val="ky-KG" w:eastAsia="ru-RU"/>
              </w:rPr>
            </w:pPr>
            <w:r w:rsidRPr="00D55DB2">
              <w:rPr>
                <w:rFonts w:ascii="Times New Roman" w:eastAsia="Times New Roman" w:hAnsi="Times New Roman"/>
                <w:sz w:val="24"/>
                <w:szCs w:val="24"/>
                <w:lang w:val="ky-KG" w:eastAsia="ru-RU"/>
              </w:rPr>
              <w:t>2. Эмгек жана эмгекти коргоо жөнүндө мыйзамдарды жана башка ченемдик укуктук актыларды сактоо маселелери боюнча мамлекеттик көзөмөлдөө жана контролдоо жана коомдук контролдоо органдарынын ишин эмгек мыйзамдарынын сакталышын көзөмөлдөө жана контролдоо жаатындагы ыйгарым укуктуу мамлекеттик орган координациялайт.</w:t>
            </w:r>
          </w:p>
        </w:tc>
        <w:tc>
          <w:tcPr>
            <w:tcW w:w="4678" w:type="dxa"/>
          </w:tcPr>
          <w:p w14:paraId="545E5355" w14:textId="77777777" w:rsidR="00F85559" w:rsidRPr="00D55DB2" w:rsidRDefault="00F85559" w:rsidP="00F85559">
            <w:pPr>
              <w:jc w:val="both"/>
              <w:rPr>
                <w:rFonts w:ascii="Times New Roman" w:eastAsia="Times New Roman" w:hAnsi="Times New Roman" w:cs="Times New Roman"/>
                <w:b/>
                <w:sz w:val="24"/>
                <w:szCs w:val="24"/>
              </w:rPr>
            </w:pPr>
          </w:p>
          <w:p w14:paraId="41AFCE81" w14:textId="77777777" w:rsidR="00F85559" w:rsidRPr="00D55DB2" w:rsidRDefault="00F85559" w:rsidP="00F85559">
            <w:pPr>
              <w:jc w:val="both"/>
              <w:rPr>
                <w:rFonts w:ascii="Times New Roman" w:eastAsia="Times New Roman" w:hAnsi="Times New Roman" w:cs="Times New Roman"/>
                <w:b/>
                <w:sz w:val="24"/>
                <w:szCs w:val="24"/>
              </w:rPr>
            </w:pPr>
          </w:p>
          <w:p w14:paraId="1091F08D" w14:textId="77777777" w:rsidR="00F85559" w:rsidRPr="00D55DB2" w:rsidRDefault="00F85559" w:rsidP="00F85559">
            <w:pPr>
              <w:jc w:val="both"/>
              <w:rPr>
                <w:rFonts w:ascii="Times New Roman" w:eastAsia="Times New Roman" w:hAnsi="Times New Roman" w:cs="Times New Roman"/>
                <w:b/>
                <w:sz w:val="24"/>
                <w:szCs w:val="24"/>
              </w:rPr>
            </w:pPr>
          </w:p>
          <w:p w14:paraId="49C601DA" w14:textId="77777777" w:rsidR="00F85559" w:rsidRPr="00D55DB2" w:rsidRDefault="00F85559" w:rsidP="00F85559">
            <w:pPr>
              <w:jc w:val="both"/>
              <w:rPr>
                <w:rFonts w:ascii="Times New Roman" w:eastAsia="Times New Roman" w:hAnsi="Times New Roman" w:cs="Times New Roman"/>
                <w:b/>
                <w:sz w:val="24"/>
                <w:szCs w:val="24"/>
              </w:rPr>
            </w:pPr>
          </w:p>
          <w:p w14:paraId="4C41DD9D" w14:textId="77777777" w:rsidR="00876F1D" w:rsidRPr="00D55DB2" w:rsidRDefault="00876F1D" w:rsidP="00876F1D">
            <w:pPr>
              <w:pStyle w:val="a4"/>
              <w:ind w:left="0" w:firstLine="175"/>
              <w:jc w:val="both"/>
              <w:rPr>
                <w:rFonts w:ascii="Times New Roman" w:hAnsi="Times New Roman" w:cs="Times New Roman"/>
                <w:sz w:val="24"/>
                <w:szCs w:val="24"/>
              </w:rPr>
            </w:pPr>
          </w:p>
          <w:p w14:paraId="15DFAC93" w14:textId="77777777" w:rsidR="00876F1D" w:rsidRPr="00D55DB2" w:rsidRDefault="00876F1D" w:rsidP="00876F1D">
            <w:pPr>
              <w:jc w:val="both"/>
              <w:rPr>
                <w:rFonts w:ascii="Times New Roman" w:eastAsia="Times New Roman" w:hAnsi="Times New Roman" w:cs="Times New Roman"/>
                <w:b/>
                <w:sz w:val="24"/>
                <w:szCs w:val="24"/>
              </w:rPr>
            </w:pPr>
            <w:r w:rsidRPr="00D55DB2">
              <w:rPr>
                <w:rFonts w:ascii="Times New Roman" w:eastAsia="Times New Roman" w:hAnsi="Times New Roman" w:cs="Times New Roman"/>
                <w:b/>
                <w:sz w:val="24"/>
                <w:szCs w:val="24"/>
                <w:lang w:val="ky-KG"/>
              </w:rPr>
              <w:t>депутат</w:t>
            </w:r>
            <w:r w:rsidRPr="00D55DB2">
              <w:rPr>
                <w:rFonts w:ascii="Times New Roman" w:eastAsia="Times New Roman" w:hAnsi="Times New Roman" w:cs="Times New Roman"/>
                <w:b/>
                <w:sz w:val="24"/>
                <w:szCs w:val="24"/>
              </w:rPr>
              <w:t xml:space="preserve"> А.А. Айдарованын</w:t>
            </w:r>
            <w:r w:rsidRPr="00D55DB2">
              <w:rPr>
                <w:rFonts w:ascii="Times New Roman" w:eastAsia="Times New Roman" w:hAnsi="Times New Roman" w:cs="Times New Roman"/>
                <w:b/>
                <w:sz w:val="24"/>
                <w:szCs w:val="24"/>
                <w:lang w:val="ky-KG"/>
              </w:rPr>
              <w:t xml:space="preserve"> сунушу</w:t>
            </w:r>
            <w:r w:rsidRPr="00D55DB2">
              <w:rPr>
                <w:rFonts w:ascii="Times New Roman" w:eastAsia="Times New Roman" w:hAnsi="Times New Roman" w:cs="Times New Roman"/>
                <w:b/>
                <w:sz w:val="24"/>
                <w:szCs w:val="24"/>
              </w:rPr>
              <w:t>:</w:t>
            </w:r>
          </w:p>
          <w:p w14:paraId="40EC4364" w14:textId="77777777" w:rsidR="00876F1D" w:rsidRPr="00D55DB2" w:rsidRDefault="00876F1D" w:rsidP="00876F1D">
            <w:pPr>
              <w:pStyle w:val="a4"/>
              <w:ind w:left="0" w:firstLine="175"/>
              <w:jc w:val="both"/>
              <w:rPr>
                <w:rFonts w:ascii="Times New Roman" w:eastAsia="Calibri" w:hAnsi="Times New Roman" w:cs="Times New Roman"/>
                <w:b/>
                <w:sz w:val="24"/>
                <w:szCs w:val="24"/>
              </w:rPr>
            </w:pPr>
            <w:r w:rsidRPr="00D55DB2">
              <w:rPr>
                <w:rFonts w:ascii="Times New Roman" w:eastAsia="Times New Roman" w:hAnsi="Times New Roman" w:cs="Times New Roman"/>
                <w:b/>
                <w:sz w:val="24"/>
                <w:szCs w:val="24"/>
              </w:rPr>
              <w:t xml:space="preserve">– </w:t>
            </w:r>
            <w:r w:rsidRPr="00D55DB2">
              <w:rPr>
                <w:rFonts w:ascii="Times New Roman" w:hAnsi="Times New Roman" w:cs="Times New Roman"/>
                <w:sz w:val="24"/>
                <w:szCs w:val="24"/>
              </w:rPr>
              <w:t>Кыргыз Республикасынын Эмгек кодексинин 231-беренесинин 1-пунктуна “прокуратура органдары” деген сөздөрдөн кийин “Кыргыз Республикасынын Акыйкатчысы (Омбудсмени)” деген сөздөр менен толукталып, андан кийин сунушталган долбоордун тексти кетсин.</w:t>
            </w:r>
          </w:p>
          <w:p w14:paraId="42E231D0" w14:textId="77777777" w:rsidR="00876F1D" w:rsidRPr="00D55DB2" w:rsidRDefault="00876F1D" w:rsidP="00876F1D">
            <w:pPr>
              <w:pStyle w:val="a4"/>
              <w:ind w:left="0" w:firstLine="175"/>
              <w:jc w:val="both"/>
              <w:rPr>
                <w:rFonts w:ascii="Times New Roman" w:hAnsi="Times New Roman" w:cs="Times New Roman"/>
                <w:sz w:val="24"/>
                <w:szCs w:val="24"/>
              </w:rPr>
            </w:pPr>
          </w:p>
          <w:p w14:paraId="7A9DD445" w14:textId="77777777" w:rsidR="00876F1D" w:rsidRPr="00D55DB2" w:rsidRDefault="00876F1D" w:rsidP="00876F1D">
            <w:pPr>
              <w:pStyle w:val="a4"/>
              <w:ind w:left="0" w:firstLine="175"/>
              <w:jc w:val="both"/>
              <w:rPr>
                <w:rFonts w:ascii="Times New Roman" w:eastAsia="Calibri" w:hAnsi="Times New Roman" w:cs="Times New Roman"/>
                <w:b/>
                <w:sz w:val="24"/>
                <w:szCs w:val="24"/>
              </w:rPr>
            </w:pPr>
            <w:r w:rsidRPr="00D55DB2">
              <w:rPr>
                <w:rFonts w:ascii="Times New Roman" w:eastAsia="Calibri" w:hAnsi="Times New Roman" w:cs="Times New Roman"/>
                <w:b/>
                <w:sz w:val="24"/>
                <w:szCs w:val="24"/>
              </w:rPr>
              <w:t>Комитет депутат А.А. Айдарованын сунушун кабыл алат.</w:t>
            </w:r>
          </w:p>
          <w:p w14:paraId="13E567DC" w14:textId="77777777" w:rsidR="00EB436E" w:rsidRPr="00D55DB2" w:rsidRDefault="00EB436E" w:rsidP="00F85559">
            <w:pPr>
              <w:pStyle w:val="a4"/>
              <w:ind w:left="0"/>
              <w:jc w:val="both"/>
              <w:rPr>
                <w:rFonts w:ascii="Times New Roman" w:hAnsi="Times New Roman" w:cs="Times New Roman"/>
                <w:sz w:val="24"/>
                <w:szCs w:val="24"/>
              </w:rPr>
            </w:pPr>
          </w:p>
          <w:p w14:paraId="62CE2216" w14:textId="77777777" w:rsidR="00F85559" w:rsidRPr="00D55DB2" w:rsidRDefault="00F85559" w:rsidP="00F85559">
            <w:pPr>
              <w:jc w:val="both"/>
              <w:rPr>
                <w:rFonts w:ascii="Times New Roman" w:hAnsi="Times New Roman" w:cs="Times New Roman"/>
                <w:b/>
                <w:sz w:val="24"/>
                <w:szCs w:val="24"/>
              </w:rPr>
            </w:pPr>
          </w:p>
        </w:tc>
        <w:tc>
          <w:tcPr>
            <w:tcW w:w="5103" w:type="dxa"/>
          </w:tcPr>
          <w:p w14:paraId="18FE848E" w14:textId="77777777" w:rsidR="004406F4" w:rsidRPr="00D55DB2" w:rsidRDefault="004406F4" w:rsidP="004406F4">
            <w:pPr>
              <w:ind w:firstLine="175"/>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lastRenderedPageBreak/>
              <w:t>231</w:t>
            </w:r>
            <w:r w:rsidRPr="00D55DB2">
              <w:rPr>
                <w:rFonts w:ascii="Times New Roman" w:eastAsia="Times New Roman" w:hAnsi="Times New Roman" w:cs="Times New Roman"/>
                <w:b/>
                <w:bCs/>
                <w:sz w:val="24"/>
                <w:szCs w:val="24"/>
                <w:lang w:eastAsia="ru-RU"/>
              </w:rPr>
              <w:t>-</w:t>
            </w:r>
            <w:r w:rsidRPr="00D55DB2">
              <w:rPr>
                <w:rFonts w:ascii="Times New Roman" w:eastAsia="Times New Roman" w:hAnsi="Times New Roman" w:cs="Times New Roman"/>
                <w:b/>
                <w:bCs/>
                <w:sz w:val="24"/>
                <w:szCs w:val="24"/>
                <w:lang w:val="ky-KG" w:eastAsia="ru-RU"/>
              </w:rPr>
              <w:t>берене</w:t>
            </w:r>
            <w:r w:rsidRPr="00D55DB2">
              <w:rPr>
                <w:rFonts w:ascii="Times New Roman" w:eastAsia="Times New Roman" w:hAnsi="Times New Roman" w:cs="Times New Roman"/>
                <w:b/>
                <w:bCs/>
                <w:sz w:val="24"/>
                <w:szCs w:val="24"/>
                <w:lang w:eastAsia="ru-RU"/>
              </w:rPr>
              <w:t xml:space="preserve">. </w:t>
            </w:r>
            <w:r w:rsidRPr="00D55DB2">
              <w:rPr>
                <w:rFonts w:ascii="Times New Roman" w:eastAsia="Times New Roman" w:hAnsi="Times New Roman" w:cs="Times New Roman"/>
                <w:b/>
                <w:bCs/>
                <w:sz w:val="24"/>
                <w:szCs w:val="24"/>
                <w:lang w:val="ky-KG" w:eastAsia="ru-RU"/>
              </w:rPr>
              <w:t xml:space="preserve">Эмгек мыйзамдарынын сакталышын көзөмөлдөө жана контролдоо чөйрөсүндөгү ыйгарым укуктуу </w:t>
            </w:r>
            <w:r w:rsidRPr="00D55DB2">
              <w:rPr>
                <w:rFonts w:ascii="Times New Roman" w:eastAsia="Times New Roman" w:hAnsi="Times New Roman" w:cs="Times New Roman"/>
                <w:b/>
                <w:bCs/>
                <w:sz w:val="24"/>
                <w:szCs w:val="24"/>
                <w:lang w:val="ky-KG" w:eastAsia="ru-RU"/>
              </w:rPr>
              <w:lastRenderedPageBreak/>
              <w:t>мамлекеттик органдардын</w:t>
            </w:r>
            <w:r w:rsidRPr="00D55DB2">
              <w:rPr>
                <w:rFonts w:ascii="Times New Roman" w:eastAsia="Times New Roman" w:hAnsi="Times New Roman" w:cs="Times New Roman"/>
                <w:b/>
                <w:bCs/>
                <w:sz w:val="24"/>
                <w:szCs w:val="24"/>
                <w:lang w:eastAsia="ru-RU"/>
              </w:rPr>
              <w:t xml:space="preserve"> өз ара </w:t>
            </w:r>
            <w:r w:rsidRPr="00D55DB2">
              <w:rPr>
                <w:rFonts w:ascii="Times New Roman" w:eastAsia="Times New Roman" w:hAnsi="Times New Roman" w:cs="Times New Roman"/>
                <w:b/>
                <w:bCs/>
                <w:sz w:val="24"/>
                <w:szCs w:val="24"/>
                <w:lang w:val="ky-KG" w:eastAsia="ru-RU"/>
              </w:rPr>
              <w:t>аракеттенүүсү</w:t>
            </w:r>
          </w:p>
          <w:p w14:paraId="772FF7E6" w14:textId="77777777" w:rsidR="004406F4" w:rsidRPr="00D55DB2" w:rsidRDefault="004406F4" w:rsidP="004406F4">
            <w:pPr>
              <w:ind w:firstLine="175"/>
              <w:contextualSpacing/>
              <w:jc w:val="both"/>
              <w:rPr>
                <w:rFonts w:ascii="Times New Roman" w:eastAsia="Times New Roman" w:hAnsi="Times New Roman" w:cs="Times New Roman"/>
                <w:b/>
                <w:bCs/>
                <w:sz w:val="24"/>
                <w:szCs w:val="24"/>
                <w:lang w:val="ky-KG" w:eastAsia="ru-RU"/>
              </w:rPr>
            </w:pPr>
          </w:p>
          <w:p w14:paraId="06463B3A" w14:textId="77777777" w:rsidR="004406F4" w:rsidRPr="00D55DB2" w:rsidRDefault="004406F4" w:rsidP="004406F4">
            <w:pPr>
              <w:ind w:firstLine="175"/>
              <w:contextualSpacing/>
              <w:jc w:val="both"/>
              <w:rPr>
                <w:rFonts w:ascii="Times New Roman" w:eastAsia="Times New Roman" w:hAnsi="Times New Roman" w:cs="Times New Roman"/>
                <w:sz w:val="24"/>
                <w:szCs w:val="24"/>
                <w:lang w:val="ky-KG" w:eastAsia="ru-RU"/>
              </w:rPr>
            </w:pPr>
            <w:r w:rsidRPr="00D55DB2">
              <w:rPr>
                <w:rFonts w:ascii="Times New Roman" w:eastAsia="Times New Roman" w:hAnsi="Times New Roman" w:cs="Times New Roman"/>
                <w:sz w:val="24"/>
                <w:szCs w:val="24"/>
                <w:lang w:val="ky-KG" w:eastAsia="ru-RU"/>
              </w:rPr>
              <w:t xml:space="preserve">1. Эмгек мыйзамдарынын сакталышын көзөмөлдөө жана контролдоо жаатындагы ыйгарым укуктуу мамлекеттик органдар өзүнүн ишин аткаруу бийлигинин органдары, жергиликтүү өз алдынча башкаруу органдары, башка мамлекеттик көзөмөлдөө-контролдоо органдары, прокуратура органдары, </w:t>
            </w:r>
            <w:r w:rsidRPr="00D55DB2">
              <w:rPr>
                <w:rFonts w:ascii="Times New Roman" w:eastAsia="Times New Roman" w:hAnsi="Times New Roman" w:cs="Times New Roman"/>
                <w:b/>
                <w:sz w:val="24"/>
                <w:szCs w:val="24"/>
                <w:lang w:val="ky-KG" w:eastAsia="ru-RU"/>
              </w:rPr>
              <w:t>Кыргыз Республикасынын Акыйкатчысы (Омбудсмени),</w:t>
            </w:r>
            <w:r w:rsidRPr="00D55DB2">
              <w:rPr>
                <w:rFonts w:ascii="Calibri" w:eastAsia="Times New Roman" w:hAnsi="Calibri" w:cs="Times New Roman"/>
                <w:b/>
                <w:sz w:val="24"/>
                <w:szCs w:val="24"/>
                <w:lang w:val="ky-KG" w:eastAsia="ru-RU"/>
              </w:rPr>
              <w:t xml:space="preserve"> </w:t>
            </w:r>
            <w:r w:rsidRPr="00D55DB2">
              <w:rPr>
                <w:rFonts w:ascii="Times New Roman" w:eastAsia="Times New Roman" w:hAnsi="Times New Roman" w:cs="Times New Roman"/>
                <w:sz w:val="24"/>
                <w:szCs w:val="24"/>
                <w:lang w:val="ky-KG" w:eastAsia="ru-RU"/>
              </w:rPr>
              <w:t>кесиптик бирликтердин жана иш берүүчүлөрдүн бирикмелери, башка уюмдары менен өз ара аракеттенүүдө жүргүзөт.</w:t>
            </w:r>
          </w:p>
          <w:p w14:paraId="4F5ADF89" w14:textId="77777777" w:rsidR="00F85559" w:rsidRPr="00D55DB2" w:rsidRDefault="004406F4" w:rsidP="004406F4">
            <w:pPr>
              <w:ind w:firstLine="175"/>
              <w:contextualSpacing/>
              <w:jc w:val="both"/>
              <w:rPr>
                <w:rFonts w:ascii="Times New Roman" w:eastAsia="Times New Roman" w:hAnsi="Times New Roman" w:cs="Times New Roman"/>
                <w:sz w:val="28"/>
                <w:szCs w:val="28"/>
                <w:lang w:val="ky-KG" w:eastAsia="ru-RU"/>
              </w:rPr>
            </w:pPr>
            <w:r w:rsidRPr="00D55DB2">
              <w:rPr>
                <w:rFonts w:ascii="Times New Roman" w:eastAsia="Times New Roman" w:hAnsi="Times New Roman" w:cs="Times New Roman"/>
                <w:sz w:val="24"/>
                <w:szCs w:val="24"/>
                <w:lang w:val="ky-KG" w:eastAsia="ru-RU"/>
              </w:rPr>
              <w:t>2. Эмгек жана эмгекти коргоо жөнүндө мыйзамдарды жана башка ченемдик укуктук актыларды сактоо маселелери боюнча мамлекеттик көзөмөлдөө жана контролдоо жана коомдук контролдоо органдарынын ишин эмгек мыйзамдарынын сакталышын көзөмөлдөө жана контролдоо чөйрөсүндөгү ыйгарым укуктуу мамлекеттик орган координациялайт.</w:t>
            </w:r>
          </w:p>
        </w:tc>
      </w:tr>
      <w:tr w:rsidR="00D55DB2" w:rsidRPr="00D55DB2" w14:paraId="355A1FE9" w14:textId="77777777" w:rsidTr="0068602A">
        <w:tc>
          <w:tcPr>
            <w:tcW w:w="567" w:type="dxa"/>
          </w:tcPr>
          <w:p w14:paraId="2FC9304E" w14:textId="77777777" w:rsidR="00496DF2" w:rsidRPr="00D55DB2" w:rsidRDefault="00496DF2" w:rsidP="00F85559">
            <w:pPr>
              <w:rPr>
                <w:rFonts w:ascii="Times New Roman" w:hAnsi="Times New Roman" w:cs="Times New Roman"/>
                <w:sz w:val="24"/>
                <w:szCs w:val="24"/>
                <w:lang w:val="ky-KG"/>
              </w:rPr>
            </w:pPr>
          </w:p>
        </w:tc>
        <w:tc>
          <w:tcPr>
            <w:tcW w:w="5387" w:type="dxa"/>
          </w:tcPr>
          <w:p w14:paraId="544EDDDA" w14:textId="77777777" w:rsidR="00823246" w:rsidRPr="00D55DB2" w:rsidRDefault="00823246" w:rsidP="00823246">
            <w:pPr>
              <w:ind w:firstLine="176"/>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t>248-берене. Кызматкерлердин айрым категорияларынын жекече эмгек талаш-тартыштарын кароонун өзгөчөлүктөрү</w:t>
            </w:r>
          </w:p>
          <w:p w14:paraId="70A1D2E7" w14:textId="77777777" w:rsidR="00823246" w:rsidRPr="00D55DB2" w:rsidRDefault="00823246" w:rsidP="00823246">
            <w:pPr>
              <w:ind w:firstLine="176"/>
              <w:contextualSpacing/>
              <w:jc w:val="both"/>
              <w:rPr>
                <w:rFonts w:ascii="Times New Roman" w:eastAsia="Times New Roman" w:hAnsi="Times New Roman" w:cs="Times New Roman"/>
                <w:b/>
                <w:bCs/>
                <w:sz w:val="24"/>
                <w:szCs w:val="24"/>
                <w:lang w:val="ky-KG" w:eastAsia="ru-RU"/>
              </w:rPr>
            </w:pPr>
          </w:p>
          <w:p w14:paraId="0B24D88A" w14:textId="77777777" w:rsidR="00823246" w:rsidRPr="00D55DB2" w:rsidRDefault="00823246" w:rsidP="00823246">
            <w:pPr>
              <w:ind w:firstLine="176"/>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1. Саясий мамлекеттик кызмат орундарын, атайын мамлекеттик кызмат орундарын жана саясий муниципалдык кызмат орундарын ээлеген адамдардын, ошондой эле Кыргыз Республикасынын Президенти, Кыргыз </w:t>
            </w:r>
            <w:r w:rsidRPr="00D55DB2">
              <w:rPr>
                <w:rFonts w:ascii="Times New Roman" w:eastAsia="Calibri" w:hAnsi="Times New Roman" w:cs="Times New Roman"/>
                <w:sz w:val="24"/>
                <w:szCs w:val="24"/>
                <w:lang w:val="ky-KG"/>
              </w:rPr>
              <w:lastRenderedPageBreak/>
              <w:t>Республикасынын Жогорку Ке</w:t>
            </w:r>
            <w:r w:rsidRPr="00D55DB2">
              <w:rPr>
                <w:rFonts w:ascii="Times New Roman" w:eastAsia="Calibri" w:hAnsi="Times New Roman" w:cs="Times New Roman"/>
                <w:sz w:val="24"/>
                <w:szCs w:val="24"/>
                <w:shd w:val="clear" w:color="auto" w:fill="FFFFFF"/>
                <w:lang w:val="ky-KG"/>
              </w:rPr>
              <w:t>ң</w:t>
            </w:r>
            <w:r w:rsidRPr="00D55DB2">
              <w:rPr>
                <w:rFonts w:ascii="Times New Roman" w:eastAsia="Calibri" w:hAnsi="Times New Roman" w:cs="Times New Roman"/>
                <w:sz w:val="24"/>
                <w:szCs w:val="24"/>
                <w:lang w:val="ky-KG"/>
              </w:rPr>
              <w:t xml:space="preserve">еши, </w:t>
            </w:r>
            <w:r w:rsidRPr="00D55DB2">
              <w:rPr>
                <w:rFonts w:ascii="Times New Roman" w:eastAsia="Calibri" w:hAnsi="Times New Roman" w:cs="Times New Roman"/>
                <w:sz w:val="24"/>
                <w:szCs w:val="24"/>
                <w:shd w:val="clear" w:color="auto" w:fill="FFFFFF"/>
                <w:lang w:val="ky-KG"/>
              </w:rPr>
              <w:t>Кыргыз Республикасынын Министрлер Кабинетинин Төрагасы – Кыргыз Республикасынын Президентинин Администрациясынын Жетекчиси</w:t>
            </w:r>
            <w:r w:rsidRPr="00D55DB2">
              <w:rPr>
                <w:rFonts w:ascii="Times New Roman" w:eastAsia="Calibri" w:hAnsi="Times New Roman" w:cs="Times New Roman"/>
                <w:sz w:val="24"/>
                <w:szCs w:val="24"/>
                <w:lang w:val="ky-KG"/>
              </w:rPr>
              <w:t xml:space="preserve"> тарабынан кызмат ордуна шайлануучу, дайындалуучу же бекитилүүчү адамдардын</w:t>
            </w:r>
            <w:r w:rsidRPr="00D55DB2">
              <w:rPr>
                <w:rFonts w:ascii="Times New Roman" w:eastAsia="Times New Roman" w:hAnsi="Times New Roman" w:cs="Times New Roman"/>
                <w:sz w:val="24"/>
                <w:szCs w:val="24"/>
                <w:lang w:val="ky-KG" w:eastAsia="ru-RU"/>
              </w:rPr>
              <w:t xml:space="preserve"> иштен бошотуу, иштен бошотуу датасын жана себебинин баяндалышын өзгөртүү, башка ишке которуу, аргасыз ишке чыкпаган же аз акы төлөнүүчү ишти аткарган убакыт үчүн акы төлөө жана тартиптик жазаларды салуу маселелери боюнча жекече эмгектик талаш-тартыштар соттук эмес тартипте чечилет.</w:t>
            </w:r>
          </w:p>
          <w:p w14:paraId="1F93D9E9" w14:textId="77777777" w:rsidR="00496DF2" w:rsidRPr="00D55DB2" w:rsidRDefault="00823246" w:rsidP="00823246">
            <w:pPr>
              <w:ind w:firstLine="176"/>
              <w:contextualSpacing/>
              <w:jc w:val="both"/>
              <w:rPr>
                <w:rFonts w:ascii="Times New Roman" w:eastAsia="Calibri" w:hAnsi="Times New Roman" w:cs="Times New Roman"/>
                <w:sz w:val="28"/>
                <w:szCs w:val="28"/>
                <w:lang w:val="ky-KG"/>
              </w:rPr>
            </w:pPr>
            <w:r w:rsidRPr="00D55DB2">
              <w:rPr>
                <w:rFonts w:ascii="Times New Roman" w:eastAsia="Times New Roman" w:hAnsi="Times New Roman" w:cs="Times New Roman"/>
                <w:sz w:val="24"/>
                <w:szCs w:val="24"/>
                <w:lang w:val="ky-KG" w:eastAsia="ru-RU"/>
              </w:rPr>
              <w:t>2. Ушул беренеде көрсөтүлгөн жагдайлар боюнча кабыл алынган чечимдер даттанууга тийиш эмес.</w:t>
            </w:r>
          </w:p>
        </w:tc>
        <w:tc>
          <w:tcPr>
            <w:tcW w:w="4678" w:type="dxa"/>
          </w:tcPr>
          <w:p w14:paraId="061B86D5" w14:textId="77777777" w:rsidR="00496DF2" w:rsidRPr="00D55DB2" w:rsidRDefault="00496DF2" w:rsidP="00496DF2">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lastRenderedPageBreak/>
              <w:t>Депутат Г.</w:t>
            </w:r>
            <w:r w:rsidR="003B478C" w:rsidRPr="00D55DB2">
              <w:rPr>
                <w:rFonts w:ascii="Times New Roman" w:hAnsi="Times New Roman"/>
                <w:b/>
                <w:sz w:val="24"/>
                <w:szCs w:val="24"/>
                <w:lang w:val="ky-KG"/>
              </w:rPr>
              <w:t>А.</w:t>
            </w:r>
            <w:r w:rsidRPr="00D55DB2">
              <w:rPr>
                <w:rFonts w:ascii="Times New Roman" w:hAnsi="Times New Roman"/>
                <w:b/>
                <w:sz w:val="24"/>
                <w:szCs w:val="24"/>
                <w:lang w:val="ky-KG"/>
              </w:rPr>
              <w:t xml:space="preserve"> Кожокулованын сунушу</w:t>
            </w:r>
          </w:p>
          <w:p w14:paraId="69103BEB" w14:textId="77777777" w:rsidR="00496DF2" w:rsidRPr="00D55DB2" w:rsidRDefault="00496DF2" w:rsidP="00496DF2">
            <w:pPr>
              <w:ind w:firstLine="175"/>
              <w:jc w:val="both"/>
              <w:rPr>
                <w:rFonts w:ascii="Times New Roman" w:hAnsi="Times New Roman" w:cs="Times New Roman"/>
                <w:sz w:val="24"/>
                <w:szCs w:val="24"/>
                <w:lang w:val="ky-KG"/>
              </w:rPr>
            </w:pPr>
          </w:p>
          <w:p w14:paraId="2ED79C76" w14:textId="77777777" w:rsidR="00496DF2" w:rsidRPr="00D55DB2" w:rsidRDefault="00496DF2" w:rsidP="00496DF2">
            <w:pPr>
              <w:ind w:firstLine="175"/>
              <w:contextualSpacing/>
              <w:jc w:val="both"/>
              <w:rPr>
                <w:rFonts w:ascii="Times New Roman" w:hAnsi="Times New Roman" w:cs="Times New Roman"/>
                <w:sz w:val="24"/>
                <w:szCs w:val="24"/>
                <w:lang w:val="ky-KG"/>
              </w:rPr>
            </w:pPr>
            <w:r w:rsidRPr="00D55DB2">
              <w:rPr>
                <w:rFonts w:ascii="Times New Roman" w:hAnsi="Times New Roman" w:cs="Times New Roman"/>
                <w:sz w:val="24"/>
                <w:szCs w:val="24"/>
                <w:lang w:val="ky-KG"/>
              </w:rPr>
              <w:t>248-берене алып салынсын, себеби эмгекке коргоо жана соттук тартипте даттанууга конституциялык укугу бузулууда.</w:t>
            </w:r>
          </w:p>
          <w:p w14:paraId="209A1889" w14:textId="77777777" w:rsidR="00496DF2" w:rsidRPr="00D55DB2" w:rsidRDefault="00496DF2" w:rsidP="00496DF2">
            <w:pPr>
              <w:ind w:firstLine="175"/>
              <w:contextualSpacing/>
              <w:jc w:val="both"/>
              <w:rPr>
                <w:rFonts w:ascii="Times New Roman" w:hAnsi="Times New Roman"/>
                <w:sz w:val="28"/>
                <w:szCs w:val="28"/>
                <w:lang w:val="ky-KG"/>
              </w:rPr>
            </w:pPr>
          </w:p>
          <w:p w14:paraId="52AC060D" w14:textId="77777777" w:rsidR="00496DF2" w:rsidRPr="00D55DB2" w:rsidRDefault="00496DF2" w:rsidP="00496DF2">
            <w:pPr>
              <w:ind w:firstLine="175"/>
              <w:contextualSpacing/>
              <w:jc w:val="both"/>
              <w:rPr>
                <w:rFonts w:ascii="Times New Roman" w:hAnsi="Times New Roman"/>
                <w:b/>
                <w:sz w:val="24"/>
                <w:szCs w:val="24"/>
                <w:lang w:val="ky-KG"/>
              </w:rPr>
            </w:pPr>
            <w:r w:rsidRPr="00D55DB2">
              <w:rPr>
                <w:rFonts w:ascii="Times New Roman" w:hAnsi="Times New Roman"/>
                <w:b/>
                <w:sz w:val="24"/>
                <w:szCs w:val="24"/>
                <w:lang w:val="ky-KG"/>
              </w:rPr>
              <w:t>Комитет депутат Г.</w:t>
            </w:r>
            <w:r w:rsidR="003B478C" w:rsidRPr="00D55DB2">
              <w:rPr>
                <w:rFonts w:ascii="Times New Roman" w:hAnsi="Times New Roman"/>
                <w:b/>
                <w:sz w:val="24"/>
                <w:szCs w:val="24"/>
                <w:lang w:val="ky-KG"/>
              </w:rPr>
              <w:t>А.</w:t>
            </w:r>
            <w:r w:rsidRPr="00D55DB2">
              <w:rPr>
                <w:rFonts w:ascii="Times New Roman" w:hAnsi="Times New Roman"/>
                <w:b/>
                <w:sz w:val="24"/>
                <w:szCs w:val="24"/>
                <w:lang w:val="ky-KG"/>
              </w:rPr>
              <w:t xml:space="preserve"> Кожокулованын сунушун четке кагат.</w:t>
            </w:r>
          </w:p>
          <w:p w14:paraId="2C710919" w14:textId="77777777" w:rsidR="00496DF2" w:rsidRPr="00D55DB2" w:rsidRDefault="00496DF2" w:rsidP="00823246">
            <w:pPr>
              <w:ind w:firstLine="709"/>
              <w:contextualSpacing/>
              <w:jc w:val="both"/>
              <w:rPr>
                <w:rFonts w:ascii="Times New Roman" w:eastAsia="Calibri" w:hAnsi="Times New Roman" w:cs="Times New Roman"/>
                <w:sz w:val="28"/>
                <w:szCs w:val="28"/>
                <w:lang w:val="ky-KG"/>
              </w:rPr>
            </w:pPr>
            <w:r w:rsidRPr="00D55DB2">
              <w:rPr>
                <w:rFonts w:ascii="Times New Roman" w:hAnsi="Times New Roman"/>
                <w:b/>
                <w:i/>
                <w:sz w:val="24"/>
                <w:szCs w:val="24"/>
                <w:lang w:val="ky-KG"/>
              </w:rPr>
              <w:lastRenderedPageBreak/>
              <w:t>Негиз:</w:t>
            </w:r>
            <w:r w:rsidRPr="00D55DB2">
              <w:rPr>
                <w:rFonts w:ascii="Times New Roman" w:hAnsi="Times New Roman"/>
                <w:b/>
                <w:sz w:val="24"/>
                <w:szCs w:val="24"/>
                <w:lang w:val="ky-KG"/>
              </w:rPr>
              <w:t xml:space="preserve"> </w:t>
            </w:r>
            <w:r w:rsidRPr="00D55DB2">
              <w:rPr>
                <w:rFonts w:ascii="Times New Roman" w:hAnsi="Times New Roman"/>
                <w:sz w:val="24"/>
                <w:szCs w:val="24"/>
                <w:lang w:val="ky-KG"/>
              </w:rPr>
              <w:t xml:space="preserve">Белгилей кетчү нерсе, </w:t>
            </w:r>
            <w:r w:rsidR="000E6438" w:rsidRPr="00D55DB2">
              <w:rPr>
                <w:rFonts w:ascii="Times New Roman" w:eastAsia="Calibri" w:hAnsi="Times New Roman" w:cs="Times New Roman"/>
                <w:sz w:val="24"/>
                <w:szCs w:val="24"/>
                <w:lang w:val="ky-KG"/>
              </w:rPr>
              <w:t>саясий мамлекеттик кызмат орундарын, атайын мамлекеттик кызмат орундарын жана саясий муниципалдык кызмат орундарын ээлеген адамдардын, ошондой эле Кыргыз Республикасынын Президенти, Кыргыз Республикасынын Жогорку Ке</w:t>
            </w:r>
            <w:r w:rsidR="000E6438" w:rsidRPr="00D55DB2">
              <w:rPr>
                <w:rFonts w:ascii="Times New Roman" w:eastAsia="Calibri" w:hAnsi="Times New Roman" w:cs="Times New Roman"/>
                <w:sz w:val="24"/>
                <w:szCs w:val="24"/>
                <w:shd w:val="clear" w:color="auto" w:fill="FFFFFF"/>
                <w:lang w:val="ky-KG"/>
              </w:rPr>
              <w:t>ң</w:t>
            </w:r>
            <w:r w:rsidR="000E6438" w:rsidRPr="00D55DB2">
              <w:rPr>
                <w:rFonts w:ascii="Times New Roman" w:eastAsia="Calibri" w:hAnsi="Times New Roman" w:cs="Times New Roman"/>
                <w:sz w:val="24"/>
                <w:szCs w:val="24"/>
                <w:lang w:val="ky-KG"/>
              </w:rPr>
              <w:t xml:space="preserve">еши, </w:t>
            </w:r>
            <w:r w:rsidR="000E6438" w:rsidRPr="00D55DB2">
              <w:rPr>
                <w:rFonts w:ascii="Times New Roman" w:eastAsia="Calibri" w:hAnsi="Times New Roman" w:cs="Times New Roman"/>
                <w:sz w:val="24"/>
                <w:szCs w:val="24"/>
                <w:shd w:val="clear" w:color="auto" w:fill="FFFFFF"/>
                <w:lang w:val="ky-KG"/>
              </w:rPr>
              <w:t>Кыргыз Республикасынын Министрлер Кабинетинин Төрагасы – Кыргыз Республикасынын Президентинин Администрациясынын Жетекчиси</w:t>
            </w:r>
            <w:r w:rsidR="000E6438" w:rsidRPr="00D55DB2">
              <w:rPr>
                <w:rFonts w:ascii="Times New Roman" w:eastAsia="Calibri" w:hAnsi="Times New Roman" w:cs="Times New Roman"/>
                <w:sz w:val="24"/>
                <w:szCs w:val="24"/>
                <w:lang w:val="ky-KG"/>
              </w:rPr>
              <w:t xml:space="preserve"> тарабынан кызмат ордуна шайлануучу, дайындалуучу же бекитилүүчү адамдардын</w:t>
            </w:r>
            <w:r w:rsidR="000E6438" w:rsidRPr="00D55DB2">
              <w:rPr>
                <w:rFonts w:ascii="Times New Roman" w:eastAsia="Times New Roman" w:hAnsi="Times New Roman" w:cs="Times New Roman"/>
                <w:sz w:val="24"/>
                <w:szCs w:val="24"/>
                <w:lang w:val="ky-KG" w:eastAsia="ru-RU"/>
              </w:rPr>
              <w:t xml:space="preserve"> иштен бошотуу ыкчам чечүүнү талап кылат. Ошентип, бул берене сунушталган редакцияда баяндалды. Колдонуудагы Эмгек кодексинде </w:t>
            </w:r>
            <w:r w:rsidR="00823246" w:rsidRPr="00D55DB2">
              <w:rPr>
                <w:rFonts w:ascii="Times New Roman" w:eastAsia="Times New Roman" w:hAnsi="Times New Roman" w:cs="Times New Roman"/>
                <w:sz w:val="24"/>
                <w:szCs w:val="24"/>
                <w:lang w:val="ky-KG" w:eastAsia="ru-RU"/>
              </w:rPr>
              <w:t>бул ченем отурат.</w:t>
            </w:r>
          </w:p>
        </w:tc>
        <w:tc>
          <w:tcPr>
            <w:tcW w:w="5103" w:type="dxa"/>
          </w:tcPr>
          <w:p w14:paraId="0776DEE6" w14:textId="77777777" w:rsidR="008A643A" w:rsidRPr="00D55DB2" w:rsidRDefault="008A643A" w:rsidP="008A643A">
            <w:pPr>
              <w:ind w:firstLine="175"/>
              <w:contextualSpacing/>
              <w:jc w:val="both"/>
              <w:rPr>
                <w:rFonts w:ascii="Times New Roman" w:eastAsia="Times New Roman" w:hAnsi="Times New Roman" w:cs="Times New Roman"/>
                <w:b/>
                <w:bCs/>
                <w:sz w:val="24"/>
                <w:szCs w:val="24"/>
                <w:lang w:val="ky-KG" w:eastAsia="ru-RU"/>
              </w:rPr>
            </w:pPr>
            <w:r w:rsidRPr="00D55DB2">
              <w:rPr>
                <w:rFonts w:ascii="Times New Roman" w:eastAsia="Times New Roman" w:hAnsi="Times New Roman" w:cs="Times New Roman"/>
                <w:b/>
                <w:bCs/>
                <w:sz w:val="24"/>
                <w:szCs w:val="24"/>
                <w:lang w:val="ky-KG" w:eastAsia="ru-RU"/>
              </w:rPr>
              <w:lastRenderedPageBreak/>
              <w:t>248-берене. Кызматкерлердин айрым категорияларынын жекече эмгек талаш-тартыштарын кароонун өзгөчөлүктөрү</w:t>
            </w:r>
          </w:p>
          <w:p w14:paraId="7651D6B9" w14:textId="77777777" w:rsidR="008A643A" w:rsidRPr="00D55DB2" w:rsidRDefault="008A643A" w:rsidP="008A643A">
            <w:pPr>
              <w:ind w:firstLine="175"/>
              <w:contextualSpacing/>
              <w:jc w:val="both"/>
              <w:rPr>
                <w:rFonts w:ascii="Times New Roman" w:eastAsia="Times New Roman" w:hAnsi="Times New Roman" w:cs="Times New Roman"/>
                <w:b/>
                <w:bCs/>
                <w:sz w:val="24"/>
                <w:szCs w:val="24"/>
                <w:lang w:val="ky-KG" w:eastAsia="ru-RU"/>
              </w:rPr>
            </w:pPr>
          </w:p>
          <w:p w14:paraId="3CA767C0" w14:textId="77777777" w:rsidR="008A643A" w:rsidRPr="00D55DB2" w:rsidRDefault="008A643A" w:rsidP="008A643A">
            <w:pPr>
              <w:ind w:firstLine="175"/>
              <w:contextualSpacing/>
              <w:jc w:val="both"/>
              <w:rPr>
                <w:rFonts w:ascii="Times New Roman" w:eastAsia="Calibri" w:hAnsi="Times New Roman" w:cs="Times New Roman"/>
                <w:sz w:val="24"/>
                <w:szCs w:val="24"/>
                <w:lang w:val="ky-KG"/>
              </w:rPr>
            </w:pPr>
            <w:r w:rsidRPr="00D55DB2">
              <w:rPr>
                <w:rFonts w:ascii="Times New Roman" w:eastAsia="Calibri" w:hAnsi="Times New Roman" w:cs="Times New Roman"/>
                <w:sz w:val="24"/>
                <w:szCs w:val="24"/>
                <w:lang w:val="ky-KG"/>
              </w:rPr>
              <w:t xml:space="preserve">1. Саясий мамлекеттик кызмат орундарын, атайын мамлекеттик кызмат орундарын жана саясий муниципалдык кызмат орундарын ээлеген адамдардын, ошондой эле Кыргыз Республикасынын Президенти, Кыргыз </w:t>
            </w:r>
            <w:r w:rsidRPr="00D55DB2">
              <w:rPr>
                <w:rFonts w:ascii="Times New Roman" w:eastAsia="Calibri" w:hAnsi="Times New Roman" w:cs="Times New Roman"/>
                <w:sz w:val="24"/>
                <w:szCs w:val="24"/>
                <w:lang w:val="ky-KG"/>
              </w:rPr>
              <w:lastRenderedPageBreak/>
              <w:t>Республикасынын Жогорку Ке</w:t>
            </w:r>
            <w:r w:rsidRPr="00D55DB2">
              <w:rPr>
                <w:rFonts w:ascii="Times New Roman" w:eastAsia="Calibri" w:hAnsi="Times New Roman" w:cs="Times New Roman"/>
                <w:sz w:val="24"/>
                <w:szCs w:val="24"/>
                <w:shd w:val="clear" w:color="auto" w:fill="FFFFFF"/>
                <w:lang w:val="ky-KG"/>
              </w:rPr>
              <w:t>ң</w:t>
            </w:r>
            <w:r w:rsidRPr="00D55DB2">
              <w:rPr>
                <w:rFonts w:ascii="Times New Roman" w:eastAsia="Calibri" w:hAnsi="Times New Roman" w:cs="Times New Roman"/>
                <w:sz w:val="24"/>
                <w:szCs w:val="24"/>
                <w:lang w:val="ky-KG"/>
              </w:rPr>
              <w:t xml:space="preserve">еши, </w:t>
            </w:r>
            <w:r w:rsidRPr="00D55DB2">
              <w:rPr>
                <w:rFonts w:ascii="Times New Roman" w:eastAsia="Calibri" w:hAnsi="Times New Roman" w:cs="Times New Roman"/>
                <w:sz w:val="24"/>
                <w:szCs w:val="24"/>
                <w:shd w:val="clear" w:color="auto" w:fill="FFFFFF"/>
                <w:lang w:val="ky-KG"/>
              </w:rPr>
              <w:t>Кыргыз Республикасынын Министрлер Кабинетинин Төрагасы – Кыргыз Республикасынын Президентинин Администрациясынын Жетекчиси</w:t>
            </w:r>
            <w:r w:rsidRPr="00D55DB2">
              <w:rPr>
                <w:rFonts w:ascii="Times New Roman" w:eastAsia="Calibri" w:hAnsi="Times New Roman" w:cs="Times New Roman"/>
                <w:sz w:val="24"/>
                <w:szCs w:val="24"/>
                <w:lang w:val="ky-KG"/>
              </w:rPr>
              <w:t xml:space="preserve"> тарабынан кызмат ордуна шайлануучу, дайындалуучу же бекитилүүчү адамдардын</w:t>
            </w:r>
            <w:r w:rsidRPr="00D55DB2">
              <w:rPr>
                <w:rFonts w:ascii="Times New Roman" w:eastAsia="Times New Roman" w:hAnsi="Times New Roman" w:cs="Times New Roman"/>
                <w:sz w:val="24"/>
                <w:szCs w:val="24"/>
                <w:lang w:val="ky-KG" w:eastAsia="ru-RU"/>
              </w:rPr>
              <w:t xml:space="preserve"> иштен бошотуу, иштен бошотуу датасын жана себебинин баяндалышын өзгөртүү, башка ишке которуу, аргасыз ишке чыкпаган же аз акы төлөнүүчү ишти аткарган убакыт үчүн акы төлөө жана тартиптик жазаларды салуу маселелери боюнча жекече эмгектик талаш-тартыштар соттук эмес тартипте чечилет.</w:t>
            </w:r>
          </w:p>
          <w:p w14:paraId="7D4403FE" w14:textId="77777777" w:rsidR="00496DF2" w:rsidRPr="00D55DB2" w:rsidRDefault="008A643A" w:rsidP="008A643A">
            <w:pPr>
              <w:ind w:firstLine="175"/>
              <w:contextualSpacing/>
              <w:jc w:val="both"/>
              <w:rPr>
                <w:rFonts w:ascii="Times New Roman" w:eastAsia="Calibri" w:hAnsi="Times New Roman" w:cs="Times New Roman"/>
                <w:sz w:val="28"/>
                <w:szCs w:val="28"/>
                <w:lang w:val="ky-KG"/>
              </w:rPr>
            </w:pPr>
            <w:r w:rsidRPr="00D55DB2">
              <w:rPr>
                <w:rFonts w:ascii="Times New Roman" w:eastAsia="Times New Roman" w:hAnsi="Times New Roman" w:cs="Times New Roman"/>
                <w:sz w:val="24"/>
                <w:szCs w:val="24"/>
                <w:lang w:val="ky-KG" w:eastAsia="ru-RU"/>
              </w:rPr>
              <w:t>2. Ушул беренеде көрсөтүлгөн жагдайлар боюнча кабыл алынган чечимдер даттанууга тийиш эмес.</w:t>
            </w:r>
          </w:p>
        </w:tc>
      </w:tr>
    </w:tbl>
    <w:p w14:paraId="5D86F234" w14:textId="77777777" w:rsidR="00DE196E" w:rsidRPr="00D55DB2" w:rsidRDefault="00DE196E">
      <w:pPr>
        <w:rPr>
          <w:rFonts w:ascii="Times New Roman" w:hAnsi="Times New Roman" w:cs="Times New Roman"/>
          <w:sz w:val="24"/>
          <w:szCs w:val="24"/>
          <w:lang w:val="ky-KG"/>
        </w:rPr>
      </w:pPr>
    </w:p>
    <w:sectPr w:rsidR="00DE196E" w:rsidRPr="00D55DB2" w:rsidSect="00DE196E">
      <w:footerReference w:type="default" r:id="rId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DC0CB9" w14:textId="77777777" w:rsidR="008F6BDC" w:rsidRDefault="008F6BDC" w:rsidP="00514590">
      <w:pPr>
        <w:spacing w:after="0" w:line="240" w:lineRule="auto"/>
      </w:pPr>
      <w:r>
        <w:separator/>
      </w:r>
    </w:p>
  </w:endnote>
  <w:endnote w:type="continuationSeparator" w:id="0">
    <w:p w14:paraId="4408A7FA" w14:textId="77777777" w:rsidR="008F6BDC" w:rsidRDefault="008F6BDC" w:rsidP="00514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0920419"/>
      <w:docPartObj>
        <w:docPartGallery w:val="Page Numbers (Bottom of Page)"/>
        <w:docPartUnique/>
      </w:docPartObj>
    </w:sdtPr>
    <w:sdtContent>
      <w:p w14:paraId="462F95DC" w14:textId="77777777" w:rsidR="00B56639" w:rsidRDefault="00B56639">
        <w:pPr>
          <w:pStyle w:val="ad"/>
          <w:jc w:val="center"/>
        </w:pPr>
        <w:r>
          <w:fldChar w:fldCharType="begin"/>
        </w:r>
        <w:r>
          <w:instrText>PAGE   \* MERGEFORMAT</w:instrText>
        </w:r>
        <w:r>
          <w:fldChar w:fldCharType="separate"/>
        </w:r>
        <w:r w:rsidR="00B62477">
          <w:rPr>
            <w:noProof/>
          </w:rPr>
          <w:t>36</w:t>
        </w:r>
        <w:r>
          <w:fldChar w:fldCharType="end"/>
        </w:r>
      </w:p>
    </w:sdtContent>
  </w:sdt>
  <w:p w14:paraId="2A94E653" w14:textId="77777777" w:rsidR="00B56639" w:rsidRDefault="00B56639">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67512A" w14:textId="77777777" w:rsidR="008F6BDC" w:rsidRDefault="008F6BDC" w:rsidP="00514590">
      <w:pPr>
        <w:spacing w:after="0" w:line="240" w:lineRule="auto"/>
      </w:pPr>
      <w:r>
        <w:separator/>
      </w:r>
    </w:p>
  </w:footnote>
  <w:footnote w:type="continuationSeparator" w:id="0">
    <w:p w14:paraId="59F0CE7C" w14:textId="77777777" w:rsidR="008F6BDC" w:rsidRDefault="008F6BDC" w:rsidP="005145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912"/>
    <w:multiLevelType w:val="hybridMultilevel"/>
    <w:tmpl w:val="2048E608"/>
    <w:lvl w:ilvl="0" w:tplc="74E0295C">
      <w:start w:val="1"/>
      <w:numFmt w:val="decimal"/>
      <w:lvlText w:val="%1."/>
      <w:lvlJc w:val="left"/>
      <w:pPr>
        <w:ind w:left="2007" w:hanging="360"/>
      </w:pPr>
      <w:rPr>
        <w:rFonts w:hint="default"/>
      </w:r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1" w15:restartNumberingAfterBreak="0">
    <w:nsid w:val="00FF767A"/>
    <w:multiLevelType w:val="hybridMultilevel"/>
    <w:tmpl w:val="EE5E2610"/>
    <w:lvl w:ilvl="0" w:tplc="FB6631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75A342B"/>
    <w:multiLevelType w:val="hybridMultilevel"/>
    <w:tmpl w:val="A434CF72"/>
    <w:lvl w:ilvl="0" w:tplc="403ED518">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3" w15:restartNumberingAfterBreak="0">
    <w:nsid w:val="0BD47B5E"/>
    <w:multiLevelType w:val="hybridMultilevel"/>
    <w:tmpl w:val="D66208DA"/>
    <w:lvl w:ilvl="0" w:tplc="E3167B44">
      <w:start w:val="6"/>
      <w:numFmt w:val="decimal"/>
      <w:lvlText w:val="%1."/>
      <w:lvlJc w:val="left"/>
      <w:pPr>
        <w:ind w:left="1068" w:hanging="36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181F153F"/>
    <w:multiLevelType w:val="hybridMultilevel"/>
    <w:tmpl w:val="0BCAB2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8718A0"/>
    <w:multiLevelType w:val="hybridMultilevel"/>
    <w:tmpl w:val="AEA22FF0"/>
    <w:lvl w:ilvl="0" w:tplc="3BF82B2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2D31E4"/>
    <w:multiLevelType w:val="hybridMultilevel"/>
    <w:tmpl w:val="D66208DA"/>
    <w:lvl w:ilvl="0" w:tplc="E3167B44">
      <w:start w:val="6"/>
      <w:numFmt w:val="decimal"/>
      <w:lvlText w:val="%1."/>
      <w:lvlJc w:val="left"/>
      <w:pPr>
        <w:ind w:left="1068" w:hanging="36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7" w15:restartNumberingAfterBreak="0">
    <w:nsid w:val="25B72019"/>
    <w:multiLevelType w:val="hybridMultilevel"/>
    <w:tmpl w:val="AF4C61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F71BC0"/>
    <w:multiLevelType w:val="hybridMultilevel"/>
    <w:tmpl w:val="CF36DCBC"/>
    <w:lvl w:ilvl="0" w:tplc="B5201B44">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3030646E"/>
    <w:multiLevelType w:val="hybridMultilevel"/>
    <w:tmpl w:val="DF927A02"/>
    <w:lvl w:ilvl="0" w:tplc="F2E612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E3C3A05"/>
    <w:multiLevelType w:val="hybridMultilevel"/>
    <w:tmpl w:val="22E88CCA"/>
    <w:lvl w:ilvl="0" w:tplc="E93082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326487B"/>
    <w:multiLevelType w:val="hybridMultilevel"/>
    <w:tmpl w:val="D3202AAC"/>
    <w:lvl w:ilvl="0" w:tplc="CCC891AA">
      <w:start w:val="1"/>
      <w:numFmt w:val="decimal"/>
      <w:lvlText w:val="%1)"/>
      <w:lvlJc w:val="left"/>
      <w:pPr>
        <w:ind w:left="1068" w:hanging="360"/>
      </w:pPr>
      <w:rPr>
        <w:rFonts w:ascii="Times New Roman" w:hAnsi="Times New Roman" w:cs="Times New Roman" w:hint="default"/>
        <w:color w:val="7030A0"/>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5A76527"/>
    <w:multiLevelType w:val="hybridMultilevel"/>
    <w:tmpl w:val="134CA26C"/>
    <w:lvl w:ilvl="0" w:tplc="944E21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A8D351D"/>
    <w:multiLevelType w:val="hybridMultilevel"/>
    <w:tmpl w:val="C5527FAA"/>
    <w:lvl w:ilvl="0" w:tplc="39F027D4">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4BC876ED"/>
    <w:multiLevelType w:val="hybridMultilevel"/>
    <w:tmpl w:val="E580F2F2"/>
    <w:lvl w:ilvl="0" w:tplc="B906A58A">
      <w:start w:val="1"/>
      <w:numFmt w:val="decimal"/>
      <w:lvlText w:val="%1)"/>
      <w:lvlJc w:val="left"/>
      <w:pPr>
        <w:ind w:left="1241" w:hanging="390"/>
      </w:pPr>
      <w:rPr>
        <w:rFonts w:ascii="Times New Roman" w:eastAsia="Calibri" w:hAnsi="Times New Roman" w:cs="Calibri"/>
        <w:b/>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15:restartNumberingAfterBreak="0">
    <w:nsid w:val="69912858"/>
    <w:multiLevelType w:val="hybridMultilevel"/>
    <w:tmpl w:val="97A64A96"/>
    <w:lvl w:ilvl="0" w:tplc="A19429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05D02B3"/>
    <w:multiLevelType w:val="hybridMultilevel"/>
    <w:tmpl w:val="E9529E16"/>
    <w:lvl w:ilvl="0" w:tplc="3160A72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7C87B3A"/>
    <w:multiLevelType w:val="hybridMultilevel"/>
    <w:tmpl w:val="046CE644"/>
    <w:lvl w:ilvl="0" w:tplc="4FAE18C8">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8" w15:restartNumberingAfterBreak="0">
    <w:nsid w:val="781B69FB"/>
    <w:multiLevelType w:val="hybridMultilevel"/>
    <w:tmpl w:val="030C5AC8"/>
    <w:lvl w:ilvl="0" w:tplc="2078EF0E">
      <w:start w:val="1"/>
      <w:numFmt w:val="decimal"/>
      <w:lvlText w:val="%1)"/>
      <w:lvlJc w:val="left"/>
      <w:pPr>
        <w:ind w:left="1211"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BE67807"/>
    <w:multiLevelType w:val="hybridMultilevel"/>
    <w:tmpl w:val="6BE0DE1E"/>
    <w:lvl w:ilvl="0" w:tplc="85A48DA4">
      <w:start w:val="2024"/>
      <w:numFmt w:val="bullet"/>
      <w:lvlText w:val="–"/>
      <w:lvlJc w:val="left"/>
      <w:pPr>
        <w:ind w:left="1428" w:hanging="360"/>
      </w:pPr>
      <w:rPr>
        <w:rFonts w:ascii="Times New Roman" w:eastAsia="Calibri"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15:restartNumberingAfterBreak="0">
    <w:nsid w:val="7D9B0108"/>
    <w:multiLevelType w:val="hybridMultilevel"/>
    <w:tmpl w:val="9754F08C"/>
    <w:lvl w:ilvl="0" w:tplc="C86687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7E3C0F89"/>
    <w:multiLevelType w:val="hybridMultilevel"/>
    <w:tmpl w:val="76FAF742"/>
    <w:lvl w:ilvl="0" w:tplc="80468D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7F1173B6"/>
    <w:multiLevelType w:val="hybridMultilevel"/>
    <w:tmpl w:val="ACE683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91629688">
    <w:abstractNumId w:val="18"/>
  </w:num>
  <w:num w:numId="2" w16cid:durableId="2104034900">
    <w:abstractNumId w:val="14"/>
  </w:num>
  <w:num w:numId="3" w16cid:durableId="827939355">
    <w:abstractNumId w:val="8"/>
  </w:num>
  <w:num w:numId="4" w16cid:durableId="1816485227">
    <w:abstractNumId w:val="9"/>
  </w:num>
  <w:num w:numId="5" w16cid:durableId="367148247">
    <w:abstractNumId w:val="5"/>
  </w:num>
  <w:num w:numId="6" w16cid:durableId="422916191">
    <w:abstractNumId w:val="0"/>
  </w:num>
  <w:num w:numId="7" w16cid:durableId="106659458">
    <w:abstractNumId w:val="4"/>
  </w:num>
  <w:num w:numId="8" w16cid:durableId="2083016483">
    <w:abstractNumId w:val="1"/>
  </w:num>
  <w:num w:numId="9" w16cid:durableId="1256792352">
    <w:abstractNumId w:val="20"/>
  </w:num>
  <w:num w:numId="10" w16cid:durableId="1573857279">
    <w:abstractNumId w:val="16"/>
  </w:num>
  <w:num w:numId="11" w16cid:durableId="1024400487">
    <w:abstractNumId w:val="21"/>
  </w:num>
  <w:num w:numId="12" w16cid:durableId="923295970">
    <w:abstractNumId w:val="10"/>
  </w:num>
  <w:num w:numId="13" w16cid:durableId="1620262148">
    <w:abstractNumId w:val="11"/>
  </w:num>
  <w:num w:numId="14" w16cid:durableId="19744795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799101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43028748">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59596102">
    <w:abstractNumId w:val="6"/>
  </w:num>
  <w:num w:numId="18" w16cid:durableId="145056643">
    <w:abstractNumId w:val="3"/>
  </w:num>
  <w:num w:numId="19" w16cid:durableId="1572692692">
    <w:abstractNumId w:val="19"/>
  </w:num>
  <w:num w:numId="20" w16cid:durableId="926155919">
    <w:abstractNumId w:val="12"/>
  </w:num>
  <w:num w:numId="21" w16cid:durableId="1013529657">
    <w:abstractNumId w:val="22"/>
  </w:num>
  <w:num w:numId="22" w16cid:durableId="1314290498">
    <w:abstractNumId w:val="15"/>
  </w:num>
  <w:num w:numId="23" w16cid:durableId="620498109">
    <w:abstractNumId w:val="7"/>
  </w:num>
  <w:num w:numId="24" w16cid:durableId="1550916081">
    <w:abstractNumId w:val="17"/>
  </w:num>
  <w:num w:numId="25" w16cid:durableId="466241329">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96E"/>
    <w:rsid w:val="000005BC"/>
    <w:rsid w:val="00000DC3"/>
    <w:rsid w:val="000079BD"/>
    <w:rsid w:val="00011D78"/>
    <w:rsid w:val="00011E7B"/>
    <w:rsid w:val="000247A1"/>
    <w:rsid w:val="00032D56"/>
    <w:rsid w:val="00042233"/>
    <w:rsid w:val="00042C3C"/>
    <w:rsid w:val="0004588C"/>
    <w:rsid w:val="000510E9"/>
    <w:rsid w:val="000578DA"/>
    <w:rsid w:val="0006264E"/>
    <w:rsid w:val="00063FFA"/>
    <w:rsid w:val="00066951"/>
    <w:rsid w:val="00066D8C"/>
    <w:rsid w:val="000719B7"/>
    <w:rsid w:val="00072F6A"/>
    <w:rsid w:val="0007328A"/>
    <w:rsid w:val="00080FA8"/>
    <w:rsid w:val="00085280"/>
    <w:rsid w:val="00090CA9"/>
    <w:rsid w:val="00094B54"/>
    <w:rsid w:val="00097131"/>
    <w:rsid w:val="000A1648"/>
    <w:rsid w:val="000B2427"/>
    <w:rsid w:val="000B573B"/>
    <w:rsid w:val="000D2378"/>
    <w:rsid w:val="000D5692"/>
    <w:rsid w:val="000D79E7"/>
    <w:rsid w:val="000E5AB1"/>
    <w:rsid w:val="000E6438"/>
    <w:rsid w:val="00107F38"/>
    <w:rsid w:val="00112EB1"/>
    <w:rsid w:val="00124E50"/>
    <w:rsid w:val="00126A15"/>
    <w:rsid w:val="00137B14"/>
    <w:rsid w:val="00143AA9"/>
    <w:rsid w:val="00153F99"/>
    <w:rsid w:val="0017019C"/>
    <w:rsid w:val="001702E6"/>
    <w:rsid w:val="00170CA1"/>
    <w:rsid w:val="0018039E"/>
    <w:rsid w:val="001832B9"/>
    <w:rsid w:val="001B6282"/>
    <w:rsid w:val="001C32B2"/>
    <w:rsid w:val="001D7358"/>
    <w:rsid w:val="001E53F5"/>
    <w:rsid w:val="001F2192"/>
    <w:rsid w:val="001F2A53"/>
    <w:rsid w:val="001F31CF"/>
    <w:rsid w:val="001F3A4D"/>
    <w:rsid w:val="00202D14"/>
    <w:rsid w:val="00204F01"/>
    <w:rsid w:val="002138D7"/>
    <w:rsid w:val="00214D27"/>
    <w:rsid w:val="00215A56"/>
    <w:rsid w:val="00225890"/>
    <w:rsid w:val="00233ABF"/>
    <w:rsid w:val="00237721"/>
    <w:rsid w:val="002415D7"/>
    <w:rsid w:val="00244C28"/>
    <w:rsid w:val="002454A1"/>
    <w:rsid w:val="002458C9"/>
    <w:rsid w:val="00246CF5"/>
    <w:rsid w:val="0024790D"/>
    <w:rsid w:val="00266486"/>
    <w:rsid w:val="002705C3"/>
    <w:rsid w:val="00277296"/>
    <w:rsid w:val="002812B3"/>
    <w:rsid w:val="00281A9F"/>
    <w:rsid w:val="00281B05"/>
    <w:rsid w:val="00281BAE"/>
    <w:rsid w:val="00290DF2"/>
    <w:rsid w:val="00292D1E"/>
    <w:rsid w:val="002A4F49"/>
    <w:rsid w:val="002A50F8"/>
    <w:rsid w:val="002B33AD"/>
    <w:rsid w:val="002C1E6D"/>
    <w:rsid w:val="002C2E5F"/>
    <w:rsid w:val="002C40BF"/>
    <w:rsid w:val="002C6BA1"/>
    <w:rsid w:val="002C722A"/>
    <w:rsid w:val="002C724B"/>
    <w:rsid w:val="002D7CF1"/>
    <w:rsid w:val="002E15B8"/>
    <w:rsid w:val="002E22A9"/>
    <w:rsid w:val="002E5174"/>
    <w:rsid w:val="002F6E87"/>
    <w:rsid w:val="00303C97"/>
    <w:rsid w:val="0030408F"/>
    <w:rsid w:val="00316593"/>
    <w:rsid w:val="00321759"/>
    <w:rsid w:val="003225FC"/>
    <w:rsid w:val="003238C1"/>
    <w:rsid w:val="0032487C"/>
    <w:rsid w:val="00336034"/>
    <w:rsid w:val="003367BA"/>
    <w:rsid w:val="00340CBE"/>
    <w:rsid w:val="003443B4"/>
    <w:rsid w:val="003477EB"/>
    <w:rsid w:val="00353E8A"/>
    <w:rsid w:val="00354057"/>
    <w:rsid w:val="00360DE9"/>
    <w:rsid w:val="003751EA"/>
    <w:rsid w:val="00384BA4"/>
    <w:rsid w:val="0038502C"/>
    <w:rsid w:val="003914B4"/>
    <w:rsid w:val="003A275E"/>
    <w:rsid w:val="003A721E"/>
    <w:rsid w:val="003B3541"/>
    <w:rsid w:val="003B4345"/>
    <w:rsid w:val="003B478C"/>
    <w:rsid w:val="003B4C15"/>
    <w:rsid w:val="003B79FA"/>
    <w:rsid w:val="003C046A"/>
    <w:rsid w:val="003C1DEA"/>
    <w:rsid w:val="003C7420"/>
    <w:rsid w:val="003D2ECE"/>
    <w:rsid w:val="003D347B"/>
    <w:rsid w:val="003D5E17"/>
    <w:rsid w:val="003D65FE"/>
    <w:rsid w:val="004019A8"/>
    <w:rsid w:val="00402B77"/>
    <w:rsid w:val="00402D24"/>
    <w:rsid w:val="00404052"/>
    <w:rsid w:val="00405B28"/>
    <w:rsid w:val="0041269F"/>
    <w:rsid w:val="00437694"/>
    <w:rsid w:val="00440629"/>
    <w:rsid w:val="004406F4"/>
    <w:rsid w:val="00452C36"/>
    <w:rsid w:val="004613AA"/>
    <w:rsid w:val="0046213B"/>
    <w:rsid w:val="00463D23"/>
    <w:rsid w:val="00467974"/>
    <w:rsid w:val="004730B6"/>
    <w:rsid w:val="00480439"/>
    <w:rsid w:val="00482C3B"/>
    <w:rsid w:val="00483A17"/>
    <w:rsid w:val="00490AF7"/>
    <w:rsid w:val="00491371"/>
    <w:rsid w:val="00496DF2"/>
    <w:rsid w:val="004A37CF"/>
    <w:rsid w:val="004A5276"/>
    <w:rsid w:val="004B2B30"/>
    <w:rsid w:val="004C683F"/>
    <w:rsid w:val="004C6A9D"/>
    <w:rsid w:val="004D04EB"/>
    <w:rsid w:val="004D4CD6"/>
    <w:rsid w:val="004D5058"/>
    <w:rsid w:val="004E40B9"/>
    <w:rsid w:val="004E531E"/>
    <w:rsid w:val="004E7F34"/>
    <w:rsid w:val="004F17A8"/>
    <w:rsid w:val="004F4713"/>
    <w:rsid w:val="004F67A3"/>
    <w:rsid w:val="0051196A"/>
    <w:rsid w:val="00514590"/>
    <w:rsid w:val="00516D55"/>
    <w:rsid w:val="00517B20"/>
    <w:rsid w:val="0052069B"/>
    <w:rsid w:val="00530CA5"/>
    <w:rsid w:val="00535ECC"/>
    <w:rsid w:val="005375F3"/>
    <w:rsid w:val="0054406C"/>
    <w:rsid w:val="00552B74"/>
    <w:rsid w:val="005641F4"/>
    <w:rsid w:val="00574E3D"/>
    <w:rsid w:val="00583CD9"/>
    <w:rsid w:val="005A2800"/>
    <w:rsid w:val="005B6F5C"/>
    <w:rsid w:val="005C73CB"/>
    <w:rsid w:val="005D778D"/>
    <w:rsid w:val="005F2ABE"/>
    <w:rsid w:val="005F4471"/>
    <w:rsid w:val="00601D0E"/>
    <w:rsid w:val="00607433"/>
    <w:rsid w:val="00611B7C"/>
    <w:rsid w:val="006135A2"/>
    <w:rsid w:val="00634631"/>
    <w:rsid w:val="00637479"/>
    <w:rsid w:val="006441A0"/>
    <w:rsid w:val="00644A14"/>
    <w:rsid w:val="00646619"/>
    <w:rsid w:val="00647265"/>
    <w:rsid w:val="00647E4C"/>
    <w:rsid w:val="006525C0"/>
    <w:rsid w:val="00653DDF"/>
    <w:rsid w:val="00664F69"/>
    <w:rsid w:val="006719A6"/>
    <w:rsid w:val="0067394C"/>
    <w:rsid w:val="00680F27"/>
    <w:rsid w:val="00683AC3"/>
    <w:rsid w:val="00685FD9"/>
    <w:rsid w:val="0068602A"/>
    <w:rsid w:val="00693221"/>
    <w:rsid w:val="00694895"/>
    <w:rsid w:val="006A2E2D"/>
    <w:rsid w:val="006A783B"/>
    <w:rsid w:val="006B0E1C"/>
    <w:rsid w:val="006B61CD"/>
    <w:rsid w:val="006B61FA"/>
    <w:rsid w:val="006C1138"/>
    <w:rsid w:val="006C2431"/>
    <w:rsid w:val="006C53D6"/>
    <w:rsid w:val="006C5F7E"/>
    <w:rsid w:val="006D0DE6"/>
    <w:rsid w:val="006D1F59"/>
    <w:rsid w:val="006D522C"/>
    <w:rsid w:val="006D5ABD"/>
    <w:rsid w:val="006D65B1"/>
    <w:rsid w:val="006E0239"/>
    <w:rsid w:val="006E102C"/>
    <w:rsid w:val="006E2EB1"/>
    <w:rsid w:val="006E3A45"/>
    <w:rsid w:val="006E66FC"/>
    <w:rsid w:val="006F5164"/>
    <w:rsid w:val="006F7A26"/>
    <w:rsid w:val="00712481"/>
    <w:rsid w:val="007166E5"/>
    <w:rsid w:val="00735363"/>
    <w:rsid w:val="007417D7"/>
    <w:rsid w:val="0075090D"/>
    <w:rsid w:val="00750E5C"/>
    <w:rsid w:val="00760668"/>
    <w:rsid w:val="007744F8"/>
    <w:rsid w:val="00776F6D"/>
    <w:rsid w:val="00781AAD"/>
    <w:rsid w:val="007820CC"/>
    <w:rsid w:val="0078578F"/>
    <w:rsid w:val="007916AD"/>
    <w:rsid w:val="007922ED"/>
    <w:rsid w:val="00796296"/>
    <w:rsid w:val="0079640B"/>
    <w:rsid w:val="0079715E"/>
    <w:rsid w:val="007A687D"/>
    <w:rsid w:val="007B4E32"/>
    <w:rsid w:val="007B4F36"/>
    <w:rsid w:val="007C5F06"/>
    <w:rsid w:val="007E23F4"/>
    <w:rsid w:val="007F481F"/>
    <w:rsid w:val="00807A41"/>
    <w:rsid w:val="00810110"/>
    <w:rsid w:val="008109E6"/>
    <w:rsid w:val="00811BBC"/>
    <w:rsid w:val="00814448"/>
    <w:rsid w:val="00816159"/>
    <w:rsid w:val="0082290F"/>
    <w:rsid w:val="00823246"/>
    <w:rsid w:val="00825973"/>
    <w:rsid w:val="00830408"/>
    <w:rsid w:val="00831A3D"/>
    <w:rsid w:val="00834F6B"/>
    <w:rsid w:val="00837167"/>
    <w:rsid w:val="008415B5"/>
    <w:rsid w:val="0084201E"/>
    <w:rsid w:val="00844D35"/>
    <w:rsid w:val="00847165"/>
    <w:rsid w:val="0085206F"/>
    <w:rsid w:val="0085387A"/>
    <w:rsid w:val="00860D13"/>
    <w:rsid w:val="00872033"/>
    <w:rsid w:val="00876F1D"/>
    <w:rsid w:val="00877AB7"/>
    <w:rsid w:val="00877FC3"/>
    <w:rsid w:val="00882B3C"/>
    <w:rsid w:val="00890816"/>
    <w:rsid w:val="00892456"/>
    <w:rsid w:val="00893E30"/>
    <w:rsid w:val="00894D3E"/>
    <w:rsid w:val="0089550C"/>
    <w:rsid w:val="008963F5"/>
    <w:rsid w:val="008A643A"/>
    <w:rsid w:val="008B6511"/>
    <w:rsid w:val="008C0C22"/>
    <w:rsid w:val="008C132F"/>
    <w:rsid w:val="008C7EF2"/>
    <w:rsid w:val="008D04F2"/>
    <w:rsid w:val="008D59F4"/>
    <w:rsid w:val="008E3DD7"/>
    <w:rsid w:val="008F5069"/>
    <w:rsid w:val="008F6BDC"/>
    <w:rsid w:val="009057A3"/>
    <w:rsid w:val="0090586F"/>
    <w:rsid w:val="0090627F"/>
    <w:rsid w:val="0090658D"/>
    <w:rsid w:val="009100FA"/>
    <w:rsid w:val="00925FD2"/>
    <w:rsid w:val="00937960"/>
    <w:rsid w:val="00937A33"/>
    <w:rsid w:val="00943F99"/>
    <w:rsid w:val="009465EA"/>
    <w:rsid w:val="00961212"/>
    <w:rsid w:val="00963C94"/>
    <w:rsid w:val="009706A7"/>
    <w:rsid w:val="00983F42"/>
    <w:rsid w:val="00984D02"/>
    <w:rsid w:val="00987A26"/>
    <w:rsid w:val="009937E8"/>
    <w:rsid w:val="009951ED"/>
    <w:rsid w:val="009A0298"/>
    <w:rsid w:val="009A27ED"/>
    <w:rsid w:val="009B4D66"/>
    <w:rsid w:val="009B6969"/>
    <w:rsid w:val="009C055F"/>
    <w:rsid w:val="009C1D96"/>
    <w:rsid w:val="009D3D22"/>
    <w:rsid w:val="009D3F82"/>
    <w:rsid w:val="009D4021"/>
    <w:rsid w:val="009D5021"/>
    <w:rsid w:val="009D54D3"/>
    <w:rsid w:val="009D62CF"/>
    <w:rsid w:val="009E22A3"/>
    <w:rsid w:val="009E53E4"/>
    <w:rsid w:val="009F3457"/>
    <w:rsid w:val="00A00EF9"/>
    <w:rsid w:val="00A03EA9"/>
    <w:rsid w:val="00A070C5"/>
    <w:rsid w:val="00A07F33"/>
    <w:rsid w:val="00A15FA7"/>
    <w:rsid w:val="00A3099B"/>
    <w:rsid w:val="00A3415A"/>
    <w:rsid w:val="00A37477"/>
    <w:rsid w:val="00A41093"/>
    <w:rsid w:val="00A4355A"/>
    <w:rsid w:val="00A46556"/>
    <w:rsid w:val="00A47CD5"/>
    <w:rsid w:val="00A52978"/>
    <w:rsid w:val="00A52B6C"/>
    <w:rsid w:val="00A5482F"/>
    <w:rsid w:val="00A56370"/>
    <w:rsid w:val="00A6000E"/>
    <w:rsid w:val="00A602F1"/>
    <w:rsid w:val="00A60DE0"/>
    <w:rsid w:val="00A632C0"/>
    <w:rsid w:val="00A81106"/>
    <w:rsid w:val="00A946AA"/>
    <w:rsid w:val="00A96C6A"/>
    <w:rsid w:val="00A97B10"/>
    <w:rsid w:val="00AA6711"/>
    <w:rsid w:val="00AA6C17"/>
    <w:rsid w:val="00AB5C1C"/>
    <w:rsid w:val="00AB77DD"/>
    <w:rsid w:val="00AD2A52"/>
    <w:rsid w:val="00AF168C"/>
    <w:rsid w:val="00AF5E4B"/>
    <w:rsid w:val="00B00D50"/>
    <w:rsid w:val="00B01148"/>
    <w:rsid w:val="00B03AE1"/>
    <w:rsid w:val="00B04803"/>
    <w:rsid w:val="00B05B2E"/>
    <w:rsid w:val="00B06FD5"/>
    <w:rsid w:val="00B13ACF"/>
    <w:rsid w:val="00B13E82"/>
    <w:rsid w:val="00B14635"/>
    <w:rsid w:val="00B179BA"/>
    <w:rsid w:val="00B20823"/>
    <w:rsid w:val="00B22BB6"/>
    <w:rsid w:val="00B31E00"/>
    <w:rsid w:val="00B33641"/>
    <w:rsid w:val="00B35D39"/>
    <w:rsid w:val="00B40481"/>
    <w:rsid w:val="00B42AEA"/>
    <w:rsid w:val="00B43207"/>
    <w:rsid w:val="00B4481F"/>
    <w:rsid w:val="00B47016"/>
    <w:rsid w:val="00B535B9"/>
    <w:rsid w:val="00B56639"/>
    <w:rsid w:val="00B61063"/>
    <w:rsid w:val="00B62477"/>
    <w:rsid w:val="00B6312F"/>
    <w:rsid w:val="00B65CEA"/>
    <w:rsid w:val="00B719B0"/>
    <w:rsid w:val="00B72F8E"/>
    <w:rsid w:val="00B73985"/>
    <w:rsid w:val="00B87C99"/>
    <w:rsid w:val="00B90287"/>
    <w:rsid w:val="00B926BC"/>
    <w:rsid w:val="00B94374"/>
    <w:rsid w:val="00B95650"/>
    <w:rsid w:val="00B96C1D"/>
    <w:rsid w:val="00B970B6"/>
    <w:rsid w:val="00BA0B5A"/>
    <w:rsid w:val="00BA1192"/>
    <w:rsid w:val="00BA618F"/>
    <w:rsid w:val="00BB38D1"/>
    <w:rsid w:val="00BB7C9E"/>
    <w:rsid w:val="00BC26FC"/>
    <w:rsid w:val="00BC67E3"/>
    <w:rsid w:val="00BC6E59"/>
    <w:rsid w:val="00BD16D1"/>
    <w:rsid w:val="00BD5128"/>
    <w:rsid w:val="00BD67FE"/>
    <w:rsid w:val="00BD6AAE"/>
    <w:rsid w:val="00BE1FE8"/>
    <w:rsid w:val="00C01D66"/>
    <w:rsid w:val="00C07CCC"/>
    <w:rsid w:val="00C1339F"/>
    <w:rsid w:val="00C14AA7"/>
    <w:rsid w:val="00C152B8"/>
    <w:rsid w:val="00C1668C"/>
    <w:rsid w:val="00C20B7C"/>
    <w:rsid w:val="00C224BD"/>
    <w:rsid w:val="00C22AEF"/>
    <w:rsid w:val="00C22BFA"/>
    <w:rsid w:val="00C257BA"/>
    <w:rsid w:val="00C25EA4"/>
    <w:rsid w:val="00C26994"/>
    <w:rsid w:val="00C33962"/>
    <w:rsid w:val="00C453D0"/>
    <w:rsid w:val="00C47504"/>
    <w:rsid w:val="00C47B37"/>
    <w:rsid w:val="00C52147"/>
    <w:rsid w:val="00C53A9B"/>
    <w:rsid w:val="00C570B3"/>
    <w:rsid w:val="00C655B7"/>
    <w:rsid w:val="00C657CD"/>
    <w:rsid w:val="00C95926"/>
    <w:rsid w:val="00CA3520"/>
    <w:rsid w:val="00CA6009"/>
    <w:rsid w:val="00CB744B"/>
    <w:rsid w:val="00CC343F"/>
    <w:rsid w:val="00CC3BF3"/>
    <w:rsid w:val="00CC4251"/>
    <w:rsid w:val="00CC4A5D"/>
    <w:rsid w:val="00CD3E6C"/>
    <w:rsid w:val="00CD50F1"/>
    <w:rsid w:val="00CE4350"/>
    <w:rsid w:val="00CF4716"/>
    <w:rsid w:val="00D0215A"/>
    <w:rsid w:val="00D05DFC"/>
    <w:rsid w:val="00D17F26"/>
    <w:rsid w:val="00D20966"/>
    <w:rsid w:val="00D2129F"/>
    <w:rsid w:val="00D27A85"/>
    <w:rsid w:val="00D400D5"/>
    <w:rsid w:val="00D45C33"/>
    <w:rsid w:val="00D52A31"/>
    <w:rsid w:val="00D531F6"/>
    <w:rsid w:val="00D54E77"/>
    <w:rsid w:val="00D55DB2"/>
    <w:rsid w:val="00D56571"/>
    <w:rsid w:val="00D66FB8"/>
    <w:rsid w:val="00D731CE"/>
    <w:rsid w:val="00D73FA5"/>
    <w:rsid w:val="00D8177B"/>
    <w:rsid w:val="00D84870"/>
    <w:rsid w:val="00D85600"/>
    <w:rsid w:val="00D91E77"/>
    <w:rsid w:val="00D95565"/>
    <w:rsid w:val="00DA7AF6"/>
    <w:rsid w:val="00DB3625"/>
    <w:rsid w:val="00DB538A"/>
    <w:rsid w:val="00DB7D2E"/>
    <w:rsid w:val="00DC4A8A"/>
    <w:rsid w:val="00DC60D2"/>
    <w:rsid w:val="00DC6214"/>
    <w:rsid w:val="00DC75FB"/>
    <w:rsid w:val="00DD2025"/>
    <w:rsid w:val="00DD2557"/>
    <w:rsid w:val="00DD2E04"/>
    <w:rsid w:val="00DD46B5"/>
    <w:rsid w:val="00DD5D81"/>
    <w:rsid w:val="00DE1379"/>
    <w:rsid w:val="00DE196E"/>
    <w:rsid w:val="00DE43C2"/>
    <w:rsid w:val="00DE4586"/>
    <w:rsid w:val="00DE531D"/>
    <w:rsid w:val="00DE614F"/>
    <w:rsid w:val="00DF1CCF"/>
    <w:rsid w:val="00DF1E23"/>
    <w:rsid w:val="00DF6666"/>
    <w:rsid w:val="00DF6D2F"/>
    <w:rsid w:val="00E03608"/>
    <w:rsid w:val="00E11528"/>
    <w:rsid w:val="00E16A7B"/>
    <w:rsid w:val="00E17742"/>
    <w:rsid w:val="00E24EA3"/>
    <w:rsid w:val="00E31C6B"/>
    <w:rsid w:val="00E32D31"/>
    <w:rsid w:val="00E3543C"/>
    <w:rsid w:val="00E37343"/>
    <w:rsid w:val="00E42AB8"/>
    <w:rsid w:val="00E4343B"/>
    <w:rsid w:val="00E4344F"/>
    <w:rsid w:val="00E43C14"/>
    <w:rsid w:val="00E445BF"/>
    <w:rsid w:val="00E45805"/>
    <w:rsid w:val="00E54789"/>
    <w:rsid w:val="00E8012E"/>
    <w:rsid w:val="00E802DC"/>
    <w:rsid w:val="00E834BC"/>
    <w:rsid w:val="00E92AE7"/>
    <w:rsid w:val="00EA59C6"/>
    <w:rsid w:val="00EB0828"/>
    <w:rsid w:val="00EB0BB3"/>
    <w:rsid w:val="00EB436E"/>
    <w:rsid w:val="00EC336A"/>
    <w:rsid w:val="00EC3E07"/>
    <w:rsid w:val="00EC3F4A"/>
    <w:rsid w:val="00EC7134"/>
    <w:rsid w:val="00ED5A54"/>
    <w:rsid w:val="00ED5EAF"/>
    <w:rsid w:val="00EE0989"/>
    <w:rsid w:val="00EE2D29"/>
    <w:rsid w:val="00EE586F"/>
    <w:rsid w:val="00EE61A0"/>
    <w:rsid w:val="00F001E8"/>
    <w:rsid w:val="00F10CB6"/>
    <w:rsid w:val="00F115ED"/>
    <w:rsid w:val="00F1248A"/>
    <w:rsid w:val="00F21D18"/>
    <w:rsid w:val="00F23D51"/>
    <w:rsid w:val="00F2721B"/>
    <w:rsid w:val="00F3071D"/>
    <w:rsid w:val="00F3297D"/>
    <w:rsid w:val="00F36278"/>
    <w:rsid w:val="00F4203F"/>
    <w:rsid w:val="00F44903"/>
    <w:rsid w:val="00F533B2"/>
    <w:rsid w:val="00F53748"/>
    <w:rsid w:val="00F55C7D"/>
    <w:rsid w:val="00F6050E"/>
    <w:rsid w:val="00F61A54"/>
    <w:rsid w:val="00F72D31"/>
    <w:rsid w:val="00F72E35"/>
    <w:rsid w:val="00F75CD6"/>
    <w:rsid w:val="00F77E83"/>
    <w:rsid w:val="00F82295"/>
    <w:rsid w:val="00F82E6F"/>
    <w:rsid w:val="00F85559"/>
    <w:rsid w:val="00F955A5"/>
    <w:rsid w:val="00FA1F9D"/>
    <w:rsid w:val="00FA24A1"/>
    <w:rsid w:val="00FA3512"/>
    <w:rsid w:val="00FA691B"/>
    <w:rsid w:val="00FB0A97"/>
    <w:rsid w:val="00FB139E"/>
    <w:rsid w:val="00FB6DEB"/>
    <w:rsid w:val="00FE19C8"/>
    <w:rsid w:val="00FE5273"/>
    <w:rsid w:val="00FF0AE2"/>
    <w:rsid w:val="00FF1F1A"/>
    <w:rsid w:val="00FF3B92"/>
    <w:rsid w:val="00FF6D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F4DA6"/>
  <w15:chartTrackingRefBased/>
  <w15:docId w15:val="{D0BDC53F-9350-4EAB-889D-87CC72C37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7A26"/>
  </w:style>
  <w:style w:type="paragraph" w:styleId="1">
    <w:name w:val="heading 1"/>
    <w:basedOn w:val="a"/>
    <w:next w:val="a"/>
    <w:link w:val="10"/>
    <w:qFormat/>
    <w:rsid w:val="00B01148"/>
    <w:pPr>
      <w:keepNext/>
      <w:keepLines/>
      <w:widowControl w:val="0"/>
      <w:spacing w:before="480" w:after="120" w:line="276" w:lineRule="auto"/>
      <w:outlineLvl w:val="0"/>
    </w:pPr>
    <w:rPr>
      <w:rFonts w:ascii="Calibri" w:eastAsia="Calibri" w:hAnsi="Calibri" w:cs="Calibri"/>
      <w:b/>
      <w:color w:val="000000"/>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1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DE196E"/>
    <w:pPr>
      <w:ind w:left="720"/>
      <w:contextualSpacing/>
    </w:pPr>
  </w:style>
  <w:style w:type="character" w:customStyle="1" w:styleId="a5">
    <w:name w:val="Абзац списка Знак"/>
    <w:link w:val="a4"/>
    <w:uiPriority w:val="34"/>
    <w:locked/>
    <w:rsid w:val="00107F38"/>
  </w:style>
  <w:style w:type="paragraph" w:styleId="a6">
    <w:name w:val="Body Text"/>
    <w:basedOn w:val="a"/>
    <w:link w:val="a7"/>
    <w:uiPriority w:val="1"/>
    <w:qFormat/>
    <w:rsid w:val="00107F38"/>
    <w:pPr>
      <w:widowControl w:val="0"/>
      <w:autoSpaceDE w:val="0"/>
      <w:autoSpaceDN w:val="0"/>
      <w:spacing w:after="0" w:line="240" w:lineRule="auto"/>
      <w:ind w:left="100" w:firstLine="707"/>
      <w:jc w:val="both"/>
    </w:pPr>
    <w:rPr>
      <w:rFonts w:ascii="Times New Roman" w:eastAsia="Times New Roman" w:hAnsi="Times New Roman" w:cs="Times New Roman"/>
      <w:sz w:val="28"/>
      <w:szCs w:val="28"/>
    </w:rPr>
  </w:style>
  <w:style w:type="character" w:customStyle="1" w:styleId="a7">
    <w:name w:val="Основной текст Знак"/>
    <w:basedOn w:val="a0"/>
    <w:link w:val="a6"/>
    <w:uiPriority w:val="1"/>
    <w:rsid w:val="00107F38"/>
    <w:rPr>
      <w:rFonts w:ascii="Times New Roman" w:eastAsia="Times New Roman" w:hAnsi="Times New Roman" w:cs="Times New Roman"/>
      <w:sz w:val="28"/>
      <w:szCs w:val="28"/>
    </w:rPr>
  </w:style>
  <w:style w:type="character" w:customStyle="1" w:styleId="10">
    <w:name w:val="Заголовок 1 Знак"/>
    <w:basedOn w:val="a0"/>
    <w:link w:val="1"/>
    <w:rsid w:val="00B01148"/>
    <w:rPr>
      <w:rFonts w:ascii="Calibri" w:eastAsia="Calibri" w:hAnsi="Calibri" w:cs="Calibri"/>
      <w:b/>
      <w:color w:val="000000"/>
      <w:sz w:val="48"/>
      <w:szCs w:val="48"/>
      <w:lang w:eastAsia="ru-RU"/>
    </w:rPr>
  </w:style>
  <w:style w:type="paragraph" w:styleId="a8">
    <w:name w:val="No Spacing"/>
    <w:uiPriority w:val="1"/>
    <w:qFormat/>
    <w:rsid w:val="007F481F"/>
    <w:pPr>
      <w:widowControl w:val="0"/>
      <w:spacing w:after="0" w:line="240" w:lineRule="auto"/>
    </w:pPr>
    <w:rPr>
      <w:rFonts w:ascii="Calibri" w:eastAsia="Calibri" w:hAnsi="Calibri" w:cs="Calibri"/>
      <w:color w:val="000000"/>
      <w:lang w:eastAsia="ru-RU"/>
    </w:rPr>
  </w:style>
  <w:style w:type="paragraph" w:customStyle="1" w:styleId="tkZagolovok5">
    <w:name w:val="_Заголовок Статья (tkZagolovok5)"/>
    <w:basedOn w:val="a"/>
    <w:rsid w:val="007F481F"/>
    <w:pPr>
      <w:spacing w:before="200" w:after="60" w:line="276" w:lineRule="auto"/>
      <w:ind w:firstLine="567"/>
    </w:pPr>
    <w:rPr>
      <w:rFonts w:ascii="Arial" w:eastAsia="Times New Roman" w:hAnsi="Arial" w:cs="Arial"/>
      <w:b/>
      <w:bCs/>
      <w:sz w:val="20"/>
      <w:szCs w:val="20"/>
      <w:lang w:eastAsia="ru-RU"/>
    </w:rPr>
  </w:style>
  <w:style w:type="paragraph" w:customStyle="1" w:styleId="tkTekst">
    <w:name w:val="_Текст обычный (tkTekst)"/>
    <w:basedOn w:val="a"/>
    <w:rsid w:val="007F481F"/>
    <w:pPr>
      <w:spacing w:after="60" w:line="276" w:lineRule="auto"/>
      <w:ind w:firstLine="567"/>
      <w:jc w:val="both"/>
    </w:pPr>
    <w:rPr>
      <w:rFonts w:ascii="Arial" w:eastAsia="Times New Roman" w:hAnsi="Arial" w:cs="Arial"/>
      <w:sz w:val="20"/>
      <w:szCs w:val="20"/>
      <w:lang w:eastAsia="ru-RU"/>
    </w:rPr>
  </w:style>
  <w:style w:type="paragraph" w:styleId="a9">
    <w:name w:val="Balloon Text"/>
    <w:basedOn w:val="a"/>
    <w:link w:val="aa"/>
    <w:uiPriority w:val="99"/>
    <w:semiHidden/>
    <w:unhideWhenUsed/>
    <w:rsid w:val="003238C1"/>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3238C1"/>
    <w:rPr>
      <w:rFonts w:ascii="Segoe UI" w:hAnsi="Segoe UI" w:cs="Segoe UI"/>
      <w:sz w:val="18"/>
      <w:szCs w:val="18"/>
    </w:rPr>
  </w:style>
  <w:style w:type="paragraph" w:styleId="ab">
    <w:name w:val="header"/>
    <w:basedOn w:val="a"/>
    <w:link w:val="ac"/>
    <w:uiPriority w:val="99"/>
    <w:unhideWhenUsed/>
    <w:rsid w:val="00514590"/>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514590"/>
  </w:style>
  <w:style w:type="paragraph" w:styleId="ad">
    <w:name w:val="footer"/>
    <w:basedOn w:val="a"/>
    <w:link w:val="ae"/>
    <w:uiPriority w:val="99"/>
    <w:unhideWhenUsed/>
    <w:rsid w:val="0051459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514590"/>
  </w:style>
  <w:style w:type="character" w:customStyle="1" w:styleId="ezkurwreuab5ozgtqnkl">
    <w:name w:val="ezkurwreuab5ozgtqnkl"/>
    <w:basedOn w:val="a0"/>
    <w:rsid w:val="00437694"/>
  </w:style>
  <w:style w:type="character" w:customStyle="1" w:styleId="s0">
    <w:name w:val="s0"/>
    <w:basedOn w:val="a0"/>
    <w:rsid w:val="002D7C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003914">
      <w:bodyDiv w:val="1"/>
      <w:marLeft w:val="0"/>
      <w:marRight w:val="0"/>
      <w:marTop w:val="0"/>
      <w:marBottom w:val="0"/>
      <w:divBdr>
        <w:top w:val="none" w:sz="0" w:space="0" w:color="auto"/>
        <w:left w:val="none" w:sz="0" w:space="0" w:color="auto"/>
        <w:bottom w:val="none" w:sz="0" w:space="0" w:color="auto"/>
        <w:right w:val="none" w:sz="0" w:space="0" w:color="auto"/>
      </w:divBdr>
    </w:div>
    <w:div w:id="21504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19858-43C3-4028-B289-588838D2C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32582</Words>
  <Characters>185722</Characters>
  <Application>Microsoft Office Word</Application>
  <DocSecurity>0</DocSecurity>
  <Lines>1547</Lines>
  <Paragraphs>435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2024-12-17T13:30:00Z</cp:lastPrinted>
  <dcterms:created xsi:type="dcterms:W3CDTF">2024-12-17T13:25:00Z</dcterms:created>
  <dcterms:modified xsi:type="dcterms:W3CDTF">2024-12-17T12:45:00Z</dcterms:modified>
</cp:coreProperties>
</file>