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0B73B" w14:textId="2BAC70DB" w:rsidR="007018F6" w:rsidRPr="00D122C2" w:rsidRDefault="007018F6" w:rsidP="005735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14:paraId="04D8104E" w14:textId="77777777" w:rsidR="00C50A7F" w:rsidRDefault="007018F6" w:rsidP="00573550">
      <w:pPr>
        <w:autoSpaceDE w:val="0"/>
        <w:autoSpaceDN w:val="0"/>
        <w:adjustRightInd w:val="0"/>
        <w:spacing w:after="0" w:line="240" w:lineRule="auto"/>
        <w:ind w:firstLine="1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122C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Комитета по правопорядку, борьбе с преступностью и противодействию коррупции Жогорку Кенеша Кыргызской Республики к проекту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14:paraId="38487B50" w14:textId="77777777" w:rsidR="00573550" w:rsidRDefault="007018F6" w:rsidP="00573550">
      <w:pPr>
        <w:autoSpaceDE w:val="0"/>
        <w:autoSpaceDN w:val="0"/>
        <w:adjustRightInd w:val="0"/>
        <w:spacing w:after="0" w:line="240" w:lineRule="auto"/>
        <w:ind w:firstLine="1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y-KG" w:eastAsia="ru-RU"/>
        </w:rPr>
      </w:pPr>
      <w:r w:rsidRPr="00D122C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Закона Кыргызской Республики </w:t>
      </w:r>
      <w:r w:rsidRPr="00D122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bookmarkStart w:id="0" w:name="_Hlk167888705"/>
      <w:r w:rsidR="001931B7" w:rsidRPr="00193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в </w:t>
      </w:r>
    </w:p>
    <w:p w14:paraId="542898FB" w14:textId="46A80EB1" w:rsidR="00C50A7F" w:rsidRDefault="001931B7" w:rsidP="00573550">
      <w:pPr>
        <w:autoSpaceDE w:val="0"/>
        <w:autoSpaceDN w:val="0"/>
        <w:adjustRightInd w:val="0"/>
        <w:spacing w:after="0" w:line="240" w:lineRule="auto"/>
        <w:ind w:firstLine="1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93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некоторые законодательные акты Кыргызской Республики </w:t>
      </w:r>
    </w:p>
    <w:p w14:paraId="71D8E02C" w14:textId="77777777" w:rsidR="00C50A7F" w:rsidRDefault="001931B7" w:rsidP="00573550">
      <w:pPr>
        <w:autoSpaceDE w:val="0"/>
        <w:autoSpaceDN w:val="0"/>
        <w:adjustRightInd w:val="0"/>
        <w:spacing w:after="0" w:line="240" w:lineRule="auto"/>
        <w:ind w:firstLine="1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93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(Уголовный кодекс Кыргызской Республики, Кодекс </w:t>
      </w:r>
    </w:p>
    <w:p w14:paraId="7E0C7BD6" w14:textId="3481C7C0" w:rsidR="007018F6" w:rsidRPr="00D122C2" w:rsidRDefault="001931B7" w:rsidP="00573550">
      <w:pPr>
        <w:autoSpaceDE w:val="0"/>
        <w:autoSpaceDN w:val="0"/>
        <w:adjustRightInd w:val="0"/>
        <w:spacing w:after="0" w:line="240" w:lineRule="auto"/>
        <w:ind w:firstLine="1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93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Кыргызской Республики о правонарушениях)</w:t>
      </w:r>
      <w:bookmarkEnd w:id="0"/>
      <w:r w:rsidR="007018F6" w:rsidRPr="00D122C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»  </w:t>
      </w:r>
    </w:p>
    <w:p w14:paraId="3FF7CCEF" w14:textId="77777777" w:rsidR="007018F6" w:rsidRPr="00D122C2" w:rsidRDefault="007018F6" w:rsidP="0057355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7DC0F9" w14:textId="1E97CE5A" w:rsidR="007018F6" w:rsidRPr="00D122C2" w:rsidRDefault="007018F6" w:rsidP="00573550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4 июн</w:t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я</w:t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</w:t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года</w:t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</w:t>
      </w:r>
      <w:r w:rsidRPr="00D122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город </w:t>
      </w:r>
      <w:r w:rsidRPr="00D122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Бишкек</w:t>
      </w:r>
    </w:p>
    <w:p w14:paraId="1360C343" w14:textId="77777777" w:rsidR="007018F6" w:rsidRPr="00D122C2" w:rsidRDefault="007018F6" w:rsidP="00573550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2F9AAA" w14:textId="17FF544B" w:rsidR="007018F6" w:rsidRPr="00D122C2" w:rsidRDefault="007018F6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правопорядку, борьбе с преступностью и противодействию коррупции Жогорку Кенеша Кыргызской Республики (далее - Комитет), рассмотрев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Кыргызской Республики «</w:t>
      </w:r>
      <w:r w:rsidR="001931B7" w:rsidRPr="001931B7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некоторые законодательные акты Кыргызской Республики (Уголовный кодекс Кыргызской Республики, Кодекс Кыргызской Республики о правонарушениях)</w:t>
      </w:r>
      <w:r w:rsidRPr="00D122C2">
        <w:rPr>
          <w:rFonts w:ascii="Times New Roman" w:eastAsia="Calibri" w:hAnsi="Times New Roman" w:cs="Times New Roman"/>
          <w:bCs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 xml:space="preserve"> </w:t>
      </w:r>
      <w:r w:rsidRPr="00D122C2">
        <w:rPr>
          <w:rFonts w:ascii="Times New Roman" w:eastAsia="Calibri" w:hAnsi="Times New Roman" w:cs="Times New Roman"/>
          <w:color w:val="000000"/>
          <w:sz w:val="28"/>
          <w:szCs w:val="28"/>
        </w:rPr>
        <w:t>(далее – проект Закона)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ky-KG"/>
        </w:rPr>
        <w:t xml:space="preserve">, </w:t>
      </w:r>
      <w:r w:rsidRPr="00D122C2">
        <w:rPr>
          <w:rFonts w:ascii="Times New Roman" w:eastAsia="Calibri" w:hAnsi="Times New Roman" w:cs="Times New Roman"/>
          <w:sz w:val="28"/>
          <w:szCs w:val="28"/>
        </w:rPr>
        <w:t xml:space="preserve">инициированный </w:t>
      </w:r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депутатами Жогорку Кенеша Кыргызской Республики </w:t>
      </w:r>
      <w:proofErr w:type="spellStart"/>
      <w:r w:rsidR="001931B7" w:rsidRPr="001931B7">
        <w:rPr>
          <w:rFonts w:ascii="Times New Roman" w:eastAsia="Calibri" w:hAnsi="Times New Roman" w:cs="Times New Roman"/>
          <w:sz w:val="28"/>
          <w:szCs w:val="28"/>
        </w:rPr>
        <w:t>Азыгалиевым</w:t>
      </w:r>
      <w:proofErr w:type="spellEnd"/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 Н.А., </w:t>
      </w:r>
      <w:r w:rsidR="001931B7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proofErr w:type="spellStart"/>
      <w:r w:rsidR="001931B7" w:rsidRPr="001931B7">
        <w:rPr>
          <w:rFonts w:ascii="Times New Roman" w:eastAsia="Calibri" w:hAnsi="Times New Roman" w:cs="Times New Roman"/>
          <w:sz w:val="28"/>
          <w:szCs w:val="28"/>
        </w:rPr>
        <w:t>Сыдыгалиевым</w:t>
      </w:r>
      <w:proofErr w:type="spellEnd"/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 Н.О., Сыдыковым Б.У., Сатыбалдиевым Э.Р., </w:t>
      </w:r>
      <w:r w:rsidR="001931B7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proofErr w:type="spellStart"/>
      <w:r w:rsidR="001931B7" w:rsidRPr="001931B7">
        <w:rPr>
          <w:rFonts w:ascii="Times New Roman" w:eastAsia="Calibri" w:hAnsi="Times New Roman" w:cs="Times New Roman"/>
          <w:sz w:val="28"/>
          <w:szCs w:val="28"/>
        </w:rPr>
        <w:t>Кожокуловой</w:t>
      </w:r>
      <w:proofErr w:type="spellEnd"/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 Г.А., </w:t>
      </w:r>
      <w:proofErr w:type="spellStart"/>
      <w:r w:rsidR="001931B7" w:rsidRPr="001931B7">
        <w:rPr>
          <w:rFonts w:ascii="Times New Roman" w:eastAsia="Calibri" w:hAnsi="Times New Roman" w:cs="Times New Roman"/>
          <w:sz w:val="28"/>
          <w:szCs w:val="28"/>
        </w:rPr>
        <w:t>Омурзаковым</w:t>
      </w:r>
      <w:proofErr w:type="spellEnd"/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 С.А., </w:t>
      </w:r>
      <w:proofErr w:type="spellStart"/>
      <w:r w:rsidR="001931B7" w:rsidRPr="001931B7">
        <w:rPr>
          <w:rFonts w:ascii="Times New Roman" w:eastAsia="Calibri" w:hAnsi="Times New Roman" w:cs="Times New Roman"/>
          <w:sz w:val="28"/>
          <w:szCs w:val="28"/>
        </w:rPr>
        <w:t>Сурабалдиевой</w:t>
      </w:r>
      <w:proofErr w:type="spellEnd"/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 Э.Ж., </w:t>
      </w:r>
      <w:r w:rsidR="001931B7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proofErr w:type="spellStart"/>
      <w:r w:rsidR="001931B7" w:rsidRPr="001931B7">
        <w:rPr>
          <w:rFonts w:ascii="Times New Roman" w:eastAsia="Calibri" w:hAnsi="Times New Roman" w:cs="Times New Roman"/>
          <w:sz w:val="28"/>
          <w:szCs w:val="28"/>
        </w:rPr>
        <w:t>Ажибаевым</w:t>
      </w:r>
      <w:proofErr w:type="spellEnd"/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 Ч.И., </w:t>
      </w:r>
      <w:proofErr w:type="spellStart"/>
      <w:r w:rsidR="001931B7" w:rsidRPr="001931B7">
        <w:rPr>
          <w:rFonts w:ascii="Times New Roman" w:eastAsia="Calibri" w:hAnsi="Times New Roman" w:cs="Times New Roman"/>
          <w:sz w:val="28"/>
          <w:szCs w:val="28"/>
        </w:rPr>
        <w:t>Коргонбай</w:t>
      </w:r>
      <w:proofErr w:type="spellEnd"/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 уулу Ж</w:t>
      </w:r>
      <w:r w:rsidR="00C50A7F">
        <w:rPr>
          <w:rFonts w:ascii="Times New Roman" w:eastAsia="Calibri" w:hAnsi="Times New Roman" w:cs="Times New Roman"/>
          <w:sz w:val="28"/>
          <w:szCs w:val="28"/>
        </w:rPr>
        <w:t>.</w:t>
      </w:r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1931B7" w:rsidRPr="001931B7">
        <w:rPr>
          <w:rFonts w:ascii="Times New Roman" w:eastAsia="Calibri" w:hAnsi="Times New Roman" w:cs="Times New Roman"/>
          <w:sz w:val="28"/>
          <w:szCs w:val="28"/>
        </w:rPr>
        <w:t>Чойбековым</w:t>
      </w:r>
      <w:proofErr w:type="spellEnd"/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 Б.К., Ашимовой Д.А. и </w:t>
      </w:r>
      <w:proofErr w:type="spellStart"/>
      <w:r w:rsidR="001931B7" w:rsidRPr="001931B7">
        <w:rPr>
          <w:rFonts w:ascii="Times New Roman" w:eastAsia="Calibri" w:hAnsi="Times New Roman" w:cs="Times New Roman"/>
          <w:sz w:val="28"/>
          <w:szCs w:val="28"/>
        </w:rPr>
        <w:t>Ис</w:t>
      </w:r>
      <w:r w:rsidR="00C50A7F">
        <w:rPr>
          <w:rFonts w:ascii="Times New Roman" w:eastAsia="Calibri" w:hAnsi="Times New Roman" w:cs="Times New Roman"/>
          <w:sz w:val="28"/>
          <w:szCs w:val="28"/>
        </w:rPr>
        <w:t>и</w:t>
      </w:r>
      <w:r w:rsidR="001931B7" w:rsidRPr="001931B7">
        <w:rPr>
          <w:rFonts w:ascii="Times New Roman" w:eastAsia="Calibri" w:hAnsi="Times New Roman" w:cs="Times New Roman"/>
          <w:sz w:val="28"/>
          <w:szCs w:val="28"/>
        </w:rPr>
        <w:t>раиловым</w:t>
      </w:r>
      <w:proofErr w:type="spellEnd"/>
      <w:r w:rsidR="001931B7" w:rsidRPr="001931B7">
        <w:rPr>
          <w:rFonts w:ascii="Times New Roman" w:eastAsia="Calibri" w:hAnsi="Times New Roman" w:cs="Times New Roman"/>
          <w:sz w:val="28"/>
          <w:szCs w:val="28"/>
        </w:rPr>
        <w:t xml:space="preserve"> А.А. </w:t>
      </w:r>
      <w:r w:rsidRPr="00D122C2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D122C2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D122C2">
        <w:rPr>
          <w:rFonts w:ascii="Times New Roman" w:eastAsia="Calibri" w:hAnsi="Times New Roman" w:cs="Times New Roman"/>
          <w:sz w:val="28"/>
          <w:szCs w:val="28"/>
        </w:rPr>
        <w:t>.№ 6-</w:t>
      </w:r>
      <w:r w:rsidR="001931B7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1931B7">
        <w:rPr>
          <w:rFonts w:ascii="Times New Roman" w:eastAsia="Calibri" w:hAnsi="Times New Roman" w:cs="Times New Roman"/>
          <w:sz w:val="28"/>
          <w:szCs w:val="28"/>
        </w:rPr>
        <w:t>63</w:t>
      </w:r>
      <w:r w:rsidRPr="00D122C2">
        <w:rPr>
          <w:rFonts w:ascii="Times New Roman" w:eastAsia="Calibri" w:hAnsi="Times New Roman" w:cs="Times New Roman"/>
          <w:sz w:val="28"/>
          <w:szCs w:val="28"/>
        </w:rPr>
        <w:t>/2</w:t>
      </w:r>
      <w:r w:rsidR="001931B7">
        <w:rPr>
          <w:rFonts w:ascii="Times New Roman" w:eastAsia="Calibri" w:hAnsi="Times New Roman" w:cs="Times New Roman"/>
          <w:sz w:val="28"/>
          <w:szCs w:val="28"/>
        </w:rPr>
        <w:t>4</w:t>
      </w:r>
      <w:r w:rsidR="00C50A7F">
        <w:rPr>
          <w:rFonts w:ascii="Times New Roman" w:eastAsia="Calibri" w:hAnsi="Times New Roman" w:cs="Times New Roman"/>
          <w:sz w:val="28"/>
          <w:szCs w:val="28"/>
        </w:rPr>
        <w:t>,</w:t>
      </w:r>
      <w:r w:rsidRPr="00D122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0A7F">
        <w:rPr>
          <w:rFonts w:ascii="Times New Roman" w:eastAsia="Calibri" w:hAnsi="Times New Roman" w:cs="Times New Roman"/>
          <w:sz w:val="28"/>
          <w:szCs w:val="28"/>
        </w:rPr>
        <w:t>0</w:t>
      </w:r>
      <w:r w:rsidR="001931B7">
        <w:rPr>
          <w:rFonts w:ascii="Times New Roman" w:eastAsia="Calibri" w:hAnsi="Times New Roman" w:cs="Times New Roman"/>
          <w:sz w:val="28"/>
          <w:szCs w:val="28"/>
        </w:rPr>
        <w:t>9</w:t>
      </w:r>
      <w:r w:rsidR="00C50A7F">
        <w:rPr>
          <w:rFonts w:ascii="Times New Roman" w:eastAsia="Calibri" w:hAnsi="Times New Roman" w:cs="Times New Roman"/>
          <w:sz w:val="28"/>
          <w:szCs w:val="28"/>
        </w:rPr>
        <w:t>.04.</w:t>
      </w:r>
      <w:r w:rsidRPr="00D122C2">
        <w:rPr>
          <w:rFonts w:ascii="Times New Roman" w:eastAsia="Calibri" w:hAnsi="Times New Roman" w:cs="Times New Roman"/>
          <w:sz w:val="28"/>
          <w:szCs w:val="28"/>
        </w:rPr>
        <w:t>202</w:t>
      </w:r>
      <w:r w:rsidR="001931B7">
        <w:rPr>
          <w:rFonts w:ascii="Times New Roman" w:eastAsia="Calibri" w:hAnsi="Times New Roman" w:cs="Times New Roman"/>
          <w:sz w:val="28"/>
          <w:szCs w:val="28"/>
        </w:rPr>
        <w:t>4</w:t>
      </w:r>
      <w:r w:rsidRPr="00D122C2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="00C50A7F">
        <w:rPr>
          <w:rFonts w:ascii="Times New Roman" w:eastAsia="Calibri" w:hAnsi="Times New Roman" w:cs="Times New Roman"/>
          <w:sz w:val="28"/>
          <w:szCs w:val="28"/>
        </w:rPr>
        <w:t>.</w:t>
      </w:r>
      <w:r w:rsidRPr="00D122C2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отмечает следующее.</w:t>
      </w:r>
    </w:p>
    <w:p w14:paraId="774D1D82" w14:textId="77C3B9B4" w:rsidR="007018F6" w:rsidRPr="00D122C2" w:rsidRDefault="007018F6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Закона принят в первом чтении </w:t>
      </w:r>
      <w:r w:rsidR="00C50A7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остановлением Жогорку Кенеша Кыргызской Республики </w:t>
      </w:r>
      <w:r w:rsidRPr="00C50A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9B136A" w:rsidRPr="00C50A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2099</w:t>
      </w:r>
      <w:r w:rsidRPr="00C50A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C50A7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VII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B13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</w:t>
      </w:r>
      <w:r w:rsidRPr="00D122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B13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</w:t>
      </w:r>
      <w:r w:rsidRPr="00D122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9B136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471F572" w14:textId="101E5CB2" w:rsidR="007018F6" w:rsidRPr="00D122C2" w:rsidRDefault="007018F6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22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принятия проекта Закона в первом чтении от депутатов </w:t>
      </w:r>
      <w:r w:rsidR="00C50A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D122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Жогорку Кенеша Кыргызской Республики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Бекешева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Д.</w:t>
      </w:r>
      <w:r w:rsidR="00C50A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</w:t>
      </w:r>
      <w:r w:rsidR="009B13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9B13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Мамашовой</w:t>
      </w:r>
      <w:proofErr w:type="spellEnd"/>
      <w:r w:rsidR="009B13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</w:t>
      </w:r>
      <w:r w:rsidR="00C50A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Т.</w:t>
      </w:r>
      <w:r w:rsidR="00F374F3">
        <w:rPr>
          <w:rFonts w:ascii="Times New Roman" w:eastAsia="Times New Roman" w:hAnsi="Times New Roman" w:cs="Times New Roman"/>
          <w:bCs/>
          <w:sz w:val="28"/>
          <w:szCs w:val="28"/>
          <w:lang w:val="ky-KG" w:eastAsia="ru-RU"/>
        </w:rPr>
        <w:t>,</w:t>
      </w:r>
      <w:r w:rsidR="009B13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9B13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Омурзакова</w:t>
      </w:r>
      <w:proofErr w:type="spellEnd"/>
      <w:r w:rsidR="009B13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С.</w:t>
      </w:r>
      <w:r w:rsidR="00C50A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</w:t>
      </w:r>
      <w:r w:rsidR="00F374F3">
        <w:rPr>
          <w:rFonts w:ascii="Times New Roman" w:eastAsia="Times New Roman" w:hAnsi="Times New Roman" w:cs="Times New Roman"/>
          <w:bCs/>
          <w:sz w:val="28"/>
          <w:szCs w:val="28"/>
          <w:lang w:val="ky-KG" w:eastAsia="ru-RU"/>
        </w:rPr>
        <w:t xml:space="preserve"> и Сыдыгалиева Н.</w:t>
      </w:r>
      <w:r w:rsidR="00C50A7F">
        <w:rPr>
          <w:rFonts w:ascii="Times New Roman" w:eastAsia="Times New Roman" w:hAnsi="Times New Roman" w:cs="Times New Roman"/>
          <w:bCs/>
          <w:sz w:val="28"/>
          <w:szCs w:val="28"/>
          <w:lang w:val="ky-KG" w:eastAsia="ru-RU"/>
        </w:rPr>
        <w:t>О.</w:t>
      </w:r>
      <w:r w:rsidRPr="00D122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поступили следующие </w:t>
      </w:r>
      <w:r w:rsidR="00C50A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письменные </w:t>
      </w:r>
      <w:r w:rsidRPr="00D122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предложения:</w:t>
      </w:r>
    </w:p>
    <w:p w14:paraId="02E1F281" w14:textId="092572F1" w:rsidR="007018F6" w:rsidRDefault="007018F6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Предложение депутата Жогорку Кенеша Кыргызской Республики </w:t>
      </w:r>
      <w:proofErr w:type="spellStart"/>
      <w:r w:rsidR="009B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Бекеш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ева</w:t>
      </w:r>
      <w:proofErr w:type="spellEnd"/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B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50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Д.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spellStart"/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 6-</w:t>
      </w:r>
      <w:r w:rsidR="009B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5054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</w:t>
      </w:r>
      <w:r w:rsidR="009B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9B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B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05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9B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года):</w:t>
      </w:r>
    </w:p>
    <w:p w14:paraId="1C0D4AFF" w14:textId="5260E99A" w:rsidR="009B136A" w:rsidRPr="009B136A" w:rsidRDefault="009B136A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" w:name="_Hlk150597941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пункте 1 статьи 2 законопроекта слова «влекут наложение штрафа на физических лиц в размере 100 расчетных показателей» заменить словами «влекут привлечение к общественным работам на срок от 30 до 40 часов.».</w:t>
      </w:r>
    </w:p>
    <w:p w14:paraId="7C91F0CE" w14:textId="6AEE9F25" w:rsidR="007018F6" w:rsidRDefault="007018F6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1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Обоснование:</w:t>
      </w:r>
      <w:r w:rsidRPr="00DE3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5F5C455A" w14:textId="383797DB" w:rsidR="009B136A" w:rsidRDefault="009B136A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Санкция в виде наложения штрафа повлечет еще большие нарушения, так как физические лица, в целях оплаты штрафа продолжат заниматься запрещенной деятельностью, а именно</w:t>
      </w:r>
      <w:r w:rsidR="00B92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участием в прямом эфире (онлайн) через интернет в действиях порнографического характера. Привлечение же к общественным работам, напротив, будет хорошей профилактической мерой.</w:t>
      </w:r>
    </w:p>
    <w:p w14:paraId="662011D2" w14:textId="03E36D10" w:rsidR="00477EF3" w:rsidRDefault="00477EF3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отдела проведения экспертиз Аппарата Жогорку Кенеша Кыргызской Республики к предложению депутата Жогорку Кенеша Кыргызской Республики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Бекешева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</w:t>
      </w:r>
      <w:r w:rsidR="00C50A7F">
        <w:rPr>
          <w:rFonts w:ascii="Times New Roman" w:eastAsia="Times New Roman" w:hAnsi="Times New Roman" w:cs="Times New Roman"/>
          <w:sz w:val="28"/>
          <w:szCs w:val="28"/>
          <w:lang w:eastAsia="ru-RU"/>
        </w:rPr>
        <w:t>Д.</w:t>
      </w: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прилагается (</w:t>
      </w:r>
      <w:proofErr w:type="spellStart"/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6-</w:t>
      </w:r>
      <w:r w:rsidR="00D85B80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5109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/24 от </w:t>
      </w:r>
      <w:r w:rsidR="00D85B80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.05.</w:t>
      </w:r>
      <w:r w:rsidR="00C50A7F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24 года</w:t>
      </w: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022A9EF6" w14:textId="355A1FBE" w:rsidR="00477EF3" w:rsidRPr="00033DE8" w:rsidRDefault="00477EF3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предложени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депутата не учтен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следующ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7C971CB" w14:textId="4004BD53" w:rsidR="00B9244E" w:rsidRDefault="00477EF3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Концепци</w:t>
      </w:r>
      <w:r w:rsidR="007C6E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проекта Закона является </w:t>
      </w:r>
      <w:r w:rsidR="007C6E2C" w:rsidRPr="0097141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установление ответственности</w:t>
      </w:r>
      <w:r w:rsidR="007C6E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участие в прямом эфире (онлайн) через интернет в действиях порнографического характера. При этом замена наказания за данное правонарушение со штрафа на общественные работы, не послужит эффективным рычагом в профилактике вводимого правонарушения</w:t>
      </w:r>
      <w:r w:rsidR="007868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7C6E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C6E2C" w:rsidRPr="007868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будет способствовать повторному его совершению.</w:t>
      </w:r>
    </w:p>
    <w:p w14:paraId="695913DA" w14:textId="263886D5" w:rsidR="00331A9F" w:rsidRDefault="00331A9F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Более того,</w:t>
      </w:r>
      <w:r w:rsidR="006B6E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стоит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</w:t>
      </w:r>
      <w:r w:rsidR="006B6E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восточный менталитет некоторых участниц, которые имеют риск подвергнуться критике общественности, данные действия (общественные работы) могут привести к нежелательным негативным последствиям (суицид, шантаж, гонения и т.п.) в отношении привлечённых к ответственности. </w:t>
      </w:r>
    </w:p>
    <w:bookmarkEnd w:id="1"/>
    <w:p w14:paraId="04721427" w14:textId="41E1039A" w:rsidR="007018F6" w:rsidRPr="00684F35" w:rsidRDefault="007018F6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Предложение депутата Жогорку Кенеша Кыргызской Республики </w:t>
      </w:r>
      <w:proofErr w:type="spellStart"/>
      <w:r w:rsidR="007C6E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Мамашовой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C6E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6B6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</w:t>
      </w:r>
      <w:r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spellStart"/>
      <w:r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 </w:t>
      </w:r>
      <w:r w:rsidR="007C6E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4006/</w:t>
      </w:r>
      <w:proofErr w:type="spellStart"/>
      <w:r w:rsidR="007C6E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</w:t>
      </w:r>
      <w:proofErr w:type="spellEnd"/>
      <w:r w:rsidRPr="003C7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7C6E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Pr="003C7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C6E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05</w:t>
      </w:r>
      <w:r w:rsidRPr="003C7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7C6E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года):</w:t>
      </w:r>
    </w:p>
    <w:p w14:paraId="277BBC2A" w14:textId="3F0DA75A" w:rsidR="007018F6" w:rsidRDefault="007C6E2C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статье 160-1:</w:t>
      </w:r>
    </w:p>
    <w:p w14:paraId="09D9EDAF" w14:textId="44001C88" w:rsidR="007C6E2C" w:rsidRDefault="008E530E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абзац 2 части 1 изложить в следующей редакции:</w:t>
      </w:r>
    </w:p>
    <w:p w14:paraId="53536E4A" w14:textId="710E5891" w:rsidR="008E530E" w:rsidRDefault="008E530E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«наказывается штрафом от 10000 до 20000 расчетных показателей или лишением свободы на срок до трех лет»;</w:t>
      </w:r>
    </w:p>
    <w:p w14:paraId="4E68B37A" w14:textId="5B9439CA" w:rsidR="008E530E" w:rsidRDefault="008E530E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абзац 3 части 2 изложить в следующей редакции:</w:t>
      </w:r>
    </w:p>
    <w:p w14:paraId="6079E873" w14:textId="30CDEB21" w:rsidR="008E530E" w:rsidRDefault="008E530E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«наказывается штрафом от 20000 до 30000 расчетных показателей или лишением свободы на срок до пяти лет с конфискацией имущества или без таковой».</w:t>
      </w:r>
    </w:p>
    <w:p w14:paraId="50EE603D" w14:textId="77777777" w:rsidR="007018F6" w:rsidRDefault="007018F6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1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Обоснование:</w:t>
      </w:r>
    </w:p>
    <w:p w14:paraId="1579DB35" w14:textId="132E1E35" w:rsidR="008E530E" w:rsidRDefault="008E530E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наблюдается значительный рост случаев неправомерного использования веб-камер, что влечет за собой угрозу частной жизни граждан и потенциальные риски безопасности. Предлагаемые штрафы за подобные нарушения не оказывают должного </w:t>
      </w:r>
      <w:r w:rsidR="004B3F27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сдерживающего эффекта и не соответствуют уровню угрозы.</w:t>
      </w:r>
    </w:p>
    <w:p w14:paraId="6B49857B" w14:textId="260FC39F" w:rsidR="004B3F27" w:rsidRDefault="004B3F27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надлежащей защиты прав и свобод граждан предлагаю рассмотреть возможность внесения изменений в действующее законодательство с целью увеличения штрафов за незаконное использование веб-камер. Ужесточение наказаний будет способствовать снижению числа правонарушений и усилению защиты персональных данных.</w:t>
      </w:r>
    </w:p>
    <w:p w14:paraId="5D4EBD1A" w14:textId="4C10A863" w:rsidR="007018F6" w:rsidRDefault="007018F6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отдела проведения экспертиз Аппарата Жогорку Кенеша Кыргызской Республики к предложению депутата Жогорку Кенеша Кыргызской Республики </w:t>
      </w:r>
      <w:proofErr w:type="spellStart"/>
      <w:r w:rsidR="004B3F2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Мамашовой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6EED">
        <w:rPr>
          <w:rFonts w:ascii="Times New Roman" w:eastAsia="Times New Roman" w:hAnsi="Times New Roman" w:cs="Times New Roman"/>
          <w:sz w:val="28"/>
          <w:szCs w:val="28"/>
          <w:lang w:eastAsia="ru-RU"/>
        </w:rPr>
        <w:t>А.Т.</w:t>
      </w: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прилагается (</w:t>
      </w:r>
      <w:proofErr w:type="spellStart"/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 w:rsidR="004B3F27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01-5-4079/Сл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от </w:t>
      </w:r>
      <w:r w:rsidR="004B3F27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.</w:t>
      </w:r>
      <w:r w:rsidR="004B3F27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05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.</w:t>
      </w:r>
      <w:r w:rsidR="006B6EED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2</w:t>
      </w:r>
      <w:r w:rsidR="004B3F27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года</w:t>
      </w: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65BE0AEB" w14:textId="491B1191" w:rsidR="00A26CBD" w:rsidRPr="00033DE8" w:rsidRDefault="00A26CBD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предложени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депутата не учтен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следующ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33D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162E39" w14:textId="1451E4FC" w:rsidR="00E83CA2" w:rsidRDefault="00521019" w:rsidP="005735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В соответствии с частью 3 статьи 65 Уголовного кодекса Кыргызской Республики штраф за исключением совершения преступлений, предусмотренных статьями 337-346 настоящего Кодекса (коррупционные или иные преступления против интересов государственной и муниципальной службы), исчисляется в расчетных показателях и устанавливается в размере от 200 до 2000 расчетных показателей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.</w:t>
      </w:r>
    </w:p>
    <w:p w14:paraId="09A8C0D3" w14:textId="02B2F39D" w:rsidR="00521019" w:rsidRDefault="00521019" w:rsidP="005735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lastRenderedPageBreak/>
        <w:t xml:space="preserve">В связи с </w:t>
      </w:r>
      <w:r w:rsidR="0018628A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этим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6B6EED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отмечаем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, что предлагаемые повышения </w:t>
      </w:r>
      <w:r w:rsidR="00145918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штрафов противоречат </w:t>
      </w:r>
      <w:r w:rsidR="0018628A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требованиям</w:t>
      </w:r>
      <w:r w:rsidR="00145918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стат</w:t>
      </w:r>
      <w:r w:rsidR="0097141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ьи</w:t>
      </w:r>
      <w:r w:rsidR="00145918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97141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65</w:t>
      </w:r>
      <w:r w:rsidR="00145918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Уголовного кодекса Кыргызской Республики, </w:t>
      </w:r>
      <w:r w:rsidR="006B6EED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и принятие поступившего предложения может </w:t>
      </w:r>
      <w:r w:rsidR="00145918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привести к правовой коллизии</w:t>
      </w:r>
      <w:r w:rsidR="006B6EED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.</w:t>
      </w:r>
      <w:r w:rsidR="00145918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14:paraId="49486F91" w14:textId="5443525F" w:rsidR="0058022C" w:rsidRDefault="0058022C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Предложение депутата Жогорку Кенеша Кыргызской Республики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Омурзакова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</w:t>
      </w:r>
      <w:r w:rsidR="0018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</w:t>
      </w:r>
      <w:r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spellStart"/>
      <w:r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6-5243/24</w:t>
      </w:r>
      <w:r w:rsidRPr="003C7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 w:rsidRPr="003C7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05</w:t>
      </w:r>
      <w:r w:rsidRPr="003C7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года):</w:t>
      </w:r>
    </w:p>
    <w:p w14:paraId="0938CFAB" w14:textId="475438DF" w:rsidR="0058022C" w:rsidRDefault="0016482A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6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D40A74" w:rsidRPr="00D40A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Статью 1 проекта </w:t>
      </w:r>
      <w:r w:rsidR="00D40A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="00D40A74" w:rsidRPr="00D40A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акона дополнить следующим абзацем:</w:t>
      </w:r>
    </w:p>
    <w:p w14:paraId="051699A2" w14:textId="35BBE359" w:rsidR="00D40A74" w:rsidRDefault="00D40A74" w:rsidP="005735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D40A74">
        <w:rPr>
          <w:rFonts w:ascii="Times New Roman" w:eastAsia="Calibri" w:hAnsi="Times New Roman" w:cs="Times New Roman"/>
          <w:bCs/>
          <w:sz w:val="28"/>
          <w:szCs w:val="28"/>
        </w:rPr>
        <w:t>Абзац 1 части 1 статьи 160 изложить в следующей редакции:</w:t>
      </w:r>
    </w:p>
    <w:p w14:paraId="3CB13B6D" w14:textId="123C1BDE" w:rsidR="00D40A74" w:rsidRDefault="00D40A74" w:rsidP="005735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«1. </w:t>
      </w:r>
      <w:r w:rsidRPr="00D40A74">
        <w:rPr>
          <w:rFonts w:ascii="Times New Roman" w:eastAsia="Calibri" w:hAnsi="Times New Roman" w:cs="Times New Roman"/>
          <w:bCs/>
          <w:sz w:val="28"/>
          <w:szCs w:val="28"/>
        </w:rPr>
        <w:t>Организация или содержание притонов для занятия проституцией, либо сводничество для разврата, либо сутенерство, -</w:t>
      </w:r>
      <w:r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14:paraId="2705C9D3" w14:textId="1D56CABB" w:rsidR="00D40A74" w:rsidRDefault="00D40A74" w:rsidP="005735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 Пункт 1 статьи 2 проекта Закона изложить в следующей редакции:</w:t>
      </w:r>
    </w:p>
    <w:p w14:paraId="25AC2A40" w14:textId="48087CA1" w:rsidR="00D40A74" w:rsidRDefault="00D40A74" w:rsidP="005735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«2) </w:t>
      </w:r>
      <w:r w:rsidR="00DD4201" w:rsidRPr="00DD4201">
        <w:rPr>
          <w:rFonts w:ascii="Times New Roman" w:eastAsia="Calibri" w:hAnsi="Times New Roman" w:cs="Times New Roman"/>
          <w:bCs/>
          <w:sz w:val="28"/>
          <w:szCs w:val="28"/>
        </w:rPr>
        <w:t>Главу 15 дополнить статьей 109-</w:t>
      </w:r>
      <w:r w:rsidR="00DD4201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DD4201" w:rsidRPr="00DD4201">
        <w:rPr>
          <w:rFonts w:ascii="Times New Roman" w:eastAsia="Calibri" w:hAnsi="Times New Roman" w:cs="Times New Roman"/>
          <w:bCs/>
          <w:sz w:val="28"/>
          <w:szCs w:val="28"/>
        </w:rPr>
        <w:t xml:space="preserve"> следующе</w:t>
      </w:r>
      <w:r w:rsidR="0018628A">
        <w:rPr>
          <w:rFonts w:ascii="Times New Roman" w:eastAsia="Calibri" w:hAnsi="Times New Roman" w:cs="Times New Roman"/>
          <w:bCs/>
          <w:sz w:val="28"/>
          <w:szCs w:val="28"/>
        </w:rPr>
        <w:t>го</w:t>
      </w:r>
      <w:r w:rsidR="00DD4201" w:rsidRPr="00DD42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8628A">
        <w:rPr>
          <w:rFonts w:ascii="Times New Roman" w:eastAsia="Calibri" w:hAnsi="Times New Roman" w:cs="Times New Roman"/>
          <w:bCs/>
          <w:sz w:val="28"/>
          <w:szCs w:val="28"/>
        </w:rPr>
        <w:t>содержания</w:t>
      </w:r>
      <w:r w:rsidR="00DD4201" w:rsidRPr="00DD4201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45D40D02" w14:textId="0B0650D3" w:rsidR="00DD4201" w:rsidRDefault="00DD4201" w:rsidP="005735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Статья 109-2. </w:t>
      </w:r>
      <w:r w:rsidRPr="00DD4201">
        <w:rPr>
          <w:rFonts w:ascii="Times New Roman" w:eastAsia="Calibri" w:hAnsi="Times New Roman" w:cs="Times New Roman"/>
          <w:bCs/>
          <w:sz w:val="28"/>
          <w:szCs w:val="28"/>
        </w:rPr>
        <w:t>Занятие проституцией</w:t>
      </w:r>
    </w:p>
    <w:p w14:paraId="1D3ED455" w14:textId="6606E9C4" w:rsidR="00DD4201" w:rsidRDefault="00DD4201" w:rsidP="00573550">
      <w:pPr>
        <w:pStyle w:val="a7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4201">
        <w:rPr>
          <w:rFonts w:ascii="Times New Roman" w:eastAsia="Calibri" w:hAnsi="Times New Roman" w:cs="Times New Roman"/>
          <w:bCs/>
          <w:sz w:val="28"/>
          <w:szCs w:val="28"/>
        </w:rPr>
        <w:t>Занятие проституцией – влечет наложение штрафа на физических лиц в размере 200 расчетных показателей либо применение ареста от трех до семи суток.</w:t>
      </w:r>
      <w:r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14:paraId="3242E05E" w14:textId="1719EA33" w:rsidR="00DD4201" w:rsidRDefault="00336B97" w:rsidP="0057355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Пункт 2 статьи 2 проекта Закона изложить в следующей редакции:</w:t>
      </w:r>
    </w:p>
    <w:p w14:paraId="583A6A56" w14:textId="1C5C09EE" w:rsidR="00336B97" w:rsidRDefault="00336B97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«2) в статье 456 после цифр «109,» «109-1,» дополнить цифрами «, 109-2,».</w:t>
      </w:r>
    </w:p>
    <w:p w14:paraId="660CCFC3" w14:textId="2D091D90" w:rsidR="00336B97" w:rsidRDefault="00336B97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1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Обоснование:</w:t>
      </w:r>
    </w:p>
    <w:p w14:paraId="11F5AD34" w14:textId="4EAE9E10" w:rsidR="00336B97" w:rsidRDefault="00336B97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</w:t>
      </w:r>
      <w:r w:rsidR="0018628A">
        <w:rPr>
          <w:rFonts w:ascii="Times New Roman" w:eastAsia="Calibri" w:hAnsi="Times New Roman" w:cs="Times New Roman"/>
          <w:bCs/>
          <w:sz w:val="28"/>
          <w:szCs w:val="28"/>
        </w:rPr>
        <w:t xml:space="preserve">Согласно 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>части 3 статьи 11 Закона Кыргызской Республики</w:t>
      </w:r>
      <w:r w:rsidR="0018628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8628A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“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>О нормативных правовых актах Кыргызской Республики</w:t>
      </w:r>
      <w:r w:rsidR="0018628A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”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B203B4" w:rsidRPr="00B203B4">
        <w:rPr>
          <w:rFonts w:ascii="Times New Roman" w:eastAsia="Calibri" w:hAnsi="Times New Roman" w:cs="Times New Roman"/>
          <w:bCs/>
          <w:sz w:val="28"/>
          <w:szCs w:val="28"/>
        </w:rPr>
        <w:t>азвани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B203B4" w:rsidRPr="00B203B4">
        <w:rPr>
          <w:rFonts w:ascii="Times New Roman" w:eastAsia="Calibri" w:hAnsi="Times New Roman" w:cs="Times New Roman"/>
          <w:bCs/>
          <w:sz w:val="28"/>
          <w:szCs w:val="28"/>
        </w:rPr>
        <w:t xml:space="preserve"> статьи должн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B203B4" w:rsidRPr="00B203B4">
        <w:rPr>
          <w:rFonts w:ascii="Times New Roman" w:eastAsia="Calibri" w:hAnsi="Times New Roman" w:cs="Times New Roman"/>
          <w:bCs/>
          <w:sz w:val="28"/>
          <w:szCs w:val="28"/>
        </w:rPr>
        <w:t xml:space="preserve"> быть лаконичным, четко сформулированным и отражать их основное содержание. </w:t>
      </w:r>
    </w:p>
    <w:p w14:paraId="18A1C13D" w14:textId="346DACF9" w:rsidR="002C3DC9" w:rsidRDefault="002C3DC9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r w:rsidR="0018628A">
        <w:rPr>
          <w:rFonts w:ascii="Times New Roman" w:eastAsia="Calibri" w:hAnsi="Times New Roman" w:cs="Times New Roman"/>
          <w:bCs/>
          <w:sz w:val="28"/>
          <w:szCs w:val="28"/>
        </w:rPr>
        <w:t>Статья</w:t>
      </w:r>
      <w:r w:rsidRPr="002C3DC9">
        <w:rPr>
          <w:rFonts w:ascii="Times New Roman" w:eastAsia="Calibri" w:hAnsi="Times New Roman" w:cs="Times New Roman"/>
          <w:bCs/>
          <w:sz w:val="28"/>
          <w:szCs w:val="28"/>
        </w:rPr>
        <w:t xml:space="preserve"> 160 Уголовного кодекса Кыргызской Республики </w:t>
      </w:r>
      <w:r w:rsidR="0018628A">
        <w:rPr>
          <w:rFonts w:ascii="Times New Roman" w:eastAsia="Calibri" w:hAnsi="Times New Roman" w:cs="Times New Roman"/>
          <w:bCs/>
          <w:sz w:val="28"/>
          <w:szCs w:val="28"/>
        </w:rPr>
        <w:t xml:space="preserve">называется </w:t>
      </w:r>
      <w:r>
        <w:rPr>
          <w:rFonts w:ascii="Times New Roman" w:eastAsia="Calibri" w:hAnsi="Times New Roman" w:cs="Times New Roman"/>
          <w:bCs/>
          <w:sz w:val="28"/>
          <w:szCs w:val="28"/>
        </w:rPr>
        <w:t>«С</w:t>
      </w:r>
      <w:r w:rsidRPr="002C3DC9">
        <w:rPr>
          <w:rFonts w:ascii="Times New Roman" w:eastAsia="Calibri" w:hAnsi="Times New Roman" w:cs="Times New Roman"/>
          <w:bCs/>
          <w:sz w:val="28"/>
          <w:szCs w:val="28"/>
        </w:rPr>
        <w:t xml:space="preserve">одействие проституции и </w:t>
      </w:r>
      <w:r>
        <w:rPr>
          <w:rFonts w:ascii="Times New Roman" w:eastAsia="Calibri" w:hAnsi="Times New Roman" w:cs="Times New Roman"/>
          <w:bCs/>
          <w:sz w:val="28"/>
          <w:szCs w:val="28"/>
        </w:rPr>
        <w:t>разврату»</w:t>
      </w:r>
      <w:r w:rsidRPr="002C3DC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4AE862D" w14:textId="7698E12F" w:rsidR="002C3DC9" w:rsidRDefault="000126C1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>Однако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 xml:space="preserve"> содержание названия вышеуказанной статьи не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>со</w:t>
      </w:r>
      <w:r>
        <w:rPr>
          <w:rFonts w:ascii="Times New Roman" w:eastAsia="Calibri" w:hAnsi="Times New Roman" w:cs="Times New Roman"/>
          <w:bCs/>
          <w:sz w:val="28"/>
          <w:szCs w:val="28"/>
        </w:rPr>
        <w:t>ответствует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диспозиции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части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 xml:space="preserve"> 1 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э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 xml:space="preserve">той же статьи. Это связано с тем, </w:t>
      </w:r>
      <w:r w:rsidR="00B203B4" w:rsidRPr="002C3DC9">
        <w:rPr>
          <w:rFonts w:ascii="Times New Roman" w:eastAsia="Calibri" w:hAnsi="Times New Roman" w:cs="Times New Roman"/>
          <w:bCs/>
          <w:sz w:val="28"/>
          <w:szCs w:val="28"/>
        </w:rPr>
        <w:t>что в то время, как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 xml:space="preserve"> содержание статьи предусматривает уголовную ответственность за содействие проституции и </w:t>
      </w:r>
      <w:r w:rsidR="002C3DC9">
        <w:rPr>
          <w:rFonts w:ascii="Times New Roman" w:eastAsia="Calibri" w:hAnsi="Times New Roman" w:cs="Times New Roman"/>
          <w:bCs/>
          <w:sz w:val="28"/>
          <w:szCs w:val="28"/>
        </w:rPr>
        <w:t>разврату</w:t>
      </w:r>
      <w:r w:rsidR="002C3DC9" w:rsidRPr="002C3DC9">
        <w:rPr>
          <w:rFonts w:ascii="Times New Roman" w:eastAsia="Calibri" w:hAnsi="Times New Roman" w:cs="Times New Roman"/>
          <w:bCs/>
          <w:sz w:val="28"/>
          <w:szCs w:val="28"/>
        </w:rPr>
        <w:t>, диспозиция статьи также предусматривает ответственность за участие в проституции.</w:t>
      </w:r>
    </w:p>
    <w:p w14:paraId="4CDA97E2" w14:textId="6941D1E0" w:rsidR="000126C1" w:rsidRDefault="000126C1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r w:rsidRPr="000126C1">
        <w:rPr>
          <w:rFonts w:ascii="Times New Roman" w:eastAsia="Calibri" w:hAnsi="Times New Roman" w:cs="Times New Roman"/>
          <w:bCs/>
          <w:sz w:val="28"/>
          <w:szCs w:val="28"/>
        </w:rPr>
        <w:t xml:space="preserve">В связи с этим предлагается внести изменения в </w:t>
      </w:r>
      <w:r>
        <w:rPr>
          <w:rFonts w:ascii="Times New Roman" w:eastAsia="Calibri" w:hAnsi="Times New Roman" w:cs="Times New Roman"/>
          <w:bCs/>
          <w:sz w:val="28"/>
          <w:szCs w:val="28"/>
        </w:rPr>
        <w:t>ч</w:t>
      </w:r>
      <w:r w:rsidRPr="000126C1">
        <w:rPr>
          <w:rFonts w:ascii="Times New Roman" w:eastAsia="Calibri" w:hAnsi="Times New Roman" w:cs="Times New Roman"/>
          <w:bCs/>
          <w:sz w:val="28"/>
          <w:szCs w:val="28"/>
        </w:rPr>
        <w:t>асть 1 статьи 160 Уголовного кодекса Кыргызской Республики.</w:t>
      </w:r>
    </w:p>
    <w:p w14:paraId="1D1D5AC4" w14:textId="650B3E30" w:rsidR="000126C1" w:rsidRDefault="000126C1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r w:rsidRPr="000126C1">
        <w:rPr>
          <w:rFonts w:ascii="Times New Roman" w:eastAsia="Calibri" w:hAnsi="Times New Roman" w:cs="Times New Roman"/>
          <w:bCs/>
          <w:sz w:val="28"/>
          <w:szCs w:val="28"/>
        </w:rPr>
        <w:t>Преступность против духовно-нравственного здоровья личности является одним из основных факторов, дестабилизирующих общественную, экономическую и политическую жизнь, препятствующих проведению социально-экономических реформ по укреплению здоровья общества.</w:t>
      </w:r>
    </w:p>
    <w:p w14:paraId="7B5D9612" w14:textId="4D619312" w:rsidR="000126C1" w:rsidRDefault="000126C1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r w:rsidRPr="000126C1">
        <w:rPr>
          <w:rFonts w:ascii="Times New Roman" w:eastAsia="Calibri" w:hAnsi="Times New Roman" w:cs="Times New Roman"/>
          <w:bCs/>
          <w:sz w:val="28"/>
          <w:szCs w:val="28"/>
        </w:rPr>
        <w:t xml:space="preserve">В настоящее время в Кыргызстане наряду </w:t>
      </w:r>
      <w:r w:rsidR="00C14868" w:rsidRPr="000126C1">
        <w:rPr>
          <w:rFonts w:ascii="Times New Roman" w:eastAsia="Calibri" w:hAnsi="Times New Roman" w:cs="Times New Roman"/>
          <w:bCs/>
          <w:sz w:val="28"/>
          <w:szCs w:val="28"/>
        </w:rPr>
        <w:t>с проступками,</w:t>
      </w:r>
      <w:r w:rsidRPr="000126C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 xml:space="preserve">совершаемыми </w:t>
      </w:r>
      <w:r w:rsidR="00C14868" w:rsidRPr="000126C1">
        <w:rPr>
          <w:rFonts w:ascii="Times New Roman" w:eastAsia="Calibri" w:hAnsi="Times New Roman" w:cs="Times New Roman"/>
          <w:bCs/>
          <w:sz w:val="28"/>
          <w:szCs w:val="28"/>
        </w:rPr>
        <w:t>через интернет (</w:t>
      </w:r>
      <w:proofErr w:type="spellStart"/>
      <w:r w:rsidR="00C14868" w:rsidRPr="000126C1">
        <w:rPr>
          <w:rFonts w:ascii="Times New Roman" w:eastAsia="Calibri" w:hAnsi="Times New Roman" w:cs="Times New Roman"/>
          <w:bCs/>
          <w:sz w:val="28"/>
          <w:szCs w:val="28"/>
        </w:rPr>
        <w:t>вебкам</w:t>
      </w:r>
      <w:proofErr w:type="spellEnd"/>
      <w:r w:rsidR="00C14868" w:rsidRPr="000126C1">
        <w:rPr>
          <w:rFonts w:ascii="Times New Roman" w:eastAsia="Calibri" w:hAnsi="Times New Roman" w:cs="Times New Roman"/>
          <w:bCs/>
          <w:sz w:val="28"/>
          <w:szCs w:val="28"/>
        </w:rPr>
        <w:t>-студиями),</w:t>
      </w:r>
      <w:r w:rsidRPr="000126C1">
        <w:rPr>
          <w:rFonts w:ascii="Times New Roman" w:eastAsia="Calibri" w:hAnsi="Times New Roman" w:cs="Times New Roman"/>
          <w:bCs/>
          <w:sz w:val="28"/>
          <w:szCs w:val="28"/>
        </w:rPr>
        <w:t xml:space="preserve"> растет число женщин, занимающихся проституцией. Проституция отрицательно сказывается на репродуктивной способности населения и наносит вред общественному здоровью.</w:t>
      </w:r>
    </w:p>
    <w:p w14:paraId="6E8830F7" w14:textId="2E4A2D74" w:rsidR="000126C1" w:rsidRDefault="008C59F8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>Проституция повыш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ает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риск инфекционных заболеваний и считается основной причиной распространения вируса иммунодефицита человека.</w:t>
      </w:r>
    </w:p>
    <w:p w14:paraId="2D09374A" w14:textId="2D831AA5" w:rsidR="008C59F8" w:rsidRDefault="008C59F8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ab/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Кроме того, проституция негативно 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 xml:space="preserve">влияет 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>на нравственны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ценност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нашего общества, </w:t>
      </w:r>
      <w:r w:rsidR="00B203B4" w:rsidRPr="008C59F8">
        <w:rPr>
          <w:rFonts w:ascii="Times New Roman" w:eastAsia="Calibri" w:hAnsi="Times New Roman" w:cs="Times New Roman"/>
          <w:bCs/>
          <w:sz w:val="28"/>
          <w:szCs w:val="28"/>
        </w:rPr>
        <w:t>на воспитание подрастающего поколения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 xml:space="preserve"> и</w:t>
      </w:r>
      <w:r w:rsidR="00B203B4"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его поведени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е,</w:t>
      </w:r>
      <w:r w:rsidR="00B203B4"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>разрушает семейные отношения.</w:t>
      </w:r>
    </w:p>
    <w:p w14:paraId="0A623C11" w14:textId="4B5F5C0B" w:rsidR="008C59F8" w:rsidRDefault="008C59F8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По данным </w:t>
      </w:r>
      <w:r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>еспубликанского центра по контролю за</w:t>
      </w:r>
      <w:r w:rsidRPr="008C59F8">
        <w:t xml:space="preserve"> </w:t>
      </w:r>
      <w:proofErr w:type="spellStart"/>
      <w:r w:rsidRPr="008C59F8">
        <w:rPr>
          <w:rFonts w:ascii="Times New Roman" w:eastAsia="Calibri" w:hAnsi="Times New Roman" w:cs="Times New Roman"/>
          <w:bCs/>
          <w:sz w:val="28"/>
          <w:szCs w:val="28"/>
        </w:rPr>
        <w:t>гемоконтактными</w:t>
      </w:r>
      <w:proofErr w:type="spellEnd"/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вирусными гепатитами и вирусом иммунодефицита человека Министерства здравоохранения Кыргызской Республики, на 1 февраля 2024 года в стране зарегистрировано 13347 ВИЧ-инфицированных (в том числе 779 иностранных граждан). Только за последние 3 года выявлено 2986 человек (из них 202 иностранных гражданина).</w:t>
      </w:r>
    </w:p>
    <w:p w14:paraId="245AFFC5" w14:textId="0CEEA221" w:rsidR="008C59F8" w:rsidRDefault="008C59F8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>Резкий рост числа людей, инфицированных ВИЧ, представляет реальную угрозу общественной и национальной безопасности.</w:t>
      </w:r>
    </w:p>
    <w:p w14:paraId="39CE811D" w14:textId="0FDB3EF5" w:rsidR="008C59F8" w:rsidRDefault="008C59F8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По данным 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инистерства 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нутренних дел Кыргызской Республики, </w:t>
      </w:r>
      <w:r w:rsidR="00B203B4">
        <w:rPr>
          <w:rFonts w:ascii="Times New Roman" w:eastAsia="Calibri" w:hAnsi="Times New Roman" w:cs="Times New Roman"/>
          <w:bCs/>
          <w:sz w:val="28"/>
          <w:szCs w:val="28"/>
        </w:rPr>
        <w:t xml:space="preserve">в 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период с 2021 по 2023 год было возбуждено 164 уголовных дела за вовлечение в проституцию, содействие проституции и </w:t>
      </w:r>
      <w:r>
        <w:rPr>
          <w:rFonts w:ascii="Times New Roman" w:eastAsia="Calibri" w:hAnsi="Times New Roman" w:cs="Times New Roman"/>
          <w:bCs/>
          <w:sz w:val="28"/>
          <w:szCs w:val="28"/>
        </w:rPr>
        <w:t>разврату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>, из них 89 уголовных дел направлен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в суд. По итогам </w:t>
      </w:r>
      <w:r w:rsidR="00D472C7"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114 человек 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 xml:space="preserve">были 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>привлечен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к уголовной ответственности.</w:t>
      </w:r>
    </w:p>
    <w:p w14:paraId="4F7C64A0" w14:textId="15B6EDD6" w:rsidR="008C59F8" w:rsidRDefault="008C59F8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В настоящее время </w:t>
      </w:r>
      <w:r w:rsidR="00D472C7"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ни 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в У</w:t>
      </w:r>
      <w:r w:rsidR="00D472C7" w:rsidRPr="008C59F8">
        <w:rPr>
          <w:rFonts w:ascii="Times New Roman" w:eastAsia="Calibri" w:hAnsi="Times New Roman" w:cs="Times New Roman"/>
          <w:bCs/>
          <w:sz w:val="28"/>
          <w:szCs w:val="28"/>
        </w:rPr>
        <w:t>головным кодекс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D472C7"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Кыргызской Республики, ни 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в К</w:t>
      </w:r>
      <w:r w:rsidR="00D472C7" w:rsidRPr="008C59F8">
        <w:rPr>
          <w:rFonts w:ascii="Times New Roman" w:eastAsia="Calibri" w:hAnsi="Times New Roman" w:cs="Times New Roman"/>
          <w:bCs/>
          <w:sz w:val="28"/>
          <w:szCs w:val="28"/>
        </w:rPr>
        <w:t>одекс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D472C7"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о правонарушениях Кыргызской Республики 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 xml:space="preserve">не предусмотрена 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ответственность за 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занятие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проституци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ей.</w:t>
      </w:r>
      <w:r w:rsidRPr="008C59F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45E6CFED" w14:textId="24BFC5B7" w:rsidR="00F25C32" w:rsidRDefault="00F25C32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>В соответствии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</w:t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ч</w:t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>асть</w:t>
      </w:r>
      <w:r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 xml:space="preserve"> 2 стать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 xml:space="preserve"> 23 Конституции Кыргызской Республики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472C7" w:rsidRPr="00D472C7">
        <w:rPr>
          <w:rFonts w:ascii="Times New Roman" w:eastAsia="Calibri" w:hAnsi="Times New Roman" w:cs="Times New Roman"/>
          <w:bCs/>
          <w:sz w:val="28"/>
          <w:szCs w:val="28"/>
        </w:rPr>
        <w:t>рава и свободы человека и гражданина могут быть ограничены Конституцией и законами в целях защиты национальной безопасности, общественного порядка, охраны здоровья и нравственности населения, защиты прав и свобод других лиц.</w:t>
      </w:r>
    </w:p>
    <w:p w14:paraId="428C2974" w14:textId="7FB195D7" w:rsidR="00F25C32" w:rsidRDefault="00F25C32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 xml:space="preserve">За действия, направленные против нравственности населения, </w:t>
      </w:r>
      <w:r w:rsidR="00D472C7" w:rsidRPr="00F25C32">
        <w:rPr>
          <w:rFonts w:ascii="Times New Roman" w:eastAsia="Calibri" w:hAnsi="Times New Roman" w:cs="Times New Roman"/>
          <w:bCs/>
          <w:sz w:val="28"/>
          <w:szCs w:val="28"/>
        </w:rPr>
        <w:t xml:space="preserve">на законодательном уровне </w:t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>должно быть определено наказание.</w:t>
      </w:r>
    </w:p>
    <w:p w14:paraId="2AC5E351" w14:textId="4887A2A5" w:rsidR="00F25C32" w:rsidRDefault="00F25C32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>Учитывая вышесказанное, а также концепцию предлагаемого проекта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Закона</w:t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>, предлагается рассмотреть вопрос об административной ответственности за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 xml:space="preserve"> занятие</w:t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 xml:space="preserve"> проституци</w:t>
      </w:r>
      <w:r w:rsidR="00D472C7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Pr="00F25C3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A80A618" w14:textId="27BAF4C9" w:rsidR="00F25C32" w:rsidRDefault="00F25C32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отдела проведения экспертиз Аппарата Жогорку Кенеша Кыргызской Республики к предложению депутата Жогорку Кенеша Кыргызской Республики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Омурзакова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</w:t>
      </w:r>
      <w:r w:rsidR="00D472C7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прилагается (</w:t>
      </w:r>
      <w:proofErr w:type="spellStart"/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6-</w:t>
      </w:r>
      <w:r w:rsidR="0002588C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5336/24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от </w:t>
      </w:r>
      <w:r w:rsidR="0002588C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.05.</w:t>
      </w:r>
      <w:r w:rsidR="00D472C7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24 года</w:t>
      </w: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2D537513" w14:textId="77777777" w:rsidR="003942D6" w:rsidRPr="003942D6" w:rsidRDefault="00F25C32" w:rsidP="005735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3942D6" w:rsidRPr="003942D6">
        <w:rPr>
          <w:rFonts w:ascii="Times New Roman" w:eastAsia="Calibri" w:hAnsi="Times New Roman" w:cs="Times New Roman"/>
          <w:iCs/>
          <w:sz w:val="28"/>
          <w:szCs w:val="28"/>
        </w:rPr>
        <w:t>Комитет рекомендует принять данное предложение депутата.</w:t>
      </w:r>
    </w:p>
    <w:p w14:paraId="43D16E11" w14:textId="1C796D43" w:rsidR="00F374F3" w:rsidRDefault="003942D6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F374F3"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4</w:t>
      </w:r>
      <w:r w:rsidR="00F374F3"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Предложение депутата Жогорку Кенеша Кыргызской Республики </w:t>
      </w:r>
      <w:r w:rsidR="00F374F3"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Сыдыгалиева</w:t>
      </w:r>
      <w:r w:rsidR="00F37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374F3"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Н</w:t>
      </w:r>
      <w:r w:rsidR="00F37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D472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О.</w:t>
      </w:r>
      <w:r w:rsidR="00F374F3"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spellStart"/>
      <w:r w:rsidR="00F374F3"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</w:t>
      </w:r>
      <w:proofErr w:type="spellEnd"/>
      <w:r w:rsidR="00F374F3"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 </w:t>
      </w:r>
      <w:r w:rsidR="00894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4307/</w:t>
      </w:r>
      <w:proofErr w:type="spellStart"/>
      <w:r w:rsidR="00894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</w:t>
      </w:r>
      <w:proofErr w:type="spellEnd"/>
      <w:r w:rsidR="00F374F3" w:rsidRPr="003C7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894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</w:t>
      </w:r>
      <w:r w:rsidR="00F374F3" w:rsidRPr="003C7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37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05</w:t>
      </w:r>
      <w:r w:rsidR="00F374F3" w:rsidRPr="003C7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F37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F374F3" w:rsidRPr="00684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года):</w:t>
      </w:r>
    </w:p>
    <w:p w14:paraId="5DA6DCC9" w14:textId="6ABDD943" w:rsidR="00F25C32" w:rsidRDefault="00F374F3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F374F3">
        <w:rPr>
          <w:rFonts w:ascii="Times New Roman" w:eastAsia="Calibri" w:hAnsi="Times New Roman" w:cs="Times New Roman"/>
          <w:bCs/>
          <w:sz w:val="28"/>
          <w:szCs w:val="28"/>
        </w:rPr>
        <w:t>В абзаце четвертом части 2 статьи 1 указанного проекта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Закона</w:t>
      </w:r>
      <w:r w:rsidRPr="00F374F3">
        <w:rPr>
          <w:rFonts w:ascii="Times New Roman" w:eastAsia="Calibri" w:hAnsi="Times New Roman" w:cs="Times New Roman"/>
          <w:bCs/>
          <w:sz w:val="28"/>
          <w:szCs w:val="28"/>
        </w:rPr>
        <w:t xml:space="preserve"> слова </w:t>
      </w: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DC00E7" w:rsidRPr="00DC00E7">
        <w:rPr>
          <w:rFonts w:ascii="Times New Roman" w:eastAsia="Calibri" w:hAnsi="Times New Roman" w:cs="Times New Roman"/>
          <w:kern w:val="2"/>
          <w:sz w:val="28"/>
          <w:szCs w:val="28"/>
        </w:rPr>
        <w:t>штрафом от 2000 до 3000 расчётных показателей или</w:t>
      </w:r>
      <w:r w:rsidR="00DC00E7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Pr="00F374F3">
        <w:rPr>
          <w:rFonts w:ascii="Times New Roman" w:eastAsia="Calibri" w:hAnsi="Times New Roman" w:cs="Times New Roman"/>
          <w:bCs/>
          <w:sz w:val="28"/>
          <w:szCs w:val="28"/>
        </w:rPr>
        <w:t xml:space="preserve"> исключить.</w:t>
      </w:r>
    </w:p>
    <w:p w14:paraId="0F315D13" w14:textId="77777777" w:rsidR="003C6BA9" w:rsidRDefault="00840FBD" w:rsidP="005735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3C6BA9" w:rsidRPr="00621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Обоснование:</w:t>
      </w:r>
    </w:p>
    <w:p w14:paraId="33C75C3E" w14:textId="3D4A726D" w:rsidR="006B0725" w:rsidRDefault="003C6BA9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3C6BA9">
        <w:rPr>
          <w:rFonts w:ascii="Times New Roman" w:eastAsia="Calibri" w:hAnsi="Times New Roman" w:cs="Times New Roman"/>
          <w:bCs/>
          <w:sz w:val="28"/>
          <w:szCs w:val="28"/>
        </w:rPr>
        <w:t xml:space="preserve">В части 2 статьи 42 Уголовного кодекса Кыргызской Республики </w:t>
      </w:r>
      <w:r w:rsidR="004029CA">
        <w:rPr>
          <w:rFonts w:ascii="Times New Roman" w:eastAsia="Calibri" w:hAnsi="Times New Roman" w:cs="Times New Roman"/>
          <w:bCs/>
          <w:sz w:val="28"/>
          <w:szCs w:val="28"/>
        </w:rPr>
        <w:t>определено</w:t>
      </w:r>
      <w:r w:rsidRPr="003C6BA9">
        <w:rPr>
          <w:rFonts w:ascii="Times New Roman" w:eastAsia="Calibri" w:hAnsi="Times New Roman" w:cs="Times New Roman"/>
          <w:bCs/>
          <w:sz w:val="28"/>
          <w:szCs w:val="28"/>
        </w:rPr>
        <w:t xml:space="preserve">, что </w:t>
      </w:r>
      <w:r w:rsidR="004029CA">
        <w:rPr>
          <w:rFonts w:ascii="Times New Roman" w:eastAsia="Calibri" w:hAnsi="Times New Roman" w:cs="Times New Roman"/>
          <w:bCs/>
          <w:sz w:val="28"/>
          <w:szCs w:val="28"/>
        </w:rPr>
        <w:t>«г</w:t>
      </w:r>
      <w:r w:rsidR="004029CA" w:rsidRPr="004029CA">
        <w:rPr>
          <w:rFonts w:ascii="Times New Roman" w:eastAsia="Calibri" w:hAnsi="Times New Roman" w:cs="Times New Roman"/>
          <w:bCs/>
          <w:sz w:val="28"/>
          <w:szCs w:val="28"/>
        </w:rPr>
        <w:t>руппой лиц по предварительному сговору являются двое или более лиц, которые совместно совершили преступление и при этом заранее, то есть до начала совершения преступления, договорились о совместном его совершении</w:t>
      </w:r>
      <w:r w:rsidR="004029CA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Pr="003C6BA9">
        <w:rPr>
          <w:rFonts w:ascii="Times New Roman" w:eastAsia="Calibri" w:hAnsi="Times New Roman" w:cs="Times New Roman"/>
          <w:bCs/>
          <w:sz w:val="28"/>
          <w:szCs w:val="28"/>
        </w:rPr>
        <w:t xml:space="preserve"> и формирование организованной преступной </w:t>
      </w:r>
      <w:r w:rsidRPr="003C6BA9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группы относится к группе умышленных преступлений,</w:t>
      </w:r>
      <w:r w:rsidR="006B072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B0725" w:rsidRPr="006B0725">
        <w:rPr>
          <w:rFonts w:ascii="Times New Roman" w:eastAsia="Calibri" w:hAnsi="Times New Roman" w:cs="Times New Roman"/>
          <w:bCs/>
          <w:sz w:val="28"/>
          <w:szCs w:val="28"/>
        </w:rPr>
        <w:t>поэтому приведение в соответствие с требованиями пункта 2 части 2 статьи 19 настоящего Кодекса соответствует цел</w:t>
      </w:r>
      <w:r w:rsidR="006B0725">
        <w:rPr>
          <w:rFonts w:ascii="Times New Roman" w:eastAsia="Calibri" w:hAnsi="Times New Roman" w:cs="Times New Roman"/>
          <w:bCs/>
          <w:sz w:val="28"/>
          <w:szCs w:val="28"/>
        </w:rPr>
        <w:t>ям</w:t>
      </w:r>
      <w:r w:rsidR="006B0725" w:rsidRPr="006B0725">
        <w:rPr>
          <w:rFonts w:ascii="Times New Roman" w:eastAsia="Calibri" w:hAnsi="Times New Roman" w:cs="Times New Roman"/>
          <w:bCs/>
          <w:sz w:val="28"/>
          <w:szCs w:val="28"/>
        </w:rPr>
        <w:t xml:space="preserve"> указанного </w:t>
      </w:r>
      <w:r w:rsidR="006B0725">
        <w:rPr>
          <w:rFonts w:ascii="Times New Roman" w:eastAsia="Calibri" w:hAnsi="Times New Roman" w:cs="Times New Roman"/>
          <w:bCs/>
          <w:sz w:val="28"/>
          <w:szCs w:val="28"/>
        </w:rPr>
        <w:t>проекта Закона</w:t>
      </w:r>
      <w:r w:rsidRPr="003C6BA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C149E88" w14:textId="17259DD8" w:rsidR="00FF6498" w:rsidRPr="00EF6E8A" w:rsidRDefault="00FF6498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отдела проведения экспертиз Аппарата Жогорку Кенеша Кыргызской Республики к предложению депутата Жогорку Кенеша Кыргызской Республики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Сыдыгалиева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Н.О.</w:t>
      </w: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прилагается (</w:t>
      </w:r>
      <w:proofErr w:type="spellStart"/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01-5-4356/Сл от 01.06.2024 года</w:t>
      </w:r>
      <w:r w:rsidRPr="00684F3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7B78F832" w14:textId="28D3A202" w:rsidR="006B0725" w:rsidRDefault="006B0725" w:rsidP="005735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942D6">
        <w:rPr>
          <w:rFonts w:ascii="Times New Roman" w:eastAsia="Calibri" w:hAnsi="Times New Roman" w:cs="Times New Roman"/>
          <w:iCs/>
          <w:sz w:val="28"/>
          <w:szCs w:val="28"/>
        </w:rPr>
        <w:t>Комитет рекомендует принять данное предложение депутата.</w:t>
      </w:r>
    </w:p>
    <w:p w14:paraId="4B878774" w14:textId="09F0F1CD" w:rsidR="007018F6" w:rsidRPr="00D122C2" w:rsidRDefault="007018F6" w:rsidP="00573550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вышеизложенного, Комитет приходит к следующему 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заключению:</w:t>
      </w:r>
    </w:p>
    <w:p w14:paraId="296459B7" w14:textId="49F23FB9" w:rsidR="007018F6" w:rsidRPr="00D122C2" w:rsidRDefault="007018F6" w:rsidP="005735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Одобрить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Кыргызской Республики «</w:t>
      </w:r>
      <w:r w:rsidR="003079CF" w:rsidRPr="001931B7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некоторые законодательные акты Кыргызской Республики (Уголовный кодекс Кыргызской Республики, Кодекс Кыргызской Республики о правонарушениях)</w:t>
      </w:r>
      <w:r w:rsidRPr="00D122C2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Pr="00D122C2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D122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79CF" w:rsidRPr="00D122C2">
        <w:rPr>
          <w:rFonts w:ascii="Times New Roman" w:eastAsia="Calibri" w:hAnsi="Times New Roman" w:cs="Times New Roman"/>
          <w:sz w:val="28"/>
          <w:szCs w:val="28"/>
        </w:rPr>
        <w:t xml:space="preserve">инициированный </w:t>
      </w:r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депутатами Жогорку Кенеша Кыргызской Республики </w:t>
      </w:r>
      <w:proofErr w:type="spellStart"/>
      <w:r w:rsidR="003079CF" w:rsidRPr="001931B7">
        <w:rPr>
          <w:rFonts w:ascii="Times New Roman" w:eastAsia="Calibri" w:hAnsi="Times New Roman" w:cs="Times New Roman"/>
          <w:sz w:val="28"/>
          <w:szCs w:val="28"/>
        </w:rPr>
        <w:t>Азыгалиевым</w:t>
      </w:r>
      <w:proofErr w:type="spellEnd"/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 Н.А.,</w:t>
      </w:r>
      <w:r w:rsidR="003079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079CF" w:rsidRPr="001931B7">
        <w:rPr>
          <w:rFonts w:ascii="Times New Roman" w:eastAsia="Calibri" w:hAnsi="Times New Roman" w:cs="Times New Roman"/>
          <w:sz w:val="28"/>
          <w:szCs w:val="28"/>
        </w:rPr>
        <w:t>Сыдыгалиевым</w:t>
      </w:r>
      <w:proofErr w:type="spellEnd"/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 Н.О., Сыдыковым Б.У., Сатыбалдиевым Э.Р., </w:t>
      </w:r>
      <w:proofErr w:type="spellStart"/>
      <w:r w:rsidR="003079CF" w:rsidRPr="001931B7">
        <w:rPr>
          <w:rFonts w:ascii="Times New Roman" w:eastAsia="Calibri" w:hAnsi="Times New Roman" w:cs="Times New Roman"/>
          <w:sz w:val="28"/>
          <w:szCs w:val="28"/>
        </w:rPr>
        <w:t>Кожокуловой</w:t>
      </w:r>
      <w:proofErr w:type="spellEnd"/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 Г.А., </w:t>
      </w:r>
      <w:proofErr w:type="spellStart"/>
      <w:r w:rsidR="003079CF" w:rsidRPr="001931B7">
        <w:rPr>
          <w:rFonts w:ascii="Times New Roman" w:eastAsia="Calibri" w:hAnsi="Times New Roman" w:cs="Times New Roman"/>
          <w:sz w:val="28"/>
          <w:szCs w:val="28"/>
        </w:rPr>
        <w:t>Омурзаковым</w:t>
      </w:r>
      <w:proofErr w:type="spellEnd"/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 С.А., </w:t>
      </w:r>
      <w:proofErr w:type="spellStart"/>
      <w:r w:rsidR="003079CF" w:rsidRPr="001931B7">
        <w:rPr>
          <w:rFonts w:ascii="Times New Roman" w:eastAsia="Calibri" w:hAnsi="Times New Roman" w:cs="Times New Roman"/>
          <w:sz w:val="28"/>
          <w:szCs w:val="28"/>
        </w:rPr>
        <w:t>Сурабалдиевой</w:t>
      </w:r>
      <w:proofErr w:type="spellEnd"/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 Э.Ж., </w:t>
      </w:r>
      <w:proofErr w:type="spellStart"/>
      <w:r w:rsidR="003079CF" w:rsidRPr="001931B7">
        <w:rPr>
          <w:rFonts w:ascii="Times New Roman" w:eastAsia="Calibri" w:hAnsi="Times New Roman" w:cs="Times New Roman"/>
          <w:sz w:val="28"/>
          <w:szCs w:val="28"/>
        </w:rPr>
        <w:t>Ажибаевым</w:t>
      </w:r>
      <w:proofErr w:type="spellEnd"/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 Ч. И., </w:t>
      </w:r>
      <w:proofErr w:type="spellStart"/>
      <w:r w:rsidR="003079CF" w:rsidRPr="001931B7">
        <w:rPr>
          <w:rFonts w:ascii="Times New Roman" w:eastAsia="Calibri" w:hAnsi="Times New Roman" w:cs="Times New Roman"/>
          <w:sz w:val="28"/>
          <w:szCs w:val="28"/>
        </w:rPr>
        <w:t>Коргонбай</w:t>
      </w:r>
      <w:proofErr w:type="spellEnd"/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 уулу Ж</w:t>
      </w:r>
      <w:r w:rsidR="000A1556">
        <w:rPr>
          <w:rFonts w:ascii="Times New Roman" w:eastAsia="Calibri" w:hAnsi="Times New Roman" w:cs="Times New Roman"/>
          <w:sz w:val="28"/>
          <w:szCs w:val="28"/>
        </w:rPr>
        <w:t>.</w:t>
      </w:r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3079CF" w:rsidRPr="001931B7">
        <w:rPr>
          <w:rFonts w:ascii="Times New Roman" w:eastAsia="Calibri" w:hAnsi="Times New Roman" w:cs="Times New Roman"/>
          <w:sz w:val="28"/>
          <w:szCs w:val="28"/>
        </w:rPr>
        <w:t>Чойбековым</w:t>
      </w:r>
      <w:proofErr w:type="spellEnd"/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 Б.К., Ашимовой Д.А. и </w:t>
      </w:r>
      <w:proofErr w:type="spellStart"/>
      <w:r w:rsidR="003079CF" w:rsidRPr="001931B7">
        <w:rPr>
          <w:rFonts w:ascii="Times New Roman" w:eastAsia="Calibri" w:hAnsi="Times New Roman" w:cs="Times New Roman"/>
          <w:sz w:val="28"/>
          <w:szCs w:val="28"/>
        </w:rPr>
        <w:t>Ис</w:t>
      </w:r>
      <w:r w:rsidR="000A1556">
        <w:rPr>
          <w:rFonts w:ascii="Times New Roman" w:eastAsia="Calibri" w:hAnsi="Times New Roman" w:cs="Times New Roman"/>
          <w:sz w:val="28"/>
          <w:szCs w:val="28"/>
        </w:rPr>
        <w:t>и</w:t>
      </w:r>
      <w:r w:rsidR="003079CF" w:rsidRPr="001931B7">
        <w:rPr>
          <w:rFonts w:ascii="Times New Roman" w:eastAsia="Calibri" w:hAnsi="Times New Roman" w:cs="Times New Roman"/>
          <w:sz w:val="28"/>
          <w:szCs w:val="28"/>
        </w:rPr>
        <w:t>раиловым</w:t>
      </w:r>
      <w:proofErr w:type="spellEnd"/>
      <w:r w:rsidR="003079CF" w:rsidRPr="001931B7">
        <w:rPr>
          <w:rFonts w:ascii="Times New Roman" w:eastAsia="Calibri" w:hAnsi="Times New Roman" w:cs="Times New Roman"/>
          <w:sz w:val="28"/>
          <w:szCs w:val="28"/>
        </w:rPr>
        <w:t xml:space="preserve"> А.А. </w:t>
      </w:r>
      <w:r w:rsidR="003079CF" w:rsidRPr="00D122C2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="003079CF" w:rsidRPr="00D122C2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="003079CF" w:rsidRPr="00D122C2">
        <w:rPr>
          <w:rFonts w:ascii="Times New Roman" w:eastAsia="Calibri" w:hAnsi="Times New Roman" w:cs="Times New Roman"/>
          <w:sz w:val="28"/>
          <w:szCs w:val="28"/>
        </w:rPr>
        <w:t>.</w:t>
      </w:r>
      <w:r w:rsidR="003079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79CF" w:rsidRPr="00D122C2">
        <w:rPr>
          <w:rFonts w:ascii="Times New Roman" w:eastAsia="Calibri" w:hAnsi="Times New Roman" w:cs="Times New Roman"/>
          <w:sz w:val="28"/>
          <w:szCs w:val="28"/>
        </w:rPr>
        <w:t>№ 6-</w:t>
      </w:r>
      <w:r w:rsidR="003079CF">
        <w:rPr>
          <w:rFonts w:ascii="Times New Roman" w:eastAsia="Calibri" w:hAnsi="Times New Roman" w:cs="Times New Roman"/>
          <w:sz w:val="28"/>
          <w:szCs w:val="28"/>
        </w:rPr>
        <w:t>3363</w:t>
      </w:r>
      <w:r w:rsidR="003079CF" w:rsidRPr="00D122C2">
        <w:rPr>
          <w:rFonts w:ascii="Times New Roman" w:eastAsia="Calibri" w:hAnsi="Times New Roman" w:cs="Times New Roman"/>
          <w:sz w:val="28"/>
          <w:szCs w:val="28"/>
        </w:rPr>
        <w:t>/2</w:t>
      </w:r>
      <w:r w:rsidR="003079CF">
        <w:rPr>
          <w:rFonts w:ascii="Times New Roman" w:eastAsia="Calibri" w:hAnsi="Times New Roman" w:cs="Times New Roman"/>
          <w:sz w:val="28"/>
          <w:szCs w:val="28"/>
        </w:rPr>
        <w:t>4</w:t>
      </w:r>
      <w:r w:rsidR="004029CA">
        <w:rPr>
          <w:rFonts w:ascii="Times New Roman" w:eastAsia="Calibri" w:hAnsi="Times New Roman" w:cs="Times New Roman"/>
          <w:sz w:val="28"/>
          <w:szCs w:val="28"/>
        </w:rPr>
        <w:t>,</w:t>
      </w:r>
      <w:r w:rsidR="003079CF" w:rsidRPr="00D122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29CA">
        <w:rPr>
          <w:rFonts w:ascii="Times New Roman" w:eastAsia="Calibri" w:hAnsi="Times New Roman" w:cs="Times New Roman"/>
          <w:sz w:val="28"/>
          <w:szCs w:val="28"/>
        </w:rPr>
        <w:t>0</w:t>
      </w:r>
      <w:r w:rsidR="003079CF">
        <w:rPr>
          <w:rFonts w:ascii="Times New Roman" w:eastAsia="Calibri" w:hAnsi="Times New Roman" w:cs="Times New Roman"/>
          <w:sz w:val="28"/>
          <w:szCs w:val="28"/>
        </w:rPr>
        <w:t>9</w:t>
      </w:r>
      <w:r w:rsidR="004029CA">
        <w:rPr>
          <w:rFonts w:ascii="Times New Roman" w:eastAsia="Calibri" w:hAnsi="Times New Roman" w:cs="Times New Roman"/>
          <w:sz w:val="28"/>
          <w:szCs w:val="28"/>
        </w:rPr>
        <w:t>.04.</w:t>
      </w:r>
      <w:r w:rsidR="003079CF" w:rsidRPr="00D122C2">
        <w:rPr>
          <w:rFonts w:ascii="Times New Roman" w:eastAsia="Calibri" w:hAnsi="Times New Roman" w:cs="Times New Roman"/>
          <w:sz w:val="28"/>
          <w:szCs w:val="28"/>
        </w:rPr>
        <w:t>202</w:t>
      </w:r>
      <w:r w:rsidR="003079CF">
        <w:rPr>
          <w:rFonts w:ascii="Times New Roman" w:eastAsia="Calibri" w:hAnsi="Times New Roman" w:cs="Times New Roman"/>
          <w:sz w:val="28"/>
          <w:szCs w:val="28"/>
        </w:rPr>
        <w:t>4</w:t>
      </w:r>
      <w:r w:rsidR="003079CF" w:rsidRPr="00D122C2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="004029CA">
        <w:rPr>
          <w:rFonts w:ascii="Times New Roman" w:eastAsia="Calibri" w:hAnsi="Times New Roman" w:cs="Times New Roman"/>
          <w:sz w:val="28"/>
          <w:szCs w:val="28"/>
        </w:rPr>
        <w:t>.</w:t>
      </w:r>
      <w:r w:rsidR="003079CF" w:rsidRPr="00D122C2">
        <w:rPr>
          <w:rFonts w:ascii="Times New Roman" w:eastAsia="Calibri" w:hAnsi="Times New Roman" w:cs="Times New Roman"/>
          <w:sz w:val="28"/>
          <w:szCs w:val="28"/>
        </w:rPr>
        <w:t>)</w:t>
      </w:r>
      <w:r w:rsidR="003079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рекомендовать</w:t>
      </w:r>
      <w:r w:rsidRPr="00D122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>Жогорку Кенешу Кыргызской Республики принять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9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втором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</w:t>
      </w:r>
      <w:r w:rsidR="003079C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поступивших предложений.</w:t>
      </w:r>
    </w:p>
    <w:p w14:paraId="09D27C87" w14:textId="77777777" w:rsidR="007018F6" w:rsidRPr="00D122C2" w:rsidRDefault="007018F6" w:rsidP="00573550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122C2">
        <w:rPr>
          <w:rFonts w:ascii="Times New Roman" w:eastAsia="Calibri" w:hAnsi="Times New Roman" w:cs="Times New Roman"/>
          <w:sz w:val="28"/>
          <w:szCs w:val="28"/>
        </w:rPr>
        <w:t xml:space="preserve"> Определить</w:t>
      </w:r>
      <w:r w:rsidRPr="00D122C2">
        <w:rPr>
          <w:rFonts w:ascii="Times New Roman" w:eastAsia="Calibri" w:hAnsi="Times New Roman" w:cs="Times New Roman"/>
          <w:sz w:val="24"/>
        </w:rPr>
        <w:t xml:space="preserve"> </w:t>
      </w:r>
      <w:r w:rsidRPr="00D122C2">
        <w:rPr>
          <w:rFonts w:ascii="Times New Roman" w:eastAsia="Calibri" w:hAnsi="Times New Roman" w:cs="Times New Roman"/>
          <w:sz w:val="28"/>
          <w:szCs w:val="28"/>
        </w:rPr>
        <w:t xml:space="preserve">докладчиками по данному проекту закона на заседании Жогорку Кенеша Кыргызской Республики: 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AFFFF9D" w14:textId="3334DDB2" w:rsidR="007018F6" w:rsidRPr="00D122C2" w:rsidRDefault="007018F6" w:rsidP="00573550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заключению Комитета - председателя Комитета </w:t>
      </w:r>
      <w:proofErr w:type="spellStart"/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Омурзакова</w:t>
      </w:r>
      <w:proofErr w:type="spellEnd"/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С.А.;</w:t>
      </w:r>
    </w:p>
    <w:p w14:paraId="79FE0931" w14:textId="010DB199" w:rsidR="007018F6" w:rsidRPr="00D122C2" w:rsidRDefault="007018F6" w:rsidP="005735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проекту 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З</w:t>
      </w:r>
      <w:r w:rsidRPr="00D1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акона – </w:t>
      </w:r>
      <w:r w:rsidR="00E238A1">
        <w:rPr>
          <w:rFonts w:ascii="Times New Roman" w:eastAsia="Calibri" w:hAnsi="Times New Roman" w:cs="Times New Roman"/>
          <w:sz w:val="28"/>
          <w:szCs w:val="28"/>
        </w:rPr>
        <w:t xml:space="preserve">депутата Жогорку Кенеша Кыргызской Республики </w:t>
      </w:r>
      <w:proofErr w:type="spellStart"/>
      <w:r w:rsidR="00E238A1">
        <w:rPr>
          <w:rFonts w:ascii="Times New Roman" w:eastAsia="Calibri" w:hAnsi="Times New Roman" w:cs="Times New Roman"/>
          <w:sz w:val="28"/>
          <w:szCs w:val="28"/>
        </w:rPr>
        <w:t>Азыгалиева</w:t>
      </w:r>
      <w:proofErr w:type="spellEnd"/>
      <w:r w:rsidR="00E238A1">
        <w:rPr>
          <w:rFonts w:ascii="Times New Roman" w:eastAsia="Calibri" w:hAnsi="Times New Roman" w:cs="Times New Roman"/>
          <w:sz w:val="28"/>
          <w:szCs w:val="28"/>
        </w:rPr>
        <w:t xml:space="preserve"> Н.А.</w:t>
      </w:r>
      <w:r w:rsidRPr="00D122C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0CF15CE" w14:textId="19B5232A" w:rsidR="007018F6" w:rsidRDefault="007018F6" w:rsidP="00573550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41285C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>3. На заседание Жогорку Кенеша Кыргызской Республики пригласить следующих лиц:</w:t>
      </w:r>
    </w:p>
    <w:p w14:paraId="721603D8" w14:textId="5133639B" w:rsidR="00E238A1" w:rsidRPr="00E238A1" w:rsidRDefault="00E238A1" w:rsidP="005735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</w:pPr>
      <w:r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 xml:space="preserve">        </w:t>
      </w:r>
      <w:r w:rsidRPr="00E238A1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- заместителя Генерального прокурора Кыргызской Республики Конкубаеву У.У.;</w:t>
      </w:r>
    </w:p>
    <w:p w14:paraId="23844107" w14:textId="08A019E2" w:rsidR="007018F6" w:rsidRPr="0041285C" w:rsidRDefault="00E238A1" w:rsidP="00573550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</w:pPr>
      <w:r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 xml:space="preserve">        </w:t>
      </w:r>
      <w:r w:rsidR="007018F6" w:rsidRPr="0041285C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>-</w:t>
      </w:r>
      <w:r w:rsidR="007018F6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 xml:space="preserve"> </w:t>
      </w:r>
      <w:r w:rsidR="007018F6" w:rsidRPr="00EB6BF7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>заместителя министра внутренних дел Кыргызской Республики Аширходжаева Э.Дж.</w:t>
      </w:r>
      <w:r w:rsidR="007018F6" w:rsidRPr="0041285C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 xml:space="preserve"> </w:t>
      </w:r>
    </w:p>
    <w:p w14:paraId="380F4D6B" w14:textId="0562DA6E" w:rsidR="007018F6" w:rsidRPr="00D122C2" w:rsidRDefault="007018F6" w:rsidP="0057355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9D5DE" w14:textId="77777777" w:rsidR="007018F6" w:rsidRPr="00D122C2" w:rsidRDefault="007018F6" w:rsidP="0057355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27DC6" w14:textId="1E7B6E15" w:rsidR="00A91B25" w:rsidRPr="00E248E3" w:rsidRDefault="007018F6" w:rsidP="00573550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Комитета</w:t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С. </w:t>
      </w:r>
      <w:proofErr w:type="spellStart"/>
      <w:r w:rsidRPr="00D12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Омурзаков</w:t>
      </w:r>
      <w:proofErr w:type="spellEnd"/>
    </w:p>
    <w:sectPr w:rsidR="00A91B25" w:rsidRPr="00E248E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D59EA" w14:textId="77777777" w:rsidR="0019681C" w:rsidRDefault="0019681C" w:rsidP="00A26CBD">
      <w:pPr>
        <w:spacing w:after="0" w:line="240" w:lineRule="auto"/>
      </w:pPr>
      <w:r>
        <w:separator/>
      </w:r>
    </w:p>
  </w:endnote>
  <w:endnote w:type="continuationSeparator" w:id="0">
    <w:p w14:paraId="3DF5841C" w14:textId="77777777" w:rsidR="0019681C" w:rsidRDefault="0019681C" w:rsidP="00A2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31784527"/>
      <w:docPartObj>
        <w:docPartGallery w:val="Page Numbers (Bottom of Page)"/>
        <w:docPartUnique/>
      </w:docPartObj>
    </w:sdtPr>
    <w:sdtContent>
      <w:p w14:paraId="594ED7F7" w14:textId="1F428FA1" w:rsidR="00A26CBD" w:rsidRDefault="00A26CB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B51BD3" w14:textId="77777777" w:rsidR="00A26CBD" w:rsidRDefault="00A26CB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0B75C" w14:textId="77777777" w:rsidR="0019681C" w:rsidRDefault="0019681C" w:rsidP="00A26CBD">
      <w:pPr>
        <w:spacing w:after="0" w:line="240" w:lineRule="auto"/>
      </w:pPr>
      <w:r>
        <w:separator/>
      </w:r>
    </w:p>
  </w:footnote>
  <w:footnote w:type="continuationSeparator" w:id="0">
    <w:p w14:paraId="0BA57872" w14:textId="77777777" w:rsidR="0019681C" w:rsidRDefault="0019681C" w:rsidP="00A26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C36B3F"/>
    <w:multiLevelType w:val="hybridMultilevel"/>
    <w:tmpl w:val="E8D027DC"/>
    <w:lvl w:ilvl="0" w:tplc="D4405D26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5D66B72"/>
    <w:multiLevelType w:val="hybridMultilevel"/>
    <w:tmpl w:val="1BFC1932"/>
    <w:lvl w:ilvl="0" w:tplc="BD1445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FA11BA4"/>
    <w:multiLevelType w:val="hybridMultilevel"/>
    <w:tmpl w:val="0E08897E"/>
    <w:lvl w:ilvl="0" w:tplc="3678FF0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72878672">
    <w:abstractNumId w:val="1"/>
  </w:num>
  <w:num w:numId="2" w16cid:durableId="1178927490">
    <w:abstractNumId w:val="0"/>
  </w:num>
  <w:num w:numId="3" w16cid:durableId="1217008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8F6"/>
    <w:rsid w:val="000126C1"/>
    <w:rsid w:val="000178A6"/>
    <w:rsid w:val="0002588C"/>
    <w:rsid w:val="000A1556"/>
    <w:rsid w:val="0014192A"/>
    <w:rsid w:val="00145918"/>
    <w:rsid w:val="0016343D"/>
    <w:rsid w:val="0016482A"/>
    <w:rsid w:val="0018628A"/>
    <w:rsid w:val="001931B7"/>
    <w:rsid w:val="0019681C"/>
    <w:rsid w:val="002238CA"/>
    <w:rsid w:val="002816AA"/>
    <w:rsid w:val="002C3DC9"/>
    <w:rsid w:val="003079CF"/>
    <w:rsid w:val="00331A9F"/>
    <w:rsid w:val="00336B97"/>
    <w:rsid w:val="003942D6"/>
    <w:rsid w:val="003C6BA9"/>
    <w:rsid w:val="004029CA"/>
    <w:rsid w:val="00477EF3"/>
    <w:rsid w:val="004B3F27"/>
    <w:rsid w:val="00521019"/>
    <w:rsid w:val="00573550"/>
    <w:rsid w:val="0058022C"/>
    <w:rsid w:val="005D693D"/>
    <w:rsid w:val="005E5FB5"/>
    <w:rsid w:val="006B0725"/>
    <w:rsid w:val="006B6EED"/>
    <w:rsid w:val="007018F6"/>
    <w:rsid w:val="00742087"/>
    <w:rsid w:val="00765095"/>
    <w:rsid w:val="00786850"/>
    <w:rsid w:val="007C6E2C"/>
    <w:rsid w:val="00827434"/>
    <w:rsid w:val="00840FBD"/>
    <w:rsid w:val="00894E1A"/>
    <w:rsid w:val="008C59F8"/>
    <w:rsid w:val="008D7B75"/>
    <w:rsid w:val="008E530E"/>
    <w:rsid w:val="0097141E"/>
    <w:rsid w:val="009761A3"/>
    <w:rsid w:val="009B136A"/>
    <w:rsid w:val="00A12D3E"/>
    <w:rsid w:val="00A26CBD"/>
    <w:rsid w:val="00A82097"/>
    <w:rsid w:val="00A91B25"/>
    <w:rsid w:val="00A92348"/>
    <w:rsid w:val="00AB658F"/>
    <w:rsid w:val="00B203B4"/>
    <w:rsid w:val="00B9244E"/>
    <w:rsid w:val="00BF57A2"/>
    <w:rsid w:val="00C14868"/>
    <w:rsid w:val="00C50A7F"/>
    <w:rsid w:val="00C61E9E"/>
    <w:rsid w:val="00D40A74"/>
    <w:rsid w:val="00D472C7"/>
    <w:rsid w:val="00D85B80"/>
    <w:rsid w:val="00DC00E7"/>
    <w:rsid w:val="00DD4201"/>
    <w:rsid w:val="00DF2201"/>
    <w:rsid w:val="00E04487"/>
    <w:rsid w:val="00E238A1"/>
    <w:rsid w:val="00E248E3"/>
    <w:rsid w:val="00E54C76"/>
    <w:rsid w:val="00E83CA2"/>
    <w:rsid w:val="00EE55DC"/>
    <w:rsid w:val="00EF6E8A"/>
    <w:rsid w:val="00F25C32"/>
    <w:rsid w:val="00F374F3"/>
    <w:rsid w:val="00F53F32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2DABF"/>
  <w15:chartTrackingRefBased/>
  <w15:docId w15:val="{CD817D5C-5B3D-4AF9-9630-9683E5783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1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6C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6CBD"/>
  </w:style>
  <w:style w:type="paragraph" w:styleId="a5">
    <w:name w:val="footer"/>
    <w:basedOn w:val="a"/>
    <w:link w:val="a6"/>
    <w:uiPriority w:val="99"/>
    <w:unhideWhenUsed/>
    <w:rsid w:val="00A26C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6CBD"/>
  </w:style>
  <w:style w:type="paragraph" w:styleId="a7">
    <w:name w:val="List Paragraph"/>
    <w:basedOn w:val="a"/>
    <w:uiPriority w:val="34"/>
    <w:qFormat/>
    <w:rsid w:val="00DD4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1732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8</cp:revision>
  <dcterms:created xsi:type="dcterms:W3CDTF">2024-05-31T02:39:00Z</dcterms:created>
  <dcterms:modified xsi:type="dcterms:W3CDTF">2024-06-04T10:17:00Z</dcterms:modified>
</cp:coreProperties>
</file>